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AC" w:rsidRPr="00F340D6" w:rsidRDefault="00BC5462" w:rsidP="00BC5462">
      <w:pPr>
        <w:spacing w:after="0"/>
        <w:rPr>
          <w:rFonts w:ascii="Corbel" w:hAnsi="Corbel"/>
          <w:lang w:val="cs-CZ"/>
        </w:rPr>
      </w:pPr>
      <w:r w:rsidRPr="00F340D6">
        <w:rPr>
          <w:rFonts w:ascii="Corbel" w:hAnsi="Corbel"/>
          <w:lang w:val="cs-CZ"/>
        </w:rPr>
        <w:t>Úvod do počítačové lingvistiky</w:t>
      </w:r>
    </w:p>
    <w:p w:rsidR="00BC5462" w:rsidRPr="00F340D6" w:rsidRDefault="00BC5462" w:rsidP="00811069">
      <w:pPr>
        <w:pStyle w:val="Heading1"/>
        <w:rPr>
          <w:lang w:val="cs-CZ"/>
        </w:rPr>
      </w:pPr>
      <w:r w:rsidRPr="00F340D6">
        <w:rPr>
          <w:lang w:val="cs-CZ"/>
        </w:rPr>
        <w:t>Počítačová lingvistika</w:t>
      </w:r>
    </w:p>
    <w:p w:rsidR="00BC5462" w:rsidRPr="00F340D6" w:rsidRDefault="00BC5462" w:rsidP="00BC5462">
      <w:pPr>
        <w:spacing w:after="0"/>
        <w:rPr>
          <w:rFonts w:ascii="Corbel" w:hAnsi="Corbel"/>
          <w:lang w:val="cs-CZ"/>
        </w:rPr>
      </w:pPr>
      <w:r w:rsidRPr="00F340D6">
        <w:rPr>
          <w:rFonts w:ascii="Corbel" w:hAnsi="Corbel"/>
          <w:lang w:val="cs-CZ"/>
        </w:rPr>
        <w:t>- od 60. let, NLP (Natural Language Processing)</w:t>
      </w:r>
    </w:p>
    <w:p w:rsidR="00BC5462" w:rsidRPr="00F340D6" w:rsidRDefault="00BC5462" w:rsidP="00BC5462">
      <w:pPr>
        <w:spacing w:after="0"/>
        <w:rPr>
          <w:rFonts w:ascii="Corbel" w:hAnsi="Corbel"/>
          <w:lang w:val="cs-CZ"/>
        </w:rPr>
      </w:pPr>
      <w:r w:rsidRPr="00F340D6">
        <w:rPr>
          <w:rFonts w:ascii="Corbel" w:hAnsi="Corbel"/>
          <w:lang w:val="cs-CZ"/>
        </w:rPr>
        <w:t>- problematika analysy textů či jejich generování</w:t>
      </w:r>
    </w:p>
    <w:p w:rsidR="00BC5462" w:rsidRPr="00F340D6" w:rsidRDefault="00BC5462" w:rsidP="00BC5462">
      <w:pPr>
        <w:spacing w:after="0"/>
        <w:rPr>
          <w:rFonts w:ascii="Corbel" w:hAnsi="Corbel"/>
          <w:lang w:val="cs-CZ"/>
        </w:rPr>
      </w:pPr>
      <w:r w:rsidRPr="00F340D6">
        <w:rPr>
          <w:rFonts w:ascii="Corbel" w:hAnsi="Corbel"/>
          <w:lang w:val="cs-CZ"/>
        </w:rPr>
        <w:t>- tvoří jazykové modely (gramatiky a tyhle blbosti)</w:t>
      </w:r>
    </w:p>
    <w:p w:rsidR="00BC5462" w:rsidRPr="00F340D6" w:rsidRDefault="00BC5462" w:rsidP="00811069">
      <w:pPr>
        <w:pStyle w:val="Heading1"/>
        <w:rPr>
          <w:lang w:val="cs-CZ"/>
        </w:rPr>
      </w:pPr>
      <w:r w:rsidRPr="00F340D6">
        <w:rPr>
          <w:lang w:val="cs-CZ"/>
        </w:rPr>
        <w:t>Struktura jazyka</w:t>
      </w:r>
    </w:p>
    <w:p w:rsidR="00BC5462" w:rsidRPr="00F340D6" w:rsidRDefault="00F340D6" w:rsidP="00BC5462">
      <w:pPr>
        <w:spacing w:after="0"/>
        <w:rPr>
          <w:rFonts w:ascii="Corbel" w:hAnsi="Corbel"/>
          <w:lang w:val="cs-CZ"/>
        </w:rPr>
      </w:pPr>
      <w:r w:rsidRPr="00F340D6">
        <w:rPr>
          <w:rFonts w:ascii="Corbel" w:hAnsi="Corbel"/>
          <w:lang w:val="cs-CZ"/>
        </w:rPr>
        <w:t>- info o slovech, jak se skládají do vět, z čeho se skládají, jak se z nich tvoří významy vět</w:t>
      </w:r>
    </w:p>
    <w:p w:rsidR="00F340D6" w:rsidRPr="00F340D6" w:rsidRDefault="00F340D6" w:rsidP="00811069">
      <w:pPr>
        <w:pStyle w:val="Heading1"/>
        <w:rPr>
          <w:lang w:val="cs-CZ"/>
        </w:rPr>
      </w:pPr>
      <w:r w:rsidRPr="00F340D6">
        <w:rPr>
          <w:lang w:val="cs-CZ"/>
        </w:rPr>
        <w:t>Roviny analysy jazyka</w:t>
      </w:r>
    </w:p>
    <w:p w:rsidR="00F340D6" w:rsidRDefault="00F340D6" w:rsidP="00BC5462">
      <w:pPr>
        <w:spacing w:after="0"/>
        <w:rPr>
          <w:rFonts w:ascii="Corbel" w:hAnsi="Corbel"/>
          <w:lang w:val="cs-CZ"/>
        </w:rPr>
      </w:pPr>
      <w:r w:rsidRPr="00F340D6">
        <w:rPr>
          <w:rFonts w:ascii="Corbel" w:hAnsi="Corbel"/>
          <w:lang w:val="cs-CZ"/>
        </w:rPr>
        <w:t xml:space="preserve">- </w:t>
      </w:r>
      <w:r>
        <w:rPr>
          <w:rFonts w:ascii="Corbel" w:hAnsi="Corbel"/>
          <w:lang w:val="cs-CZ"/>
        </w:rPr>
        <w:t xml:space="preserve">hierarchicky: </w:t>
      </w:r>
      <w:r w:rsidRPr="00F340D6">
        <w:rPr>
          <w:rFonts w:ascii="Corbel" w:hAnsi="Corbel"/>
          <w:lang w:val="cs-CZ"/>
        </w:rPr>
        <w:t xml:space="preserve">fonetická </w:t>
      </w:r>
      <w:r w:rsidRPr="00F340D6">
        <w:rPr>
          <w:rFonts w:ascii="Arial" w:hAnsi="Arial" w:cs="Arial"/>
          <w:lang w:val="cs-CZ"/>
        </w:rPr>
        <w:t>→</w:t>
      </w:r>
      <w:r w:rsidRPr="00F340D6">
        <w:rPr>
          <w:rFonts w:ascii="Corbel" w:hAnsi="Corbel"/>
          <w:lang w:val="cs-CZ"/>
        </w:rPr>
        <w:t xml:space="preserve"> </w:t>
      </w:r>
      <w:r>
        <w:rPr>
          <w:rFonts w:ascii="Corbel" w:hAnsi="Corbel"/>
          <w:lang w:val="cs-CZ"/>
        </w:rPr>
        <w:t xml:space="preserve">morfologická </w:t>
      </w:r>
      <w:r>
        <w:rPr>
          <w:rFonts w:ascii="Arial" w:hAnsi="Arial" w:cs="Arial"/>
          <w:lang w:val="cs-CZ"/>
        </w:rPr>
        <w:t>→</w:t>
      </w:r>
      <w:r>
        <w:rPr>
          <w:rFonts w:ascii="Corbel" w:hAnsi="Corbel"/>
          <w:lang w:val="cs-CZ"/>
        </w:rPr>
        <w:t xml:space="preserve"> syntaktická </w:t>
      </w:r>
      <w:r>
        <w:rPr>
          <w:rFonts w:ascii="Arial" w:hAnsi="Arial" w:cs="Arial"/>
          <w:lang w:val="cs-CZ"/>
        </w:rPr>
        <w:t>→</w:t>
      </w:r>
      <w:r>
        <w:rPr>
          <w:rFonts w:ascii="Corbel" w:hAnsi="Corbel"/>
          <w:lang w:val="cs-CZ"/>
        </w:rPr>
        <w:t xml:space="preserve"> sémantická </w:t>
      </w:r>
      <w:r>
        <w:rPr>
          <w:rFonts w:ascii="Arial" w:hAnsi="Arial" w:cs="Arial"/>
          <w:lang w:val="cs-CZ"/>
        </w:rPr>
        <w:t>→</w:t>
      </w:r>
      <w:r>
        <w:rPr>
          <w:rFonts w:ascii="Corbel" w:hAnsi="Corbel"/>
          <w:lang w:val="cs-CZ"/>
        </w:rPr>
        <w:t xml:space="preserve"> pragmatická</w:t>
      </w:r>
    </w:p>
    <w:p w:rsidR="00F340D6" w:rsidRDefault="00F340D6" w:rsidP="00BC5462">
      <w:pPr>
        <w:spacing w:after="0"/>
        <w:rPr>
          <w:rFonts w:ascii="Corbel" w:hAnsi="Corbel"/>
          <w:lang w:val="cs-CZ"/>
        </w:rPr>
      </w:pPr>
      <w:r>
        <w:rPr>
          <w:rFonts w:ascii="Corbel" w:hAnsi="Corbel"/>
          <w:lang w:val="cs-CZ"/>
        </w:rPr>
        <w:t>•</w:t>
      </w:r>
      <w:r>
        <w:rPr>
          <w:rFonts w:ascii="Corbel" w:hAnsi="Corbel"/>
          <w:i/>
          <w:lang w:val="cs-CZ"/>
        </w:rPr>
        <w:t xml:space="preserve"> slide #4 in file </w:t>
      </w:r>
      <w:r w:rsidRPr="00F340D6">
        <w:rPr>
          <w:rFonts w:ascii="Corbel" w:hAnsi="Corbel"/>
          <w:i/>
          <w:lang w:val="cs-CZ"/>
        </w:rPr>
        <w:t>pl02.pdf</w:t>
      </w:r>
    </w:p>
    <w:p w:rsidR="00F340D6" w:rsidRDefault="00F340D6" w:rsidP="00811069">
      <w:pPr>
        <w:pStyle w:val="Heading2"/>
        <w:rPr>
          <w:lang w:val="cs-CZ"/>
        </w:rPr>
      </w:pPr>
      <w:r>
        <w:rPr>
          <w:lang w:val="cs-CZ"/>
        </w:rPr>
        <w:t>Fonetická</w:t>
      </w:r>
    </w:p>
    <w:p w:rsidR="00F340D6" w:rsidRDefault="00F340D6" w:rsidP="00BC546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rozlišování zvuků (fonémů)</w:t>
      </w:r>
    </w:p>
    <w:p w:rsidR="00F340D6" w:rsidRDefault="00F340D6" w:rsidP="00811069">
      <w:pPr>
        <w:pStyle w:val="Heading2"/>
        <w:rPr>
          <w:lang w:val="cs-CZ"/>
        </w:rPr>
      </w:pPr>
      <w:r>
        <w:rPr>
          <w:lang w:val="cs-CZ"/>
        </w:rPr>
        <w:t>Morfologická</w:t>
      </w:r>
    </w:p>
    <w:p w:rsidR="00F340D6" w:rsidRDefault="00F340D6" w:rsidP="00BC546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struktura slov, detekce (např.) slovních druhů na základě tvarů</w:t>
      </w:r>
    </w:p>
    <w:p w:rsidR="00F340D6" w:rsidRDefault="00F340D6" w:rsidP="00811069">
      <w:pPr>
        <w:pStyle w:val="Heading2"/>
        <w:rPr>
          <w:lang w:val="cs-CZ"/>
        </w:rPr>
      </w:pPr>
      <w:r>
        <w:rPr>
          <w:lang w:val="cs-CZ"/>
        </w:rPr>
        <w:t>Syntaktická</w:t>
      </w:r>
    </w:p>
    <w:p w:rsidR="00F340D6" w:rsidRDefault="00F340D6" w:rsidP="00BC546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struktura frází, vět</w:t>
      </w:r>
    </w:p>
    <w:p w:rsidR="00F340D6" w:rsidRDefault="00F340D6" w:rsidP="00BC546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analysátor analysuje na základě </w:t>
      </w:r>
      <w:r w:rsidRPr="00F340D6">
        <w:rPr>
          <w:rFonts w:ascii="Corbel" w:hAnsi="Corbel" w:cs="Tahoma"/>
          <w:b/>
          <w:lang w:val="cs-CZ"/>
        </w:rPr>
        <w:t>gramatických pravidel</w:t>
      </w:r>
      <w:r>
        <w:rPr>
          <w:rFonts w:ascii="Corbel" w:hAnsi="Corbel" w:cs="Tahoma"/>
          <w:lang w:val="cs-CZ"/>
        </w:rPr>
        <w:t xml:space="preserve"> daného jazyka</w:t>
      </w:r>
    </w:p>
    <w:p w:rsidR="00F340D6" w:rsidRDefault="00F340D6" w:rsidP="00811069">
      <w:pPr>
        <w:pStyle w:val="Heading2"/>
        <w:rPr>
          <w:lang w:val="cs-CZ"/>
        </w:rPr>
      </w:pPr>
      <w:r>
        <w:rPr>
          <w:lang w:val="cs-CZ"/>
        </w:rPr>
        <w:t>Sémantická</w:t>
      </w:r>
    </w:p>
    <w:p w:rsidR="00F340D6" w:rsidRDefault="00F340D6" w:rsidP="00BC546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významy kombinací výrazů, závisí na zvolené </w:t>
      </w:r>
      <w:r w:rsidRPr="00F340D6">
        <w:rPr>
          <w:rFonts w:ascii="Corbel" w:hAnsi="Corbel" w:cs="Tahoma"/>
          <w:b/>
          <w:lang w:val="cs-CZ"/>
        </w:rPr>
        <w:t>sémantické representaci</w:t>
      </w:r>
    </w:p>
    <w:p w:rsidR="00F340D6" w:rsidRDefault="002867EC" w:rsidP="00811069">
      <w:pPr>
        <w:pStyle w:val="Heading2"/>
        <w:rPr>
          <w:lang w:val="cs-CZ"/>
        </w:rPr>
      </w:pPr>
      <w:r>
        <w:rPr>
          <w:lang w:val="cs-CZ"/>
        </w:rPr>
        <w:t>Pragmatická</w:t>
      </w:r>
    </w:p>
    <w:p w:rsidR="002867EC" w:rsidRDefault="002867EC" w:rsidP="00BC546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významy v </w:t>
      </w:r>
      <w:r w:rsidRPr="002867EC">
        <w:rPr>
          <w:rFonts w:ascii="Corbel" w:hAnsi="Corbel" w:cs="Tahoma"/>
          <w:b/>
          <w:lang w:val="cs-CZ"/>
        </w:rPr>
        <w:t>kontextu</w:t>
      </w:r>
    </w:p>
    <w:p w:rsidR="002867EC" w:rsidRDefault="002867EC" w:rsidP="00811069">
      <w:pPr>
        <w:pStyle w:val="Heading2"/>
        <w:rPr>
          <w:lang w:val="cs-CZ"/>
        </w:rPr>
      </w:pPr>
      <w:r>
        <w:rPr>
          <w:lang w:val="cs-CZ"/>
        </w:rPr>
        <w:t>Oronym/orofón</w:t>
      </w:r>
    </w:p>
    <w:p w:rsidR="002867EC" w:rsidRDefault="002867EC" w:rsidP="00BC546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fráze podobně znějící s jiným významem</w:t>
      </w:r>
    </w:p>
    <w:p w:rsidR="002867EC" w:rsidRDefault="002867EC" w:rsidP="00811069">
      <w:pPr>
        <w:pStyle w:val="Heading2"/>
        <w:rPr>
          <w:lang w:val="cs-CZ"/>
        </w:rPr>
      </w:pPr>
      <w:r>
        <w:rPr>
          <w:lang w:val="cs-CZ"/>
        </w:rPr>
        <w:t>Fonetická transkripce</w:t>
      </w:r>
    </w:p>
    <w:p w:rsidR="002867EC" w:rsidRDefault="002867EC" w:rsidP="00BC546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přepsané texty vstupem pro programy</w:t>
      </w:r>
    </w:p>
    <w:p w:rsidR="002867EC" w:rsidRDefault="002867EC" w:rsidP="00BC546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IPA</w:t>
      </w:r>
    </w:p>
    <w:p w:rsidR="002867EC" w:rsidRDefault="002867EC" w:rsidP="00BC546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SAMPA – strojově čitelná fonetická abeceda – speciální znaky zastoupeny znaky jako {, #, @ apod.</w:t>
      </w:r>
    </w:p>
    <w:p w:rsidR="002867EC" w:rsidRDefault="0014266B" w:rsidP="00811069">
      <w:pPr>
        <w:pStyle w:val="Heading2"/>
        <w:rPr>
          <w:lang w:val="cs-CZ"/>
        </w:rPr>
      </w:pPr>
      <w:r>
        <w:rPr>
          <w:lang w:val="cs-CZ"/>
        </w:rPr>
        <w:t>Synthesa řeči</w:t>
      </w:r>
    </w:p>
    <w:p w:rsidR="0014266B" w:rsidRPr="00811069" w:rsidRDefault="0014266B" w:rsidP="00BC5462">
      <w:pPr>
        <w:spacing w:after="0"/>
        <w:rPr>
          <w:rFonts w:ascii="Corbel" w:hAnsi="Corbel" w:cs="Tahoma"/>
          <w:b/>
          <w:lang w:val="cs-CZ"/>
        </w:rPr>
      </w:pPr>
      <w:r>
        <w:rPr>
          <w:rFonts w:ascii="Corbel" w:hAnsi="Corbel" w:cs="Tahoma"/>
          <w:lang w:val="cs-CZ"/>
        </w:rPr>
        <w:t>- TTS – text to speech</w:t>
      </w:r>
      <w:r w:rsidR="00857415">
        <w:rPr>
          <w:rFonts w:ascii="Corbel" w:hAnsi="Corbel" w:cs="Tahoma"/>
          <w:lang w:val="cs-CZ"/>
        </w:rPr>
        <w:t xml:space="preserve"> – </w:t>
      </w:r>
      <w:r w:rsidR="00857415" w:rsidRPr="00811069">
        <w:rPr>
          <w:rFonts w:ascii="Corbel" w:hAnsi="Corbel" w:cs="Tahoma"/>
          <w:b/>
          <w:lang w:val="cs-CZ"/>
        </w:rPr>
        <w:t>konverse psaného textu na mluvený</w:t>
      </w:r>
    </w:p>
    <w:p w:rsidR="0014266B" w:rsidRDefault="0014266B" w:rsidP="00BC546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dva moduly: </w:t>
      </w:r>
    </w:p>
    <w:p w:rsidR="00C11221" w:rsidRDefault="00C11221" w:rsidP="00C11221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jazykový (NLP) – in: text; out: fonémy + prosodické nfo (intonace, ...)</w:t>
      </w:r>
    </w:p>
    <w:p w:rsidR="00C11221" w:rsidRDefault="00C11221" w:rsidP="00C11221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digit. zpracování signálu (DSP) – in: out z NLP; out: zvukový soubor</w:t>
      </w:r>
    </w:p>
    <w:p w:rsidR="00C11221" w:rsidRPr="00811069" w:rsidRDefault="00857415" w:rsidP="00857415">
      <w:pPr>
        <w:spacing w:after="0"/>
        <w:rPr>
          <w:rFonts w:ascii="Corbel" w:hAnsi="Corbel" w:cs="Tahoma"/>
          <w:b/>
          <w:lang w:val="cs-CZ"/>
        </w:rPr>
      </w:pPr>
      <w:r w:rsidRPr="00811069">
        <w:rPr>
          <w:rFonts w:ascii="Corbel" w:hAnsi="Corbel" w:cs="Tahoma"/>
          <w:b/>
          <w:lang w:val="cs-CZ"/>
        </w:rPr>
        <w:t>- čtyři fáze:</w:t>
      </w:r>
    </w:p>
    <w:p w:rsidR="00857415" w:rsidRDefault="00857415" w:rsidP="00857415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normalisace textu – rozvinutí čísel, zkratek, členení na věty</w:t>
      </w:r>
    </w:p>
    <w:p w:rsidR="00857415" w:rsidRDefault="00857415" w:rsidP="00857415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fonetická transkr.</w:t>
      </w:r>
    </w:p>
    <w:p w:rsidR="00857415" w:rsidRDefault="00857415" w:rsidP="00857415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prosodická transkr. – tempo řeči, větný přízvuk, intonace – určuje, jak přirozeně to pak zní; může značně ovlivňovat porozumění</w:t>
      </w:r>
    </w:p>
    <w:p w:rsidR="00857415" w:rsidRDefault="00857415" w:rsidP="00857415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akustické modelování – výsledný zvykový signál, DSP modul; dva přístupy:</w:t>
      </w:r>
    </w:p>
    <w:p w:rsidR="00857415" w:rsidRDefault="008B7325" w:rsidP="00857415">
      <w:pPr>
        <w:spacing w:after="0"/>
        <w:ind w:left="144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synthesa v časové oblasti – konkatenativní – spojují se předem namluvené kusy řeči (fóny); deformace aplikací pravidel (intonace apod)</w:t>
      </w:r>
    </w:p>
    <w:p w:rsidR="008B7325" w:rsidRDefault="008B7325" w:rsidP="00857415">
      <w:pPr>
        <w:spacing w:after="0"/>
        <w:ind w:left="144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lastRenderedPageBreak/>
        <w:t>- synthesa ve frekvenční oblasti:</w:t>
      </w:r>
    </w:p>
    <w:p w:rsidR="008B7325" w:rsidRDefault="008B7325" w:rsidP="008B7325">
      <w:pPr>
        <w:spacing w:after="0"/>
        <w:ind w:left="216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modelování hlas. ústrojí – počítačově se modeluje průchod vzduchu ústrojím a z toho se počítá, jak bude daný zvuk vypadat – děsně výpočetně náročné</w:t>
      </w:r>
    </w:p>
    <w:p w:rsidR="00FB52AF" w:rsidRDefault="008B7325" w:rsidP="008B7325">
      <w:pPr>
        <w:spacing w:after="0"/>
        <w:ind w:left="216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</w:t>
      </w:r>
      <w:r w:rsidR="00FB52AF">
        <w:rPr>
          <w:rFonts w:ascii="Corbel" w:hAnsi="Corbel" w:cs="Tahoma"/>
          <w:lang w:val="cs-CZ"/>
        </w:rPr>
        <w:t xml:space="preserve"> formantová synthesa – základní zvuk se udělá jednoduchým modelem ústrojí a pak se to modifikuje pomocí filtrů; méně náročné, méně dat než u konkat. synt.</w:t>
      </w:r>
    </w:p>
    <w:p w:rsidR="009832CF" w:rsidRDefault="00857415" w:rsidP="00811069">
      <w:pPr>
        <w:pStyle w:val="Heading2"/>
        <w:rPr>
          <w:lang w:val="cs-CZ"/>
        </w:rPr>
      </w:pPr>
      <w:r>
        <w:rPr>
          <w:lang w:val="cs-CZ"/>
        </w:rPr>
        <w:t xml:space="preserve"> </w:t>
      </w:r>
      <w:r w:rsidR="009832CF">
        <w:rPr>
          <w:lang w:val="cs-CZ"/>
        </w:rPr>
        <w:t>Rozpoznávání řeči (ASR</w:t>
      </w:r>
      <w:r w:rsidR="00241C22">
        <w:rPr>
          <w:lang w:val="cs-CZ"/>
        </w:rPr>
        <w:t xml:space="preserve"> – automatic speech recognition</w:t>
      </w:r>
      <w:r w:rsidR="009832CF">
        <w:rPr>
          <w:lang w:val="cs-CZ"/>
        </w:rPr>
        <w:t>)</w:t>
      </w:r>
    </w:p>
    <w:p w:rsidR="009832CF" w:rsidRDefault="009832CF" w:rsidP="0085741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řeč na text</w:t>
      </w:r>
    </w:p>
    <w:p w:rsidR="009832CF" w:rsidRDefault="009832CF" w:rsidP="0085741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většinou vyhodí spoustu hypothes s pravděpodobnostmi (podle kontextu, p(toho_slova) v jazyce apod.)</w:t>
      </w:r>
    </w:p>
    <w:p w:rsidR="009832CF" w:rsidRDefault="009832CF" w:rsidP="0085741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universální diktovací nástroje schopny rozpoznat cokoliv (jednotl. slova i plynulou řeč), ale musí se trénovat na mluvčím</w:t>
      </w:r>
    </w:p>
    <w:p w:rsidR="009832CF" w:rsidRDefault="009832CF" w:rsidP="0085741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nástroje dedikované pro jeden účel (např. řízení auta – blinkr vlevo a par dalších příkazů, nemusí umět rozpoznat phil disputace) – určená regulární gramatika, nezávislé na mluvčím</w:t>
      </w:r>
    </w:p>
    <w:p w:rsidR="009832CF" w:rsidRPr="00811069" w:rsidRDefault="009832CF" w:rsidP="00857415">
      <w:pPr>
        <w:spacing w:after="0"/>
        <w:rPr>
          <w:rFonts w:ascii="Corbel" w:hAnsi="Corbel" w:cs="Tahoma"/>
          <w:b/>
          <w:lang w:val="cs-CZ"/>
        </w:rPr>
      </w:pPr>
      <w:r w:rsidRPr="00811069">
        <w:rPr>
          <w:rFonts w:ascii="Corbel" w:hAnsi="Corbel" w:cs="Tahoma"/>
          <w:b/>
          <w:lang w:val="cs-CZ"/>
        </w:rPr>
        <w:t xml:space="preserve">- </w:t>
      </w:r>
      <w:r w:rsidR="00241C22" w:rsidRPr="00811069">
        <w:rPr>
          <w:rFonts w:ascii="Corbel" w:hAnsi="Corbel" w:cs="Tahoma"/>
          <w:b/>
          <w:lang w:val="cs-CZ"/>
        </w:rPr>
        <w:t>tři fáze:</w:t>
      </w:r>
    </w:p>
    <w:p w:rsidR="00241C22" w:rsidRDefault="00241C22" w:rsidP="00241C22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1. záznam signálu, vzorkování (digitalisace)</w:t>
      </w:r>
    </w:p>
    <w:p w:rsidR="00241C22" w:rsidRDefault="00241C22" w:rsidP="00241C22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2. vytvoření akustických charakteristik signálu</w:t>
      </w:r>
    </w:p>
    <w:p w:rsidR="00241C22" w:rsidRDefault="00241C22" w:rsidP="00241C22">
      <w:pPr>
        <w:spacing w:after="0"/>
        <w:ind w:left="1440"/>
        <w:rPr>
          <w:rFonts w:ascii="Corbel" w:hAnsi="Corbel" w:cs="Tahoma"/>
          <w:i/>
          <w:lang w:val="cs-CZ"/>
        </w:rPr>
      </w:pPr>
      <w:r>
        <w:rPr>
          <w:rFonts w:ascii="Corbel" w:hAnsi="Corbel" w:cs="Tahoma"/>
          <w:lang w:val="cs-CZ"/>
        </w:rPr>
        <w:t xml:space="preserve">- </w:t>
      </w:r>
      <w:r>
        <w:rPr>
          <w:rFonts w:ascii="Corbel" w:hAnsi="Corbel" w:cs="Tahoma"/>
          <w:i/>
          <w:lang w:val="cs-CZ"/>
        </w:rPr>
        <w:t>wtf</w:t>
      </w:r>
    </w:p>
    <w:p w:rsidR="00AF40B6" w:rsidRPr="00AF40B6" w:rsidRDefault="00AF40B6" w:rsidP="00241C22">
      <w:pPr>
        <w:spacing w:after="0"/>
        <w:ind w:left="1440"/>
        <w:rPr>
          <w:rFonts w:ascii="Corbel" w:hAnsi="Corbel" w:cs="Tahoma"/>
          <w:i/>
          <w:lang w:val="cs-CZ"/>
        </w:rPr>
      </w:pPr>
      <w:r>
        <w:rPr>
          <w:rFonts w:ascii="Corbel" w:hAnsi="Corbel" w:cs="Tahoma"/>
          <w:lang w:val="cs-CZ"/>
        </w:rPr>
        <w:t xml:space="preserve">• </w:t>
      </w:r>
      <w:r>
        <w:rPr>
          <w:rFonts w:ascii="Corbel" w:hAnsi="Corbel" w:cs="Tahoma"/>
          <w:i/>
          <w:lang w:val="cs-CZ"/>
        </w:rPr>
        <w:t>slide 15 in file pl03.pdf</w:t>
      </w:r>
    </w:p>
    <w:p w:rsidR="00241C22" w:rsidRPr="00241C22" w:rsidRDefault="00241C22" w:rsidP="00241C22">
      <w:pPr>
        <w:spacing w:after="0"/>
        <w:ind w:left="1440"/>
        <w:rPr>
          <w:rFonts w:ascii="Corbel" w:hAnsi="Corbel" w:cs="Tahoma"/>
          <w:lang w:val="cs-CZ"/>
        </w:rPr>
      </w:pPr>
      <w:r>
        <w:rPr>
          <w:rFonts w:ascii="Corbel" w:hAnsi="Corbel" w:cs="Tahoma"/>
          <w:i/>
          <w:lang w:val="cs-CZ"/>
        </w:rPr>
        <w:t>-</w:t>
      </w:r>
      <w:r>
        <w:rPr>
          <w:rFonts w:ascii="Corbel" w:hAnsi="Corbel" w:cs="Tahoma"/>
          <w:lang w:val="cs-CZ"/>
        </w:rPr>
        <w:t xml:space="preserve"> vytvoří si záznam (vektor) o vlastnostech toho signálu</w:t>
      </w:r>
    </w:p>
    <w:p w:rsidR="00241C22" w:rsidRDefault="00241C22" w:rsidP="00241C22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3. porovnání vektorů parametrů</w:t>
      </w:r>
    </w:p>
    <w:p w:rsidR="00241C22" w:rsidRDefault="00241C22" w:rsidP="00241C22">
      <w:pPr>
        <w:spacing w:after="0"/>
        <w:ind w:left="144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porovnávání vlastností získaného signálu s vlastnostmi naučených signálů</w:t>
      </w:r>
    </w:p>
    <w:p w:rsidR="00241C22" w:rsidRDefault="00241C22" w:rsidP="00241C22">
      <w:pPr>
        <w:spacing w:after="0"/>
        <w:ind w:left="144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algoritmus borcení časové osy – ostraňuje čas. nerovnosti signálu – </w:t>
      </w:r>
      <w:r>
        <w:rPr>
          <w:rFonts w:ascii="Corbel" w:hAnsi="Corbel" w:cs="Tahoma"/>
          <w:i/>
          <w:lang w:val="cs-CZ"/>
        </w:rPr>
        <w:t>wtf</w:t>
      </w:r>
    </w:p>
    <w:p w:rsidR="00241C22" w:rsidRDefault="00241C22" w:rsidP="00241C22">
      <w:pPr>
        <w:spacing w:after="0"/>
        <w:ind w:left="144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HMM – skryté Markovovy modely – konečné automaty; ústrojí může z jednoho stavu do jiného přejít jen s určitou pravděpodobností</w:t>
      </w:r>
    </w:p>
    <w:p w:rsidR="00241C22" w:rsidRDefault="00AF40B6" w:rsidP="00811069">
      <w:pPr>
        <w:pStyle w:val="Heading2"/>
      </w:pPr>
      <w:r>
        <w:t>Morfologie</w:t>
      </w:r>
    </w:p>
    <w:p w:rsidR="00AF40B6" w:rsidRDefault="00AF40B6" w:rsidP="00241C2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morfém – nejmenší jednotka </w:t>
      </w:r>
      <w:r w:rsidRPr="00AF40B6">
        <w:rPr>
          <w:rFonts w:ascii="Corbel" w:hAnsi="Corbel" w:cs="Tahoma"/>
          <w:b/>
        </w:rPr>
        <w:t>nesoucí význam</w:t>
      </w:r>
    </w:p>
    <w:p w:rsidR="00AF40B6" w:rsidRDefault="00AF40B6" w:rsidP="00241C2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• </w:t>
      </w:r>
      <w:r>
        <w:rPr>
          <w:rFonts w:ascii="Corbel" w:hAnsi="Corbel" w:cs="Tahoma"/>
          <w:i/>
        </w:rPr>
        <w:t xml:space="preserve">slide 3 in file </w:t>
      </w:r>
      <w:r w:rsidRPr="00AF40B6">
        <w:rPr>
          <w:rFonts w:ascii="Corbel" w:hAnsi="Corbel" w:cs="Tahoma"/>
          <w:i/>
        </w:rPr>
        <w:t>pl04.pdf</w:t>
      </w:r>
    </w:p>
    <w:p w:rsidR="00AF40B6" w:rsidRDefault="00AF40B6" w:rsidP="00241C2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</w:t>
      </w:r>
      <w:r w:rsidR="008702C0">
        <w:rPr>
          <w:rFonts w:ascii="Corbel" w:hAnsi="Corbel" w:cs="Tahoma"/>
        </w:rPr>
        <w:t>dělení morfémů se liší v analytických a flektivních jazycích</w:t>
      </w:r>
    </w:p>
    <w:p w:rsidR="008702C0" w:rsidRDefault="008702C0" w:rsidP="008702C0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 xml:space="preserve">- eng má dělení morf. </w:t>
      </w:r>
      <w:r>
        <w:rPr>
          <w:rFonts w:ascii="Corbel" w:hAnsi="Corbel" w:cs="Tahoma"/>
          <w:b/>
        </w:rPr>
        <w:t>volné</w:t>
      </w:r>
      <w:r>
        <w:rPr>
          <w:rFonts w:ascii="Corbel" w:hAnsi="Corbel" w:cs="Tahoma"/>
        </w:rPr>
        <w:t xml:space="preserve"> × </w:t>
      </w:r>
      <w:r>
        <w:rPr>
          <w:rFonts w:ascii="Corbel" w:hAnsi="Corbel" w:cs="Tahoma"/>
          <w:b/>
        </w:rPr>
        <w:t xml:space="preserve">funkční </w:t>
      </w:r>
      <w:r>
        <w:rPr>
          <w:rFonts w:ascii="Corbel" w:hAnsi="Corbel" w:cs="Tahoma"/>
        </w:rPr>
        <w:t xml:space="preserve">a </w:t>
      </w:r>
      <w:r>
        <w:rPr>
          <w:rFonts w:ascii="Corbel" w:hAnsi="Corbel" w:cs="Tahoma"/>
          <w:b/>
        </w:rPr>
        <w:t>obsahové</w:t>
      </w:r>
      <w:r>
        <w:rPr>
          <w:rFonts w:ascii="Corbel" w:hAnsi="Corbel" w:cs="Tahoma"/>
        </w:rPr>
        <w:t xml:space="preserve"> ×</w:t>
      </w:r>
      <w:r>
        <w:rPr>
          <w:rFonts w:ascii="Corbel" w:hAnsi="Corbel" w:cs="Tahoma"/>
          <w:b/>
        </w:rPr>
        <w:t xml:space="preserve"> vázané</w:t>
      </w:r>
    </w:p>
    <w:p w:rsidR="008702C0" w:rsidRDefault="008702C0" w:rsidP="008702C0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 xml:space="preserve">- cs dělí na </w:t>
      </w:r>
      <w:r>
        <w:rPr>
          <w:rFonts w:ascii="Corbel" w:hAnsi="Corbel" w:cs="Tahoma"/>
          <w:b/>
        </w:rPr>
        <w:t>kořeny</w:t>
      </w:r>
      <w:r>
        <w:rPr>
          <w:rFonts w:ascii="Corbel" w:hAnsi="Corbel" w:cs="Tahoma"/>
        </w:rPr>
        <w:t xml:space="preserve"> a </w:t>
      </w:r>
      <w:r>
        <w:rPr>
          <w:rFonts w:ascii="Corbel" w:hAnsi="Corbel" w:cs="Tahoma"/>
          <w:b/>
        </w:rPr>
        <w:t>afixy</w:t>
      </w:r>
      <w:r>
        <w:rPr>
          <w:rFonts w:ascii="Corbel" w:hAnsi="Corbel" w:cs="Tahoma"/>
        </w:rPr>
        <w:t>, jež se pak dělí na milion dalších věcí</w:t>
      </w:r>
      <w:r w:rsidR="00173C7F">
        <w:rPr>
          <w:rFonts w:ascii="Corbel" w:hAnsi="Corbel" w:cs="Tahoma"/>
        </w:rPr>
        <w:t xml:space="preserve"> podle fu</w:t>
      </w:r>
      <w:r w:rsidR="00C56CD4">
        <w:rPr>
          <w:rFonts w:ascii="Corbel" w:hAnsi="Corbel" w:cs="Tahoma"/>
        </w:rPr>
        <w:t>nkcně</w:t>
      </w:r>
      <w:r w:rsidR="00173C7F">
        <w:rPr>
          <w:rFonts w:ascii="Corbel" w:hAnsi="Corbel" w:cs="Tahoma"/>
        </w:rPr>
        <w:t xml:space="preserve"> a postavení ve slově</w:t>
      </w:r>
      <w:r>
        <w:rPr>
          <w:rFonts w:ascii="Corbel" w:hAnsi="Corbel" w:cs="Tahoma"/>
        </w:rPr>
        <w:t xml:space="preserve"> (</w:t>
      </w:r>
      <w:r w:rsidRPr="008702C0">
        <w:rPr>
          <w:rFonts w:ascii="Corbel" w:hAnsi="Corbel" w:cs="Tahoma"/>
          <w:i/>
        </w:rPr>
        <w:t>viz slidy</w:t>
      </w:r>
      <w:r>
        <w:rPr>
          <w:rFonts w:ascii="Corbel" w:hAnsi="Corbel" w:cs="Tahoma"/>
        </w:rPr>
        <w:t>)</w:t>
      </w:r>
    </w:p>
    <w:p w:rsidR="00AF40B6" w:rsidRDefault="0072319B" w:rsidP="00241C2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dělení morfologie: flektivní, derivační, komposicionální</w:t>
      </w:r>
    </w:p>
    <w:p w:rsidR="00811069" w:rsidRDefault="00811069" w:rsidP="00241C22">
      <w:pPr>
        <w:spacing w:after="0"/>
        <w:rPr>
          <w:rFonts w:ascii="Corbel" w:hAnsi="Corbel" w:cs="Tahoma"/>
        </w:rPr>
      </w:pPr>
    </w:p>
    <w:p w:rsidR="00E27FF5" w:rsidRDefault="0072319B" w:rsidP="00241C2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</w:t>
      </w:r>
      <w:r>
        <w:rPr>
          <w:rFonts w:ascii="Corbel" w:hAnsi="Corbel" w:cs="Tahoma"/>
          <w:b/>
        </w:rPr>
        <w:t>fundace</w:t>
      </w:r>
      <w:r w:rsidR="00E27FF5">
        <w:rPr>
          <w:rFonts w:ascii="Corbel" w:hAnsi="Corbel" w:cs="Tahoma"/>
          <w:b/>
        </w:rPr>
        <w:t xml:space="preserve"> </w:t>
      </w:r>
      <w:r w:rsidR="00E27FF5">
        <w:rPr>
          <w:rFonts w:ascii="Corbel" w:hAnsi="Corbel" w:cs="Tahoma"/>
        </w:rPr>
        <w:t>(motivace)</w:t>
      </w:r>
      <w:r>
        <w:rPr>
          <w:rFonts w:ascii="Corbel" w:hAnsi="Corbel" w:cs="Tahoma"/>
        </w:rPr>
        <w:t xml:space="preserve"> – zákl. slovotvorný vztah</w:t>
      </w:r>
      <w:r w:rsidR="00E27FF5">
        <w:rPr>
          <w:rFonts w:ascii="Corbel" w:hAnsi="Corbel" w:cs="Tahoma"/>
        </w:rPr>
        <w:t xml:space="preserve"> mezi slovy fundujícími (základními, motivujícími) a fundovanými (odvozenými, motivovanými)</w:t>
      </w:r>
    </w:p>
    <w:p w:rsidR="0072319B" w:rsidRDefault="00E27FF5" w:rsidP="00241C2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</w:t>
      </w:r>
      <w:r w:rsidR="00171FB0">
        <w:rPr>
          <w:rFonts w:ascii="Corbel" w:hAnsi="Corbel" w:cs="Tahoma"/>
        </w:rPr>
        <w:t>fundující slova nemají původ v jiných slovech jazyka (</w:t>
      </w:r>
      <w:r w:rsidR="00171FB0" w:rsidRPr="00171FB0">
        <w:rPr>
          <w:rFonts w:ascii="Corbel" w:hAnsi="Corbel" w:cs="Tahoma"/>
          <w:i/>
        </w:rPr>
        <w:t>voda, hlava</w:t>
      </w:r>
      <w:r w:rsidR="00171FB0">
        <w:rPr>
          <w:rFonts w:ascii="Corbel" w:hAnsi="Corbel" w:cs="Tahoma"/>
        </w:rPr>
        <w:t>)</w:t>
      </w:r>
    </w:p>
    <w:p w:rsidR="0072319B" w:rsidRDefault="008E6B8C" w:rsidP="00241C22">
      <w:pPr>
        <w:spacing w:after="0"/>
        <w:rPr>
          <w:rFonts w:ascii="Corbel" w:hAnsi="Corbel" w:cs="Tahoma"/>
          <w:i/>
        </w:rPr>
      </w:pPr>
      <w:r>
        <w:rPr>
          <w:rFonts w:ascii="Corbel" w:hAnsi="Corbel" w:cs="Tahoma"/>
        </w:rPr>
        <w:t xml:space="preserve">• </w:t>
      </w:r>
      <w:r>
        <w:rPr>
          <w:rFonts w:ascii="Corbel" w:hAnsi="Corbel" w:cs="Tahoma"/>
          <w:i/>
        </w:rPr>
        <w:t xml:space="preserve">viz </w:t>
      </w:r>
      <w:r w:rsidRPr="008E6B8C">
        <w:rPr>
          <w:rFonts w:ascii="Corbel" w:hAnsi="Corbel" w:cs="Tahoma"/>
          <w:i/>
        </w:rPr>
        <w:t>http://www.osu.cz/fpd/kcd/dokumenty/cestinapositi/tvoreni_slov.htm</w:t>
      </w:r>
    </w:p>
    <w:p w:rsidR="008E6B8C" w:rsidRDefault="008E6B8C" w:rsidP="00241C2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</w:t>
      </w:r>
      <w:r w:rsidRPr="00811069">
        <w:rPr>
          <w:rFonts w:ascii="Corbel" w:hAnsi="Corbel" w:cs="Tahoma"/>
          <w:b/>
        </w:rPr>
        <w:t>slovotvorná řada</w:t>
      </w:r>
      <w:r>
        <w:rPr>
          <w:rFonts w:ascii="Corbel" w:hAnsi="Corbel" w:cs="Tahoma"/>
        </w:rPr>
        <w:t xml:space="preserve"> – odvozování z odvozených slov (</w:t>
      </w:r>
      <w:r w:rsidRPr="008E6B8C">
        <w:rPr>
          <w:rFonts w:ascii="Corbel" w:hAnsi="Corbel" w:cs="Tahoma"/>
          <w:i/>
        </w:rPr>
        <w:t xml:space="preserve">ryba </w:t>
      </w:r>
      <w:r w:rsidRPr="008E6B8C">
        <w:rPr>
          <w:rFonts w:ascii="Arial" w:hAnsi="Arial" w:cs="Arial"/>
          <w:i/>
        </w:rPr>
        <w:t>→</w:t>
      </w:r>
      <w:r w:rsidRPr="008E6B8C">
        <w:rPr>
          <w:rFonts w:ascii="Corbel" w:hAnsi="Corbel" w:cs="Tahoma"/>
          <w:i/>
        </w:rPr>
        <w:t xml:space="preserve"> rybník </w:t>
      </w:r>
      <w:r w:rsidRPr="008E6B8C">
        <w:rPr>
          <w:rFonts w:ascii="Arial" w:hAnsi="Arial" w:cs="Arial"/>
          <w:i/>
        </w:rPr>
        <w:t>→</w:t>
      </w:r>
      <w:r w:rsidRPr="008E6B8C">
        <w:rPr>
          <w:rFonts w:ascii="Corbel" w:hAnsi="Corbel" w:cs="Tahoma"/>
          <w:i/>
        </w:rPr>
        <w:t xml:space="preserve"> rybníkář</w:t>
      </w:r>
      <w:r>
        <w:rPr>
          <w:rFonts w:ascii="Corbel" w:hAnsi="Corbel" w:cs="Tahoma"/>
        </w:rPr>
        <w:t>)</w:t>
      </w:r>
    </w:p>
    <w:p w:rsidR="008E6B8C" w:rsidRDefault="00616CF5" w:rsidP="00241C2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~ svazek – slova odvozená od stejného fundovaného slova</w:t>
      </w:r>
    </w:p>
    <w:p w:rsidR="00616CF5" w:rsidRDefault="00616CF5" w:rsidP="00241C2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~ čeleď – příbuzná slova (stejný kořen)</w:t>
      </w:r>
    </w:p>
    <w:p w:rsidR="00616CF5" w:rsidRDefault="005822EA" w:rsidP="00811069">
      <w:pPr>
        <w:pStyle w:val="Heading2"/>
      </w:pPr>
      <w:r>
        <w:t>Morfologická analysa</w:t>
      </w:r>
    </w:p>
    <w:p w:rsidR="005822EA" w:rsidRDefault="005822EA" w:rsidP="00241C2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značkuje slova, klasifikuje slovní tvary</w:t>
      </w:r>
    </w:p>
    <w:p w:rsidR="005822EA" w:rsidRDefault="005822EA" w:rsidP="00241C2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</w:t>
      </w:r>
      <w:r w:rsidR="002B48FC">
        <w:rPr>
          <w:rFonts w:ascii="Corbel" w:hAnsi="Corbel" w:cs="Tahoma"/>
        </w:rPr>
        <w:t>kategorie analysy slov</w:t>
      </w:r>
      <w:r w:rsidR="002052F7">
        <w:rPr>
          <w:rFonts w:ascii="Corbel" w:hAnsi="Corbel" w:cs="Tahoma"/>
        </w:rPr>
        <w:t xml:space="preserve"> (PoS – Part of Speech)</w:t>
      </w:r>
      <w:r w:rsidR="002B48FC">
        <w:rPr>
          <w:rFonts w:ascii="Corbel" w:hAnsi="Corbel" w:cs="Tahoma"/>
        </w:rPr>
        <w:t>:</w:t>
      </w:r>
    </w:p>
    <w:p w:rsidR="002B48FC" w:rsidRDefault="002B48FC" w:rsidP="002B48FC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>- lexikální – pojmenování věcí, dějů, ... – subst, adj, pron, num, verb, adverb, interj</w:t>
      </w:r>
    </w:p>
    <w:p w:rsidR="002B48FC" w:rsidRDefault="002B48FC" w:rsidP="002B48FC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>- gramatické – vyjádření vztahů ve větě – prep, konj, part, articles</w:t>
      </w:r>
    </w:p>
    <w:p w:rsidR="002B48FC" w:rsidRDefault="002052F7" w:rsidP="002052F7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slovní tvary se rozpoznávají morfologickým analysatorem – provádí lemmatisaci, správnost důležitá pro další vrstvy rozpoznávání</w:t>
      </w:r>
    </w:p>
    <w:p w:rsidR="002052F7" w:rsidRDefault="002052F7" w:rsidP="002052F7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 xml:space="preserve">- analysátor vyhodí všechny možné interpretace (analysy), tagger vybere nejpravděpodobnější a guesser si něco </w:t>
      </w:r>
      <w:r w:rsidR="003C50D1">
        <w:rPr>
          <w:rFonts w:ascii="Corbel" w:hAnsi="Corbel" w:cs="Tahoma"/>
        </w:rPr>
        <w:t xml:space="preserve">inteligetně </w:t>
      </w:r>
      <w:r>
        <w:rPr>
          <w:rFonts w:ascii="Corbel" w:hAnsi="Corbel" w:cs="Tahoma"/>
        </w:rPr>
        <w:t>vymyslí, když analysátor neví</w:t>
      </w:r>
    </w:p>
    <w:p w:rsidR="002052F7" w:rsidRDefault="003C50D1" w:rsidP="002052F7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lastRenderedPageBreak/>
        <w:t xml:space="preserve">- pro eng funguje </w:t>
      </w:r>
      <w:r>
        <w:rPr>
          <w:rFonts w:ascii="Corbel" w:hAnsi="Corbel" w:cs="Tahoma"/>
          <w:b/>
        </w:rPr>
        <w:t>stemming</w:t>
      </w:r>
      <w:r>
        <w:rPr>
          <w:rFonts w:ascii="Corbel" w:hAnsi="Corbel" w:cs="Tahoma"/>
        </w:rPr>
        <w:t xml:space="preserve"> – odesekávání koncovek, 36 značek, &lt;90% úspěšnost (Brillův značkovač)</w:t>
      </w:r>
    </w:p>
    <w:p w:rsidR="00143B25" w:rsidRDefault="00143B25" w:rsidP="002052F7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pro cs nutno mít </w:t>
      </w:r>
      <w:r w:rsidRPr="00143B25">
        <w:rPr>
          <w:rFonts w:ascii="Corbel" w:hAnsi="Corbel" w:cs="Tahoma"/>
          <w:b/>
        </w:rPr>
        <w:t>vzory</w:t>
      </w:r>
      <w:r>
        <w:rPr>
          <w:rFonts w:ascii="Corbel" w:hAnsi="Corbel" w:cs="Tahoma"/>
        </w:rPr>
        <w:t xml:space="preserve"> slov podle kmenů, </w:t>
      </w:r>
      <w:r>
        <w:rPr>
          <w:rFonts w:ascii="Corbel" w:hAnsi="Corbel" w:cs="Tahoma"/>
          <w:b/>
        </w:rPr>
        <w:t>paradigma</w:t>
      </w:r>
      <w:r>
        <w:rPr>
          <w:rFonts w:ascii="Corbel" w:hAnsi="Corbel" w:cs="Tahoma"/>
        </w:rPr>
        <w:t xml:space="preserve"> – deklinační tvary slova (jak ho lze ohýbat)</w:t>
      </w:r>
    </w:p>
    <w:p w:rsidR="00143B25" w:rsidRDefault="00143B25" w:rsidP="00907CE8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</w:t>
      </w:r>
      <w:r w:rsidR="00907CE8">
        <w:rPr>
          <w:rFonts w:ascii="Corbel" w:hAnsi="Corbel" w:cs="Tahoma"/>
          <w:b/>
        </w:rPr>
        <w:t>vzor</w:t>
      </w:r>
      <w:r w:rsidR="00907CE8">
        <w:rPr>
          <w:rFonts w:ascii="Corbel" w:hAnsi="Corbel" w:cs="Tahoma"/>
        </w:rPr>
        <w:t>:</w:t>
      </w:r>
      <w:r w:rsidR="00907CE8" w:rsidRPr="00907CE8">
        <w:rPr>
          <w:rFonts w:ascii="Corbel" w:hAnsi="Corbel" w:cs="Tahoma"/>
          <w:sz w:val="20"/>
        </w:rPr>
        <w:t xml:space="preserve"> „reprezentace tvaroslovného paradigmatu paradigmatem určitého konkrétního slova</w:t>
      </w:r>
      <w:r w:rsidR="00907CE8">
        <w:rPr>
          <w:rFonts w:ascii="Arial" w:hAnsi="Arial" w:cs="Arial"/>
          <w:sz w:val="20"/>
        </w:rPr>
        <w:t>.“</w:t>
      </w:r>
      <w:r w:rsidR="00907CE8">
        <w:rPr>
          <w:rFonts w:ascii="Corbel" w:hAnsi="Corbel" w:cs="Tahoma"/>
        </w:rPr>
        <w:t xml:space="preserve"> – prostě to, jak můžu ohýbat celou kategorii slov vyjádřím seznam tvarů jejího představitele (vzoru)</w:t>
      </w:r>
    </w:p>
    <w:p w:rsidR="00907CE8" w:rsidRDefault="002E73C1" w:rsidP="00811069">
      <w:pPr>
        <w:pStyle w:val="Heading3"/>
      </w:pPr>
      <w:r>
        <w:t>Popis vzorů</w:t>
      </w:r>
    </w:p>
    <w:p w:rsidR="002E73C1" w:rsidRDefault="002E73C1" w:rsidP="00907CE8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segmentace od </w:t>
      </w:r>
      <w:r w:rsidRPr="002E73C1">
        <w:rPr>
          <w:rFonts w:ascii="Corbel" w:hAnsi="Corbel" w:cs="Tahoma"/>
          <w:b/>
        </w:rPr>
        <w:t>konce slova</w:t>
      </w:r>
      <w:r>
        <w:rPr>
          <w:rFonts w:ascii="Corbel" w:hAnsi="Corbel" w:cs="Tahoma"/>
        </w:rPr>
        <w:t xml:space="preserve"> – rozdělí se na segmenty – kmen (neměnný), intersegment (proměnlivá část vzoru), množina koncovek (přípustné koncovky vzoru)</w:t>
      </w:r>
    </w:p>
    <w:p w:rsidR="002E73C1" w:rsidRDefault="002E73C1" w:rsidP="00907CE8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segmentace od </w:t>
      </w:r>
      <w:r>
        <w:rPr>
          <w:rFonts w:ascii="Corbel" w:hAnsi="Corbel" w:cs="Tahoma"/>
          <w:b/>
        </w:rPr>
        <w:t xml:space="preserve">začátku slova – </w:t>
      </w:r>
      <w:r w:rsidR="008F73B6">
        <w:rPr>
          <w:rFonts w:ascii="Corbel" w:hAnsi="Corbel" w:cs="Tahoma"/>
        </w:rPr>
        <w:t>řeší se prefixy</w:t>
      </w:r>
    </w:p>
    <w:p w:rsidR="008F73B6" w:rsidRDefault="008F73B6" w:rsidP="00907CE8">
      <w:pPr>
        <w:spacing w:after="0"/>
        <w:rPr>
          <w:rFonts w:ascii="Corbel" w:hAnsi="Corbel" w:cs="Tahoma"/>
        </w:rPr>
      </w:pPr>
      <w:r>
        <w:rPr>
          <w:rFonts w:ascii="Corbel" w:hAnsi="Corbel" w:cs="Tahoma"/>
          <w:b/>
        </w:rPr>
        <w:t>trie</w:t>
      </w:r>
      <w:r>
        <w:rPr>
          <w:rFonts w:ascii="Corbel" w:hAnsi="Corbel" w:cs="Tahoma"/>
        </w:rPr>
        <w:t xml:space="preserve"> – morfologický lexikon </w:t>
      </w:r>
      <w:r w:rsidR="001F4805">
        <w:rPr>
          <w:rFonts w:ascii="Corbel" w:hAnsi="Corbel" w:cs="Tahoma"/>
        </w:rPr>
        <w:t xml:space="preserve">(ML) </w:t>
      </w:r>
      <w:r>
        <w:rPr>
          <w:rFonts w:ascii="Corbel" w:hAnsi="Corbel" w:cs="Tahoma"/>
        </w:rPr>
        <w:t xml:space="preserve">– </w:t>
      </w:r>
      <w:r>
        <w:rPr>
          <w:rFonts w:ascii="Corbel" w:hAnsi="Corbel" w:cs="Tahoma"/>
          <w:i/>
        </w:rPr>
        <w:t>wtf</w:t>
      </w:r>
    </w:p>
    <w:p w:rsidR="008F73B6" w:rsidRDefault="008F73B6" w:rsidP="00907CE8">
      <w:pPr>
        <w:spacing w:after="0"/>
        <w:rPr>
          <w:rFonts w:ascii="Corbel" w:hAnsi="Corbel" w:cs="Tahoma"/>
          <w:i/>
        </w:rPr>
      </w:pPr>
      <w:r>
        <w:rPr>
          <w:rFonts w:ascii="Corbel" w:hAnsi="Corbel" w:cs="Tahoma"/>
        </w:rPr>
        <w:t xml:space="preserve">• </w:t>
      </w:r>
      <w:r>
        <w:rPr>
          <w:rFonts w:ascii="Corbel" w:hAnsi="Corbel" w:cs="Tahoma"/>
          <w:i/>
        </w:rPr>
        <w:t>slide</w:t>
      </w:r>
      <w:r w:rsidR="00C12878">
        <w:rPr>
          <w:rFonts w:ascii="Corbel" w:hAnsi="Corbel" w:cs="Tahoma"/>
          <w:i/>
        </w:rPr>
        <w:t>s</w:t>
      </w:r>
      <w:r>
        <w:rPr>
          <w:rFonts w:ascii="Corbel" w:hAnsi="Corbel" w:cs="Tahoma"/>
          <w:i/>
        </w:rPr>
        <w:t xml:space="preserve"> 18</w:t>
      </w:r>
      <w:r w:rsidR="00BC1CB8">
        <w:rPr>
          <w:rFonts w:ascii="Corbel" w:hAnsi="Corbel" w:cs="Tahoma"/>
          <w:i/>
        </w:rPr>
        <w:t>-21</w:t>
      </w:r>
      <w:r>
        <w:rPr>
          <w:rFonts w:ascii="Corbel" w:hAnsi="Corbel" w:cs="Tahoma"/>
          <w:i/>
        </w:rPr>
        <w:t xml:space="preserve"> in pl04.pdf</w:t>
      </w:r>
    </w:p>
    <w:p w:rsidR="008F73B6" w:rsidRDefault="003C682F" w:rsidP="00811069">
      <w:pPr>
        <w:pStyle w:val="Heading2"/>
      </w:pPr>
      <w:r>
        <w:t>Syntaktická analysa, syntax</w:t>
      </w:r>
    </w:p>
    <w:p w:rsidR="003C682F" w:rsidRDefault="003A78DC" w:rsidP="00907CE8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</w:t>
      </w:r>
      <w:r>
        <w:rPr>
          <w:rFonts w:ascii="Corbel" w:hAnsi="Corbel" w:cs="Tahoma"/>
          <w:b/>
        </w:rPr>
        <w:t>syntax</w:t>
      </w:r>
      <w:r>
        <w:rPr>
          <w:rFonts w:ascii="Corbel" w:hAnsi="Corbel" w:cs="Tahoma"/>
        </w:rPr>
        <w:t xml:space="preserve"> – správné tvoření vět pomocí gramatických pravidel</w:t>
      </w:r>
    </w:p>
    <w:p w:rsidR="003A78DC" w:rsidRDefault="003A78DC" w:rsidP="00907CE8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ALGOL 60 – 1. progr. jazyk popsaný pomocí </w:t>
      </w:r>
      <w:r w:rsidRPr="003A78DC">
        <w:rPr>
          <w:rFonts w:ascii="Corbel" w:hAnsi="Corbel" w:cs="Tahoma"/>
          <w:b/>
        </w:rPr>
        <w:t>Backus-Naurovy formy</w:t>
      </w:r>
      <w:r>
        <w:rPr>
          <w:rFonts w:ascii="Corbel" w:hAnsi="Corbel" w:cs="Tahoma"/>
        </w:rPr>
        <w:t xml:space="preserve"> (BNF) – </w:t>
      </w:r>
      <w:r>
        <w:rPr>
          <w:rFonts w:ascii="Corbel" w:hAnsi="Corbel" w:cs="Tahoma"/>
          <w:i/>
        </w:rPr>
        <w:t>and da hell is dat about?</w:t>
      </w:r>
    </w:p>
    <w:p w:rsidR="003A78DC" w:rsidRDefault="00DE7327" w:rsidP="00DE7327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zjistili (asi), že gramatika toho jazyka je stejná jako CFG a začali zkoumat progr. jazyky z hlediska přirozených</w:t>
      </w:r>
    </w:p>
    <w:p w:rsidR="00DE7327" w:rsidRDefault="00DE7327" w:rsidP="00811069">
      <w:pPr>
        <w:pStyle w:val="Heading2"/>
        <w:rPr>
          <w:lang w:val="cs-CZ"/>
        </w:rPr>
      </w:pPr>
      <w:r>
        <w:rPr>
          <w:lang w:val="cs-CZ"/>
        </w:rPr>
        <w:t>Gramatiky</w:t>
      </w:r>
    </w:p>
    <w:p w:rsidR="00194476" w:rsidRDefault="00194476" w:rsidP="00015AD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gramatika – pravidla generující správné řetězce jazyka</w:t>
      </w:r>
    </w:p>
    <w:p w:rsidR="00015AD2" w:rsidRPr="002D785E" w:rsidRDefault="00DE7327" w:rsidP="00015AD2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• </w:t>
      </w:r>
      <w:r>
        <w:rPr>
          <w:rFonts w:ascii="Corbel" w:hAnsi="Corbel" w:cs="Tahoma"/>
          <w:i/>
          <w:lang w:val="cs-CZ"/>
        </w:rPr>
        <w:t>slide 4</w:t>
      </w:r>
      <w:r w:rsidR="00BC1CB8">
        <w:rPr>
          <w:rFonts w:ascii="Corbel" w:hAnsi="Corbel" w:cs="Tahoma"/>
          <w:i/>
          <w:lang w:val="cs-CZ"/>
        </w:rPr>
        <w:t>-5</w:t>
      </w:r>
      <w:r>
        <w:rPr>
          <w:rFonts w:ascii="Corbel" w:hAnsi="Corbel" w:cs="Tahoma"/>
          <w:i/>
          <w:lang w:val="cs-CZ"/>
        </w:rPr>
        <w:t xml:space="preserve"> in file pl05.pdf</w:t>
      </w:r>
    </w:p>
    <w:p w:rsidR="003C682F" w:rsidRDefault="00015AD2" w:rsidP="00907CE8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Termíny – viz slidy</w:t>
      </w:r>
    </w:p>
    <w:p w:rsidR="00015AD2" w:rsidRDefault="00015AD2" w:rsidP="00907CE8">
      <w:pPr>
        <w:spacing w:after="0"/>
        <w:rPr>
          <w:rFonts w:ascii="Corbel" w:hAnsi="Corbel" w:cs="Tahoma"/>
          <w:i/>
        </w:rPr>
      </w:pPr>
      <w:r>
        <w:rPr>
          <w:rFonts w:ascii="Corbel" w:hAnsi="Corbel" w:cs="Tahoma"/>
        </w:rPr>
        <w:t xml:space="preserve">• </w:t>
      </w:r>
      <w:r>
        <w:rPr>
          <w:rFonts w:ascii="Corbel" w:hAnsi="Corbel" w:cs="Tahoma"/>
          <w:i/>
        </w:rPr>
        <w:t>slide 5-8 in file pl05.pdf</w:t>
      </w:r>
    </w:p>
    <w:p w:rsidR="00015AD2" w:rsidRDefault="00015AD2" w:rsidP="00811069">
      <w:pPr>
        <w:pStyle w:val="Heading3"/>
      </w:pPr>
      <w:r>
        <w:t>Specifikace gramatik</w:t>
      </w:r>
    </w:p>
    <w:p w:rsidR="00015AD2" w:rsidRPr="00811069" w:rsidRDefault="00015AD2" w:rsidP="00907CE8">
      <w:pPr>
        <w:spacing w:after="0"/>
        <w:rPr>
          <w:rFonts w:ascii="Corbel" w:hAnsi="Corbel" w:cs="Tahoma"/>
          <w:b/>
        </w:rPr>
      </w:pPr>
      <w:r w:rsidRPr="00811069">
        <w:rPr>
          <w:rFonts w:ascii="Corbel" w:hAnsi="Corbel" w:cs="Tahoma"/>
          <w:b/>
        </w:rPr>
        <w:t>- složkový přístup</w:t>
      </w:r>
    </w:p>
    <w:p w:rsidR="00015AD2" w:rsidRDefault="00015AD2" w:rsidP="00015AD2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 xml:space="preserve">- skládají se jednotlivé fráze (složky): subst. součástí NP, přidá se preposice </w:t>
      </w:r>
      <w:r>
        <w:rPr>
          <w:rFonts w:ascii="Arial" w:hAnsi="Arial" w:cs="Arial"/>
        </w:rPr>
        <w:t>→</w:t>
      </w:r>
      <w:r>
        <w:rPr>
          <w:rFonts w:ascii="Corbel" w:hAnsi="Corbel" w:cs="Tahoma"/>
        </w:rPr>
        <w:t xml:space="preserve"> PP, ...</w:t>
      </w:r>
    </w:p>
    <w:p w:rsidR="00015AD2" w:rsidRDefault="00015AD2" w:rsidP="00015AD2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>- struktura pomocí derivačního stromu</w:t>
      </w:r>
    </w:p>
    <w:p w:rsidR="00015AD2" w:rsidRPr="00811069" w:rsidRDefault="00015AD2" w:rsidP="00015AD2">
      <w:pPr>
        <w:spacing w:after="0"/>
        <w:rPr>
          <w:rFonts w:ascii="Corbel" w:hAnsi="Corbel" w:cs="Tahoma"/>
          <w:b/>
        </w:rPr>
      </w:pPr>
      <w:r w:rsidRPr="00811069">
        <w:rPr>
          <w:rFonts w:ascii="Corbel" w:hAnsi="Corbel" w:cs="Tahoma"/>
          <w:b/>
        </w:rPr>
        <w:t>- závislostní přístup</w:t>
      </w:r>
    </w:p>
    <w:p w:rsidR="00015AD2" w:rsidRDefault="00015AD2" w:rsidP="00015AD2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>- jeden člen označen jako řídící, další na něm závisí</w:t>
      </w:r>
    </w:p>
    <w:p w:rsidR="00015AD2" w:rsidRDefault="00015AD2" w:rsidP="00015AD2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>- struktura pomocí závislostního stromu</w:t>
      </w:r>
    </w:p>
    <w:p w:rsidR="00015AD2" w:rsidRDefault="00015AD2" w:rsidP="00015AD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většinou se oba přístupy kombinují</w:t>
      </w:r>
    </w:p>
    <w:p w:rsidR="00015AD2" w:rsidRDefault="00E73272" w:rsidP="00015AD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</w:t>
      </w:r>
      <w:r w:rsidRPr="00811069">
        <w:rPr>
          <w:rFonts w:ascii="Corbel" w:hAnsi="Corbel" w:cs="Tahoma"/>
          <w:b/>
        </w:rPr>
        <w:t>syntaktický</w:t>
      </w:r>
      <w:r>
        <w:rPr>
          <w:rFonts w:ascii="Corbel" w:hAnsi="Corbel" w:cs="Tahoma"/>
        </w:rPr>
        <w:t xml:space="preserve"> (derivační nebo závislostní) </w:t>
      </w:r>
      <w:r w:rsidRPr="00811069">
        <w:rPr>
          <w:rFonts w:ascii="Corbel" w:hAnsi="Corbel" w:cs="Tahoma"/>
          <w:b/>
        </w:rPr>
        <w:t>strom</w:t>
      </w:r>
      <w:r>
        <w:rPr>
          <w:rFonts w:ascii="Corbel" w:hAnsi="Corbel" w:cs="Tahoma"/>
        </w:rPr>
        <w:t xml:space="preserve"> – uzly jsou neterminály, označují roli slova ve větě, syntaktické funkce</w:t>
      </w:r>
    </w:p>
    <w:p w:rsidR="003C682F" w:rsidRDefault="00E73272" w:rsidP="00E73272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>- gramatická role – vztahy mezi členy gramaticky</w:t>
      </w:r>
    </w:p>
    <w:p w:rsidR="00E73272" w:rsidRDefault="00E73272" w:rsidP="00E73272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>- tematická role – vztahy sémantické (agens, patiens, ...)</w:t>
      </w:r>
    </w:p>
    <w:p w:rsidR="00E73272" w:rsidRDefault="00E73272" w:rsidP="00E7327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</w:t>
      </w:r>
      <w:r w:rsidRPr="00811069">
        <w:rPr>
          <w:rFonts w:ascii="Corbel" w:hAnsi="Corbel" w:cs="Tahoma"/>
          <w:b/>
        </w:rPr>
        <w:t>příznaky</w:t>
      </w:r>
      <w:r>
        <w:rPr>
          <w:rFonts w:ascii="Corbel" w:hAnsi="Corbel" w:cs="Tahoma"/>
        </w:rPr>
        <w:t xml:space="preserve"> – syntaktické / sémantické informace (slovní druh, ...)</w:t>
      </w:r>
    </w:p>
    <w:p w:rsidR="00194476" w:rsidRDefault="00194476" w:rsidP="00811069">
      <w:pPr>
        <w:pStyle w:val="Heading3"/>
      </w:pPr>
      <w:r>
        <w:t>Kategoriální gramatiky</w:t>
      </w:r>
    </w:p>
    <w:p w:rsidR="00194476" w:rsidRDefault="00194476" w:rsidP="00E7327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</w:t>
      </w:r>
      <w:r w:rsidR="00410765">
        <w:rPr>
          <w:rFonts w:ascii="Corbel" w:hAnsi="Corbel" w:cs="Tahoma"/>
        </w:rPr>
        <w:t>slova jsou funkce, ktere urcuji, jak se budou kombinovat s jinými slovy</w:t>
      </w:r>
    </w:p>
    <w:p w:rsidR="00410765" w:rsidRDefault="00410765" w:rsidP="00E7327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význam složeného výrazu je složen z významů jednotlivých výrazů obsažených v něm</w:t>
      </w:r>
    </w:p>
    <w:p w:rsidR="00410765" w:rsidRDefault="00410765" w:rsidP="00E7327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•</w:t>
      </w:r>
      <w:r>
        <w:rPr>
          <w:rFonts w:ascii="Corbel" w:hAnsi="Corbel" w:cs="Tahoma"/>
          <w:i/>
        </w:rPr>
        <w:t xml:space="preserve"> slide 4 in file pl06.pdf</w:t>
      </w:r>
    </w:p>
    <w:p w:rsidR="00410765" w:rsidRDefault="00410765" w:rsidP="00811069">
      <w:pPr>
        <w:pStyle w:val="Heading3"/>
      </w:pPr>
      <w:r>
        <w:t>Závislostní gramatiky</w:t>
      </w:r>
    </w:p>
    <w:p w:rsidR="00410765" w:rsidRDefault="00410765" w:rsidP="00E7327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řeší závislosti slov, vztah mezi slovesem a jeho možnými doplněními</w:t>
      </w:r>
    </w:p>
    <w:p w:rsidR="00410765" w:rsidRDefault="00410765" w:rsidP="00410765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využívá valence – vztah mezi slovem a jeho argumenty </w:t>
      </w:r>
      <w:r>
        <w:rPr>
          <w:rFonts w:ascii="Corbel" w:hAnsi="Corbel" w:cs="Tahoma"/>
          <w:i/>
        </w:rPr>
        <w:t>wtf</w:t>
      </w:r>
    </w:p>
    <w:p w:rsidR="00410765" w:rsidRDefault="00410765" w:rsidP="00E7327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vhodné pro popis jazyků s volným slovosledem</w:t>
      </w:r>
    </w:p>
    <w:p w:rsidR="00410765" w:rsidRDefault="00410765" w:rsidP="00811069">
      <w:pPr>
        <w:pStyle w:val="Heading3"/>
      </w:pPr>
      <w:r>
        <w:t>TAG gramatiky</w:t>
      </w:r>
    </w:p>
    <w:p w:rsidR="00410765" w:rsidRDefault="00410765" w:rsidP="00E7327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přímo stromu (ne řetězce)</w:t>
      </w:r>
    </w:p>
    <w:p w:rsidR="00410765" w:rsidRPr="00410765" w:rsidRDefault="00410765" w:rsidP="00E73272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 xml:space="preserve">- základ – </w:t>
      </w:r>
      <w:r>
        <w:rPr>
          <w:rFonts w:ascii="Corbel" w:hAnsi="Corbel" w:cs="Tahoma"/>
          <w:b/>
        </w:rPr>
        <w:t>počáteční stromy</w:t>
      </w:r>
      <w:r>
        <w:rPr>
          <w:rFonts w:ascii="Corbel" w:hAnsi="Corbel" w:cs="Tahoma"/>
        </w:rPr>
        <w:t xml:space="preserve"> (pak nějaké pomocné)</w:t>
      </w:r>
    </w:p>
    <w:p w:rsidR="00410765" w:rsidRDefault="000F013B" w:rsidP="000F013B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>- počáteční stromy – základ, popisují složkovou strukt. jednoduchých vět (e.g. jmenná fráze), nerekursivní</w:t>
      </w:r>
    </w:p>
    <w:p w:rsidR="000F013B" w:rsidRDefault="000F013B" w:rsidP="000F013B">
      <w:pPr>
        <w:spacing w:after="0"/>
        <w:ind w:left="1440"/>
        <w:rPr>
          <w:rFonts w:ascii="Corbel" w:hAnsi="Corbel" w:cs="Tahoma"/>
        </w:rPr>
      </w:pPr>
      <w:r>
        <w:rPr>
          <w:rFonts w:ascii="Corbel" w:hAnsi="Corbel" w:cs="Tahoma"/>
        </w:rPr>
        <w:t>- listové uzly – terminály nebo neterm. určené k substituci [</w:t>
      </w:r>
      <w:r>
        <w:rPr>
          <w:rFonts w:ascii="Corbel" w:hAnsi="Corbel" w:cs="Tahoma"/>
          <w:i/>
        </w:rPr>
        <w:t>wtf</w:t>
      </w:r>
      <w:r>
        <w:rPr>
          <w:rFonts w:ascii="Corbel" w:hAnsi="Corbel" w:cs="Tahoma"/>
        </w:rPr>
        <w:t>]</w:t>
      </w:r>
    </w:p>
    <w:p w:rsidR="000F013B" w:rsidRPr="000F013B" w:rsidRDefault="000F013B" w:rsidP="000F013B">
      <w:pPr>
        <w:spacing w:after="0"/>
        <w:ind w:left="1440"/>
        <w:rPr>
          <w:rFonts w:ascii="Corbel" w:hAnsi="Corbel" w:cs="Tahoma"/>
        </w:rPr>
      </w:pPr>
      <w:r>
        <w:rPr>
          <w:rFonts w:ascii="Corbel" w:hAnsi="Corbel" w:cs="Tahoma"/>
        </w:rPr>
        <w:t xml:space="preserve">- nelistové ~ – neterminály </w:t>
      </w:r>
    </w:p>
    <w:p w:rsidR="000F013B" w:rsidRDefault="000F013B" w:rsidP="000F013B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lastRenderedPageBreak/>
        <w:t>- pomocné ~ - rekursivní, popisují větné členy připojované k základním strukturám (e.g. přísl. určení)</w:t>
      </w:r>
    </w:p>
    <w:p w:rsidR="005529C5" w:rsidRDefault="005529C5" w:rsidP="005529C5">
      <w:pPr>
        <w:spacing w:after="0"/>
        <w:ind w:left="1440"/>
        <w:rPr>
          <w:rFonts w:ascii="Corbel" w:hAnsi="Corbel" w:cs="Tahoma"/>
        </w:rPr>
      </w:pPr>
      <w:r>
        <w:rPr>
          <w:rFonts w:ascii="Corbel" w:hAnsi="Corbel" w:cs="Tahoma"/>
        </w:rPr>
        <w:t>- navíc patový uzel – listový uzel neterminální, stejné označení jako kořenový uzel – slouží k připojení stromu k jinému uzlu</w:t>
      </w:r>
    </w:p>
    <w:p w:rsidR="005529C5" w:rsidRDefault="005529C5" w:rsidP="005529C5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operace v TAG:</w:t>
      </w:r>
    </w:p>
    <w:p w:rsidR="005529C5" w:rsidRDefault="005529C5" w:rsidP="005529C5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>- substituce – nahrazení uzlu stromem, který má kořen stejného jména jako ten uzel</w:t>
      </w:r>
    </w:p>
    <w:p w:rsidR="005529C5" w:rsidRDefault="005529C5" w:rsidP="005529C5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>- připojení – adjunction – vložení pomocného stromu... [</w:t>
      </w:r>
      <w:r>
        <w:rPr>
          <w:rFonts w:ascii="Corbel" w:hAnsi="Corbel" w:cs="Tahoma"/>
          <w:i/>
        </w:rPr>
        <w:t>dál jsem to nepochopil]</w:t>
      </w:r>
    </w:p>
    <w:p w:rsidR="005529C5" w:rsidRDefault="005529C5" w:rsidP="005529C5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- TAG se definuje:</w:t>
      </w:r>
    </w:p>
    <w:p w:rsidR="005529C5" w:rsidRDefault="005529C5" w:rsidP="005529C5">
      <w:pPr>
        <w:spacing w:after="0"/>
        <w:ind w:left="720"/>
        <w:rPr>
          <w:rFonts w:ascii="Corbel" w:hAnsi="Corbel" w:cs="Tahoma"/>
        </w:rPr>
      </w:pPr>
      <w:r>
        <w:rPr>
          <w:rFonts w:ascii="Corbel" w:hAnsi="Corbel" w:cs="Tahoma"/>
        </w:rPr>
        <w:t>- množ. konečných počátečních stromů</w:t>
      </w:r>
    </w:p>
    <w:p w:rsidR="005529C5" w:rsidRDefault="005529C5" w:rsidP="005529C5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množ. pomocných stromů</w:t>
      </w:r>
    </w:p>
    <w:p w:rsidR="005529C5" w:rsidRDefault="005529C5" w:rsidP="005529C5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neterminál S – věta</w:t>
      </w:r>
    </w:p>
    <w:p w:rsidR="005529C5" w:rsidRDefault="007D596D" w:rsidP="005529C5">
      <w:pPr>
        <w:spacing w:after="0"/>
        <w:rPr>
          <w:rFonts w:ascii="Corbel" w:hAnsi="Corbel" w:cs="Tahoma"/>
          <w:lang w:val="cs-CZ"/>
        </w:rPr>
      </w:pPr>
      <w:r w:rsidRPr="00811069">
        <w:rPr>
          <w:rFonts w:ascii="Corbel" w:hAnsi="Corbel" w:cs="Tahoma"/>
          <w:b/>
          <w:lang w:val="cs-CZ"/>
        </w:rPr>
        <w:t>LTAG</w:t>
      </w:r>
      <w:r>
        <w:rPr>
          <w:rFonts w:ascii="Corbel" w:hAnsi="Corbel" w:cs="Tahoma"/>
          <w:lang w:val="cs-CZ"/>
        </w:rPr>
        <w:t xml:space="preserve"> – lexikalisová verze, uz</w:t>
      </w:r>
      <w:r w:rsidR="00127D4A">
        <w:rPr>
          <w:rFonts w:ascii="Corbel" w:hAnsi="Corbel" w:cs="Tahoma"/>
          <w:lang w:val="cs-CZ"/>
        </w:rPr>
        <w:t>ly mají lexikální kotvu na slovo</w:t>
      </w:r>
      <w:r>
        <w:rPr>
          <w:rFonts w:ascii="Corbel" w:hAnsi="Corbel" w:cs="Tahoma"/>
          <w:lang w:val="cs-CZ"/>
        </w:rPr>
        <w:t xml:space="preserve"> ve slovníku</w:t>
      </w:r>
    </w:p>
    <w:p w:rsidR="00127D4A" w:rsidRDefault="00BF126F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větší síla než CF gramatiky, generují mirně kontextové jazyky</w:t>
      </w:r>
    </w:p>
    <w:p w:rsidR="00BF126F" w:rsidRDefault="00613BBF" w:rsidP="005529C5">
      <w:pPr>
        <w:spacing w:after="0"/>
        <w:rPr>
          <w:rFonts w:ascii="Corbel" w:hAnsi="Corbel" w:cs="Tahoma"/>
          <w:lang w:val="cs-CZ"/>
        </w:rPr>
      </w:pPr>
      <w:r w:rsidRPr="00613BBF">
        <w:rPr>
          <w:rFonts w:ascii="Corbel" w:hAnsi="Corbel" w:cs="Tahoma"/>
          <w:lang w:val="cs-CZ"/>
        </w:rPr>
        <w:t>Lexical Functional Grammar</w:t>
      </w:r>
    </w:p>
    <w:p w:rsidR="00613BBF" w:rsidRDefault="00613BBF" w:rsidP="00811069">
      <w:pPr>
        <w:pStyle w:val="Heading4"/>
        <w:rPr>
          <w:lang w:val="cs-CZ"/>
        </w:rPr>
      </w:pPr>
      <w:r>
        <w:rPr>
          <w:lang w:val="cs-CZ"/>
        </w:rPr>
        <w:t>C-struktura</w:t>
      </w:r>
    </w:p>
    <w:p w:rsidR="00613BBF" w:rsidRDefault="00613BBF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organisace do frází, vnější, viditelná</w:t>
      </w:r>
    </w:p>
    <w:p w:rsidR="00613BBF" w:rsidRDefault="00613BBF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representována CFG stromem</w:t>
      </w:r>
    </w:p>
    <w:p w:rsidR="00613BBF" w:rsidRPr="00613BBF" w:rsidRDefault="00613BBF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zachycuje frázovou dominanci [</w:t>
      </w:r>
      <w:r>
        <w:rPr>
          <w:rFonts w:ascii="Corbel" w:hAnsi="Corbel" w:cs="Tahoma"/>
          <w:i/>
          <w:lang w:val="cs-CZ"/>
        </w:rPr>
        <w:t>wtf</w:t>
      </w:r>
      <w:r>
        <w:rPr>
          <w:rFonts w:ascii="Corbel" w:hAnsi="Corbel" w:cs="Tahoma"/>
          <w:lang w:val="cs-CZ"/>
        </w:rPr>
        <w:t>]</w:t>
      </w:r>
    </w:p>
    <w:p w:rsidR="00613BBF" w:rsidRDefault="00613BBF" w:rsidP="00811069">
      <w:pPr>
        <w:pStyle w:val="Heading4"/>
        <w:rPr>
          <w:lang w:val="cs-CZ"/>
        </w:rPr>
      </w:pPr>
      <w:r>
        <w:rPr>
          <w:lang w:val="cs-CZ"/>
        </w:rPr>
        <w:t>F-struktura</w:t>
      </w:r>
    </w:p>
    <w:p w:rsidR="00613BBF" w:rsidRDefault="00613BBF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organisace podle gramatických funkcí, magie</w:t>
      </w:r>
    </w:p>
    <w:p w:rsidR="00613BBF" w:rsidRDefault="00613BBF" w:rsidP="005529C5">
      <w:pPr>
        <w:spacing w:after="0"/>
        <w:rPr>
          <w:rFonts w:ascii="Corbel" w:hAnsi="Corbel" w:cs="Tahoma"/>
          <w:b/>
          <w:lang w:val="cs-CZ"/>
        </w:rPr>
      </w:pPr>
      <w:r>
        <w:rPr>
          <w:rFonts w:ascii="Corbel" w:hAnsi="Corbel" w:cs="Tahoma"/>
          <w:lang w:val="cs-CZ"/>
        </w:rPr>
        <w:t xml:space="preserve">- matice dvojic s věcmi typu </w:t>
      </w:r>
      <w:r>
        <w:rPr>
          <w:rFonts w:ascii="Corbel" w:hAnsi="Corbel" w:cs="Tahoma"/>
          <w:b/>
          <w:lang w:val="cs-CZ"/>
        </w:rPr>
        <w:t>atribut-hodnota</w:t>
      </w:r>
    </w:p>
    <w:p w:rsidR="00613BBF" w:rsidRPr="00613BBF" w:rsidRDefault="00583C5C" w:rsidP="00583C5C">
      <w:pPr>
        <w:spacing w:after="0"/>
        <w:ind w:left="72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atributy jsou číslo, čas, rod, ...</w:t>
      </w:r>
    </w:p>
    <w:p w:rsidR="00613BBF" w:rsidRPr="00613BBF" w:rsidRDefault="00613BBF" w:rsidP="005529C5">
      <w:pPr>
        <w:spacing w:after="0"/>
        <w:rPr>
          <w:rFonts w:ascii="Corbel" w:hAnsi="Corbel" w:cs="Tahoma"/>
          <w:lang w:val="cs-CZ"/>
        </w:rPr>
      </w:pPr>
    </w:p>
    <w:p w:rsidR="00613BBF" w:rsidRDefault="00613BBF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</w:t>
      </w:r>
      <w:r w:rsidRPr="00811069">
        <w:rPr>
          <w:rFonts w:ascii="Corbel" w:hAnsi="Corbel" w:cs="Tahoma"/>
          <w:b/>
          <w:lang w:val="cs-CZ"/>
        </w:rPr>
        <w:t>motivace</w:t>
      </w:r>
      <w:r>
        <w:rPr>
          <w:rFonts w:ascii="Corbel" w:hAnsi="Corbel" w:cs="Tahoma"/>
          <w:lang w:val="cs-CZ"/>
        </w:rPr>
        <w:t>: ty obecné věci se objevují v mnoha jazycích, které se jinak třeba liší poskládáním vět apod.</w:t>
      </w:r>
    </w:p>
    <w:p w:rsidR="00613BBF" w:rsidRDefault="000D5F99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po interpretaci c-struktury získáme f-strukturu</w:t>
      </w:r>
    </w:p>
    <w:p w:rsidR="000D5F99" w:rsidRDefault="000D5F99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[</w:t>
      </w:r>
      <w:r>
        <w:rPr>
          <w:rFonts w:ascii="Corbel" w:hAnsi="Corbel" w:cs="Tahoma"/>
          <w:i/>
          <w:lang w:val="cs-CZ"/>
        </w:rPr>
        <w:t>následuje spousta strašně složitých metapavěcí</w:t>
      </w:r>
      <w:r>
        <w:rPr>
          <w:rFonts w:ascii="Corbel" w:hAnsi="Corbel" w:cs="Tahoma"/>
          <w:lang w:val="cs-CZ"/>
        </w:rPr>
        <w:t>]</w:t>
      </w:r>
    </w:p>
    <w:p w:rsidR="000D5F99" w:rsidRDefault="000D5F99" w:rsidP="005529C5">
      <w:pPr>
        <w:spacing w:after="0"/>
        <w:rPr>
          <w:rFonts w:ascii="Corbel" w:hAnsi="Corbel" w:cs="Tahoma"/>
          <w:i/>
          <w:lang w:val="cs-CZ"/>
        </w:rPr>
      </w:pPr>
      <w:r>
        <w:rPr>
          <w:rFonts w:ascii="Corbel" w:hAnsi="Corbel" w:cs="Tahoma"/>
          <w:lang w:val="cs-CZ"/>
        </w:rPr>
        <w:t>•</w:t>
      </w:r>
      <w:r>
        <w:rPr>
          <w:rFonts w:ascii="Corbel" w:hAnsi="Corbel" w:cs="Tahoma"/>
          <w:i/>
          <w:lang w:val="cs-CZ"/>
        </w:rPr>
        <w:t xml:space="preserve"> slides 24-34 in pl06.pdf</w:t>
      </w:r>
    </w:p>
    <w:p w:rsidR="00152898" w:rsidRDefault="00152898" w:rsidP="00811069">
      <w:pPr>
        <w:pStyle w:val="Heading3"/>
        <w:rPr>
          <w:lang w:val="cs-CZ"/>
        </w:rPr>
      </w:pPr>
      <w:r>
        <w:rPr>
          <w:lang w:val="cs-CZ"/>
        </w:rPr>
        <w:t>HPSG</w:t>
      </w:r>
    </w:p>
    <w:p w:rsidR="00152898" w:rsidRDefault="00152898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modeluje gramatiku pomocí příznakových struktur, které korespondují s výrazy daného jazyka</w:t>
      </w:r>
    </w:p>
    <w:p w:rsidR="00152898" w:rsidRDefault="00152898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cílem teorie - které příznak. struktury jsou v daném jazyce přípustné </w:t>
      </w:r>
    </w:p>
    <w:p w:rsidR="00152898" w:rsidRDefault="00152898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založeno na omezeních</w:t>
      </w:r>
    </w:p>
    <w:p w:rsidR="00152898" w:rsidRDefault="00152898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</w:t>
      </w:r>
      <w:r>
        <w:rPr>
          <w:rFonts w:ascii="Corbel" w:hAnsi="Corbel" w:cs="Tahoma"/>
          <w:i/>
          <w:lang w:val="cs-CZ"/>
        </w:rPr>
        <w:t>wtf wtf wtf wtf</w:t>
      </w:r>
    </w:p>
    <w:p w:rsidR="00AB27D1" w:rsidRDefault="00152898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není derivační</w:t>
      </w:r>
      <w:r w:rsidR="00AB27D1">
        <w:rPr>
          <w:rFonts w:ascii="Corbel" w:hAnsi="Corbel" w:cs="Tahoma"/>
          <w:lang w:val="cs-CZ"/>
        </w:rPr>
        <w:t xml:space="preserve"> – neodvozuje syntakt. úrovně se neodvozují od dalších</w:t>
      </w:r>
    </w:p>
    <w:p w:rsidR="00AB27D1" w:rsidRDefault="00AB27D1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uspořádané typované příznakové struct.</w:t>
      </w:r>
    </w:p>
    <w:p w:rsidR="00AB27D1" w:rsidRPr="00AB27D1" w:rsidRDefault="00AB27D1" w:rsidP="005529C5">
      <w:pPr>
        <w:spacing w:after="0"/>
        <w:rPr>
          <w:rFonts w:ascii="Corbel" w:hAnsi="Corbel" w:cs="Tahoma"/>
          <w:lang w:val="cs-CZ"/>
        </w:rPr>
      </w:pPr>
    </w:p>
    <w:p w:rsidR="00152898" w:rsidRDefault="002742B3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každá věta (finitní sentence) má SUBJ noun [podmět] a hla</w:t>
      </w:r>
      <w:bookmarkStart w:id="0" w:name="_GoBack"/>
      <w:bookmarkEnd w:id="0"/>
      <w:r>
        <w:rPr>
          <w:rFonts w:ascii="Corbel" w:hAnsi="Corbel" w:cs="Tahoma"/>
          <w:lang w:val="cs-CZ"/>
        </w:rPr>
        <w:t xml:space="preserve">vu (finitní slovesnou frázi), ta se dělí na HEAD </w:t>
      </w:r>
      <w:r>
        <w:rPr>
          <w:rFonts w:ascii="Arial" w:hAnsi="Arial" w:cs="Arial"/>
          <w:lang w:val="cs-CZ"/>
        </w:rPr>
        <w:t>→</w:t>
      </w:r>
      <w:r>
        <w:rPr>
          <w:rFonts w:ascii="Corbel" w:hAnsi="Corbel" w:cs="Tahoma"/>
          <w:lang w:val="cs-CZ"/>
        </w:rPr>
        <w:t xml:space="preserve"> V(finitní sloveso) a COMP(object, předměty, komponenty)</w:t>
      </w:r>
    </w:p>
    <w:p w:rsidR="00152898" w:rsidRDefault="00D35DFC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omezení jsou ty shity, které říkají, že tenhe shit se pojí s tímhle shitem, ale s tamtímhle shitem se nesmí pojit</w:t>
      </w:r>
    </w:p>
    <w:p w:rsidR="00D35DFC" w:rsidRDefault="00D35DFC" w:rsidP="00D35DFC">
      <w:pPr>
        <w:pStyle w:val="Heading3"/>
        <w:rPr>
          <w:lang w:val="cs-CZ"/>
        </w:rPr>
      </w:pPr>
      <w:r>
        <w:rPr>
          <w:lang w:val="cs-CZ"/>
        </w:rPr>
        <w:t>Synt</w:t>
      </w:r>
    </w:p>
    <w:p w:rsidR="00D35DFC" w:rsidRDefault="00D35DFC" w:rsidP="00D35DFC">
      <w:pPr>
        <w:pStyle w:val="Heading4"/>
        <w:rPr>
          <w:lang w:val="cs-CZ"/>
        </w:rPr>
      </w:pPr>
      <w:r>
        <w:rPr>
          <w:lang w:val="cs-CZ"/>
        </w:rPr>
        <w:t>Metagramatika</w:t>
      </w:r>
    </w:p>
    <w:p w:rsidR="00D35DFC" w:rsidRDefault="00D35DFC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asi soubor příkazů, které pracují jako příkazy gramatiky, v systému synt</w:t>
      </w:r>
    </w:p>
    <w:p w:rsidR="00D35DFC" w:rsidRDefault="00D35DFC" w:rsidP="00DA3CA2">
      <w:pPr>
        <w:pStyle w:val="Heading4"/>
        <w:rPr>
          <w:lang w:val="cs-CZ"/>
        </w:rPr>
      </w:pPr>
      <w:r>
        <w:rPr>
          <w:lang w:val="cs-CZ"/>
        </w:rPr>
        <w:t>Výstupy systému synt</w:t>
      </w:r>
    </w:p>
    <w:p w:rsidR="00D35DFC" w:rsidRDefault="00D35DFC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závislostni / </w:t>
      </w:r>
      <w:r w:rsidR="00DA3CA2">
        <w:rPr>
          <w:rFonts w:ascii="Corbel" w:hAnsi="Corbel" w:cs="Tahoma"/>
          <w:lang w:val="cs-CZ"/>
        </w:rPr>
        <w:t>syntaktické stromy</w:t>
      </w:r>
    </w:p>
    <w:p w:rsidR="00DA3CA2" w:rsidRDefault="00DA3CA2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seznamy frází</w:t>
      </w:r>
    </w:p>
    <w:p w:rsidR="00DA3CA2" w:rsidRDefault="00DA3CA2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zjednodušené morf. značky</w:t>
      </w:r>
    </w:p>
    <w:p w:rsidR="00DA3CA2" w:rsidRDefault="00DA3CA2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Analysator typu chart</w:t>
      </w:r>
    </w:p>
    <w:p w:rsidR="00DA3CA2" w:rsidRDefault="00DA3CA2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lastRenderedPageBreak/>
        <w:t xml:space="preserve">- dostává pravidla gramatiky a podle nich kontroluje, zda nějaké slovo je vytvořitelné tou gramatikou... </w:t>
      </w:r>
      <w:r>
        <w:rPr>
          <w:rFonts w:ascii="Corbel" w:hAnsi="Corbel" w:cs="Tahoma"/>
          <w:i/>
          <w:lang w:val="cs-CZ"/>
        </w:rPr>
        <w:t>pokud to správně chápu</w:t>
      </w:r>
      <w:r>
        <w:rPr>
          <w:rFonts w:ascii="Corbel" w:hAnsi="Corbel" w:cs="Tahoma"/>
          <w:lang w:val="cs-CZ"/>
        </w:rPr>
        <w:t>...</w:t>
      </w:r>
    </w:p>
    <w:p w:rsidR="00DA3CA2" w:rsidRDefault="00FC1ADD" w:rsidP="00D1539D">
      <w:pPr>
        <w:pStyle w:val="Heading2"/>
        <w:rPr>
          <w:lang w:val="cs-CZ"/>
        </w:rPr>
      </w:pPr>
      <w:r>
        <w:rPr>
          <w:lang w:val="cs-CZ"/>
        </w:rPr>
        <w:t>Princip komposicionality</w:t>
      </w:r>
    </w:p>
    <w:p w:rsidR="00FC1ADD" w:rsidRDefault="00FC1ADD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význam složeného výrazu je jednoznačně odvoditelný z významů výrazů, ze kterých se skládá</w:t>
      </w:r>
    </w:p>
    <w:p w:rsidR="00FC1ADD" w:rsidRDefault="00FC1ADD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omezení: idiomy a podobné idioty = </w:t>
      </w:r>
      <w:r>
        <w:rPr>
          <w:rFonts w:ascii="Corbel" w:hAnsi="Corbel" w:cs="Tahoma"/>
          <w:b/>
          <w:lang w:val="cs-CZ"/>
        </w:rPr>
        <w:t>listémy</w:t>
      </w:r>
    </w:p>
    <w:p w:rsidR="00FC1ADD" w:rsidRDefault="00FC1ADD" w:rsidP="00D1539D">
      <w:pPr>
        <w:pStyle w:val="Heading2"/>
        <w:rPr>
          <w:lang w:val="cs-CZ"/>
        </w:rPr>
      </w:pPr>
      <w:r>
        <w:rPr>
          <w:lang w:val="cs-CZ"/>
        </w:rPr>
        <w:t>Anaphora</w:t>
      </w:r>
    </w:p>
    <w:p w:rsidR="00FC1ADD" w:rsidRDefault="00FC1ADD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odkazování na něco v textu ("Honza šel</w:t>
      </w:r>
      <w:r w:rsidR="009B0FE7">
        <w:rPr>
          <w:rFonts w:ascii="Corbel" w:hAnsi="Corbel" w:cs="Tahoma"/>
          <w:lang w:val="cs-CZ"/>
        </w:rPr>
        <w:t xml:space="preserve"> pro penis, když v tom (</w:t>
      </w:r>
      <w:r w:rsidR="009B0FE7" w:rsidRPr="009B0FE7">
        <w:rPr>
          <w:rFonts w:ascii="Corbel" w:hAnsi="Corbel" w:cs="Tahoma"/>
          <w:b/>
          <w:lang w:val="cs-CZ"/>
        </w:rPr>
        <w:t>on</w:t>
      </w:r>
      <w:r w:rsidR="009B0FE7">
        <w:rPr>
          <w:rFonts w:ascii="Corbel" w:hAnsi="Corbel" w:cs="Tahoma"/>
          <w:lang w:val="cs-CZ"/>
        </w:rPr>
        <w:t>) uviděl...")</w:t>
      </w:r>
    </w:p>
    <w:p w:rsidR="009B0FE7" w:rsidRDefault="009B0FE7" w:rsidP="00D1539D">
      <w:pPr>
        <w:pStyle w:val="Heading2"/>
        <w:rPr>
          <w:lang w:val="cs-CZ"/>
        </w:rPr>
      </w:pPr>
      <w:r>
        <w:rPr>
          <w:lang w:val="cs-CZ"/>
        </w:rPr>
        <w:t>Indexické výrazy</w:t>
      </w:r>
    </w:p>
    <w:p w:rsidR="009B0FE7" w:rsidRDefault="009B0FE7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odkazování na něco mimo text ("Proč jsi </w:t>
      </w:r>
      <w:r>
        <w:rPr>
          <w:rFonts w:ascii="Corbel" w:hAnsi="Corbel" w:cs="Tahoma"/>
          <w:b/>
          <w:lang w:val="cs-CZ"/>
        </w:rPr>
        <w:t>to</w:t>
      </w:r>
      <w:r>
        <w:rPr>
          <w:rFonts w:ascii="Corbel" w:hAnsi="Corbel" w:cs="Tahoma"/>
          <w:lang w:val="cs-CZ"/>
        </w:rPr>
        <w:t xml:space="preserve"> udělal?")</w:t>
      </w:r>
    </w:p>
    <w:p w:rsidR="009B0FE7" w:rsidRDefault="00D1539D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Pojem, výraz</w:t>
      </w:r>
    </w:p>
    <w:p w:rsidR="00D1539D" w:rsidRDefault="00D1539D" w:rsidP="005529C5">
      <w:pPr>
        <w:spacing w:after="0"/>
        <w:rPr>
          <w:rFonts w:ascii="Corbel" w:hAnsi="Corbel" w:cs="Tahoma"/>
          <w:b/>
          <w:lang w:val="cs-CZ"/>
        </w:rPr>
      </w:pPr>
      <w:r>
        <w:rPr>
          <w:rFonts w:ascii="Corbel" w:hAnsi="Corbel" w:cs="Tahoma"/>
          <w:lang w:val="cs-CZ"/>
        </w:rPr>
        <w:t xml:space="preserve">- </w:t>
      </w:r>
      <w:r w:rsidRPr="00D1539D">
        <w:rPr>
          <w:rFonts w:ascii="Corbel" w:hAnsi="Corbel" w:cs="Tahoma"/>
          <w:b/>
          <w:lang w:val="cs-CZ"/>
        </w:rPr>
        <w:t>výraz</w:t>
      </w:r>
      <w:r>
        <w:rPr>
          <w:rFonts w:ascii="Corbel" w:hAnsi="Corbel" w:cs="Tahoma"/>
          <w:lang w:val="cs-CZ"/>
        </w:rPr>
        <w:t xml:space="preserve"> </w:t>
      </w:r>
      <w:r w:rsidRPr="00D1539D">
        <w:rPr>
          <w:rFonts w:ascii="Corbel" w:hAnsi="Corbel" w:cs="Tahoma"/>
          <w:u w:val="single"/>
          <w:lang w:val="cs-CZ"/>
        </w:rPr>
        <w:t>representuje</w:t>
      </w:r>
      <w:r>
        <w:rPr>
          <w:rFonts w:ascii="Corbel" w:hAnsi="Corbel" w:cs="Tahoma"/>
          <w:lang w:val="cs-CZ"/>
        </w:rPr>
        <w:t xml:space="preserve"> </w:t>
      </w:r>
      <w:r w:rsidRPr="00D1539D">
        <w:rPr>
          <w:rFonts w:ascii="Corbel" w:hAnsi="Corbel" w:cs="Tahoma"/>
          <w:b/>
          <w:lang w:val="cs-CZ"/>
        </w:rPr>
        <w:t>pojem</w:t>
      </w:r>
      <w:r>
        <w:rPr>
          <w:rFonts w:ascii="Corbel" w:hAnsi="Corbel" w:cs="Tahoma"/>
          <w:lang w:val="cs-CZ"/>
        </w:rPr>
        <w:t xml:space="preserve">, ten </w:t>
      </w:r>
      <w:r w:rsidRPr="00D1539D">
        <w:rPr>
          <w:rFonts w:ascii="Corbel" w:hAnsi="Corbel" w:cs="Tahoma"/>
          <w:u w:val="single"/>
          <w:lang w:val="cs-CZ"/>
        </w:rPr>
        <w:t>identifikuje</w:t>
      </w:r>
      <w:r>
        <w:rPr>
          <w:rFonts w:ascii="Corbel" w:hAnsi="Corbel" w:cs="Tahoma"/>
          <w:lang w:val="cs-CZ"/>
        </w:rPr>
        <w:t xml:space="preserve"> </w:t>
      </w:r>
      <w:r w:rsidRPr="00D1539D">
        <w:rPr>
          <w:rFonts w:ascii="Corbel" w:hAnsi="Corbel" w:cs="Tahoma"/>
          <w:b/>
          <w:lang w:val="cs-CZ"/>
        </w:rPr>
        <w:t>objekt</w:t>
      </w:r>
      <w:r>
        <w:rPr>
          <w:rFonts w:ascii="Corbel" w:hAnsi="Corbel" w:cs="Tahoma"/>
          <w:lang w:val="cs-CZ"/>
        </w:rPr>
        <w:t xml:space="preserve">, který </w:t>
      </w:r>
      <w:r w:rsidRPr="00D1539D">
        <w:rPr>
          <w:rFonts w:ascii="Corbel" w:hAnsi="Corbel" w:cs="Tahoma"/>
          <w:u w:val="single"/>
          <w:lang w:val="cs-CZ"/>
        </w:rPr>
        <w:t>je označován</w:t>
      </w:r>
      <w:r>
        <w:rPr>
          <w:rFonts w:ascii="Corbel" w:hAnsi="Corbel" w:cs="Tahoma"/>
          <w:lang w:val="cs-CZ"/>
        </w:rPr>
        <w:t xml:space="preserve"> </w:t>
      </w:r>
      <w:r w:rsidRPr="00D1539D">
        <w:rPr>
          <w:rFonts w:ascii="Corbel" w:hAnsi="Corbel" w:cs="Tahoma"/>
          <w:b/>
          <w:lang w:val="cs-CZ"/>
        </w:rPr>
        <w:t>výrazem</w:t>
      </w:r>
    </w:p>
    <w:p w:rsidR="00D1539D" w:rsidRDefault="00D1539D" w:rsidP="005529C5">
      <w:pPr>
        <w:spacing w:after="0"/>
        <w:rPr>
          <w:rFonts w:ascii="Corbel" w:hAnsi="Corbel" w:cs="Tahoma"/>
          <w:lang w:val="cs-CZ"/>
        </w:rPr>
      </w:pPr>
    </w:p>
    <w:p w:rsidR="000948F4" w:rsidRDefault="000948F4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Intense je závislá na světě, extense nikoliv</w:t>
      </w:r>
    </w:p>
    <w:p w:rsidR="000948F4" w:rsidRDefault="000948F4" w:rsidP="005529C5">
      <w:pPr>
        <w:spacing w:after="0"/>
        <w:rPr>
          <w:rFonts w:ascii="Corbel" w:hAnsi="Corbel" w:cs="Tahoma"/>
          <w:lang w:val="cs-CZ"/>
        </w:rPr>
      </w:pPr>
    </w:p>
    <w:p w:rsidR="000948F4" w:rsidRDefault="000948F4" w:rsidP="00451D94">
      <w:pPr>
        <w:pStyle w:val="Heading2"/>
        <w:rPr>
          <w:lang w:val="cs-CZ"/>
        </w:rPr>
      </w:pPr>
      <w:r>
        <w:rPr>
          <w:lang w:val="cs-CZ"/>
        </w:rPr>
        <w:t>Možný svět</w:t>
      </w:r>
    </w:p>
    <w:p w:rsidR="000948F4" w:rsidRDefault="000948F4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soubor myslitelných faktů</w:t>
      </w:r>
    </w:p>
    <w:p w:rsidR="000948F4" w:rsidRDefault="000948F4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největší </w:t>
      </w:r>
      <w:r w:rsidR="00734DB5">
        <w:rPr>
          <w:rFonts w:ascii="Corbel" w:hAnsi="Corbel" w:cs="Tahoma"/>
          <w:lang w:val="cs-CZ"/>
        </w:rPr>
        <w:t>konsistentní soubor takových faktů</w:t>
      </w:r>
    </w:p>
    <w:p w:rsidR="000948F4" w:rsidRDefault="000948F4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 xml:space="preserve">- </w:t>
      </w:r>
      <w:r w:rsidR="00451D94">
        <w:rPr>
          <w:rFonts w:ascii="Corbel" w:hAnsi="Corbel" w:cs="Tahoma"/>
          <w:lang w:val="cs-CZ"/>
        </w:rPr>
        <w:t>objektivní</w:t>
      </w:r>
    </w:p>
    <w:p w:rsidR="00451D94" w:rsidRDefault="00451D94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~ jeden z nich je aktuální svět</w:t>
      </w:r>
    </w:p>
    <w:p w:rsidR="00B6114F" w:rsidRDefault="00B6114F" w:rsidP="000B1FCC">
      <w:pPr>
        <w:pStyle w:val="Heading2"/>
        <w:rPr>
          <w:lang w:val="cs-CZ"/>
        </w:rPr>
      </w:pPr>
      <w:r>
        <w:rPr>
          <w:lang w:val="cs-CZ"/>
        </w:rPr>
        <w:t>Representace znalostí</w:t>
      </w:r>
    </w:p>
    <w:p w:rsidR="00B6114F" w:rsidRDefault="00B6114F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data ve formě logických formulí, vyvozování znalostí = důkazy</w:t>
      </w:r>
    </w:p>
    <w:p w:rsidR="00A838C9" w:rsidRDefault="00A838C9" w:rsidP="000B1FCC">
      <w:pPr>
        <w:pStyle w:val="Heading3"/>
        <w:rPr>
          <w:lang w:val="cs-CZ"/>
        </w:rPr>
      </w:pPr>
      <w:r>
        <w:rPr>
          <w:lang w:val="cs-CZ"/>
        </w:rPr>
        <w:t>Sémantické sítě</w:t>
      </w:r>
    </w:p>
    <w:p w:rsidR="00A838C9" w:rsidRDefault="00A838C9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významy ve formě vztahů</w:t>
      </w:r>
    </w:p>
    <w:p w:rsidR="00A838C9" w:rsidRDefault="00A838C9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některé vztahy jsou dědičné, jiné ne ("kráva je hnědá"="všechny části krávy jsou hnědé", ale "kráva je šťastná" != "všechny části krávy jsou šťastné")</w:t>
      </w:r>
    </w:p>
    <w:p w:rsidR="000B1FCC" w:rsidRDefault="000B1FCC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uzly, spoje, hodnoty na druhém konci spoje</w:t>
      </w:r>
    </w:p>
    <w:p w:rsidR="000B1FCC" w:rsidRDefault="000B1FCC" w:rsidP="000B1FCC">
      <w:pPr>
        <w:pStyle w:val="Heading3"/>
        <w:rPr>
          <w:lang w:val="cs-CZ"/>
        </w:rPr>
      </w:pPr>
      <w:r>
        <w:rPr>
          <w:lang w:val="cs-CZ"/>
        </w:rPr>
        <w:t>Rámce</w:t>
      </w:r>
    </w:p>
    <w:p w:rsidR="000B1FCC" w:rsidRDefault="000B1FCC" w:rsidP="005529C5">
      <w:pPr>
        <w:spacing w:after="0"/>
        <w:rPr>
          <w:rFonts w:ascii="Corbel" w:hAnsi="Corbel" w:cs="Tahoma"/>
          <w:b/>
          <w:lang w:val="cs-CZ"/>
        </w:rPr>
      </w:pPr>
      <w:r>
        <w:rPr>
          <w:rFonts w:ascii="Corbel" w:hAnsi="Corbel" w:cs="Tahoma"/>
          <w:lang w:val="cs-CZ"/>
        </w:rPr>
        <w:t xml:space="preserve">- podobné jako sém. sítě, dědičnost, data v universálních </w:t>
      </w:r>
      <w:r>
        <w:rPr>
          <w:rFonts w:ascii="Corbel" w:hAnsi="Corbel" w:cs="Tahoma"/>
          <w:b/>
          <w:lang w:val="cs-CZ"/>
        </w:rPr>
        <w:t>rámcích</w:t>
      </w:r>
    </w:p>
    <w:p w:rsidR="000B1FCC" w:rsidRDefault="000B1FCC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b/>
          <w:lang w:val="cs-CZ"/>
        </w:rPr>
        <w:t xml:space="preserve">- </w:t>
      </w:r>
      <w:r>
        <w:rPr>
          <w:rFonts w:ascii="Corbel" w:hAnsi="Corbel" w:cs="Tahoma"/>
          <w:lang w:val="cs-CZ"/>
        </w:rPr>
        <w:t>objekty, sloty, hodnoty slotu</w:t>
      </w:r>
    </w:p>
    <w:p w:rsidR="00BF085B" w:rsidRDefault="00BF085B" w:rsidP="00BF085B">
      <w:pPr>
        <w:pStyle w:val="Heading3"/>
        <w:rPr>
          <w:lang w:val="cs-CZ"/>
        </w:rPr>
      </w:pPr>
      <w:r>
        <w:rPr>
          <w:lang w:val="cs-CZ"/>
        </w:rPr>
        <w:t>Pravidlové systémy</w:t>
      </w:r>
    </w:p>
    <w:p w:rsidR="00BF085B" w:rsidRDefault="00BF085B" w:rsidP="005529C5">
      <w:pPr>
        <w:spacing w:after="0"/>
        <w:rPr>
          <w:rFonts w:ascii="Corbel" w:hAnsi="Corbel" w:cs="Tahoma"/>
          <w:lang w:val="cs-CZ"/>
        </w:rPr>
      </w:pPr>
      <w:r>
        <w:rPr>
          <w:rFonts w:ascii="Corbel" w:hAnsi="Corbel" w:cs="Tahoma"/>
          <w:lang w:val="cs-CZ"/>
        </w:rPr>
        <w:t>- if, then</w:t>
      </w:r>
    </w:p>
    <w:p w:rsidR="00BF085B" w:rsidRDefault="00BF085B" w:rsidP="00622B9D">
      <w:pPr>
        <w:pStyle w:val="Heading2"/>
        <w:rPr>
          <w:lang w:val="cs-CZ"/>
        </w:rPr>
      </w:pPr>
      <w:r>
        <w:rPr>
          <w:lang w:val="cs-CZ"/>
        </w:rPr>
        <w:t>Slovník × encyklopedie</w:t>
      </w:r>
    </w:p>
    <w:p w:rsidR="00BF085B" w:rsidRDefault="00BF085B" w:rsidP="005529C5">
      <w:pPr>
        <w:spacing w:after="0"/>
        <w:rPr>
          <w:rFonts w:ascii="Corbel" w:hAnsi="Corbel" w:cs="Tahoma"/>
          <w:b/>
          <w:lang w:val="cs-CZ"/>
        </w:rPr>
      </w:pPr>
      <w:r>
        <w:rPr>
          <w:rFonts w:ascii="Corbel" w:hAnsi="Corbel" w:cs="Tahoma"/>
          <w:lang w:val="cs-CZ"/>
        </w:rPr>
        <w:t xml:space="preserve">- slovník uvádí </w:t>
      </w:r>
      <w:r w:rsidRPr="00BF085B">
        <w:rPr>
          <w:rFonts w:ascii="Corbel" w:hAnsi="Corbel" w:cs="Tahoma"/>
          <w:b/>
          <w:lang w:val="cs-CZ"/>
        </w:rPr>
        <w:t>významy</w:t>
      </w:r>
      <w:r>
        <w:rPr>
          <w:rFonts w:ascii="Corbel" w:hAnsi="Corbel" w:cs="Tahoma"/>
          <w:lang w:val="cs-CZ"/>
        </w:rPr>
        <w:t xml:space="preserve"> listémů, encykl. </w:t>
      </w:r>
      <w:r w:rsidRPr="00F27F69">
        <w:rPr>
          <w:rFonts w:ascii="Corbel" w:hAnsi="Corbel" w:cs="Tahoma"/>
          <w:b/>
          <w:lang w:val="cs-CZ"/>
        </w:rPr>
        <w:t>info o tom, co popisují</w:t>
      </w:r>
    </w:p>
    <w:p w:rsidR="00F27F69" w:rsidRPr="00F27F69" w:rsidRDefault="00F27F69" w:rsidP="005529C5">
      <w:pPr>
        <w:spacing w:after="0"/>
        <w:rPr>
          <w:rFonts w:ascii="Corbel" w:hAnsi="Corbel" w:cs="Tahoma"/>
          <w:lang w:val="cs-CZ"/>
        </w:rPr>
      </w:pPr>
    </w:p>
    <w:p w:rsidR="000B1FCC" w:rsidRPr="000B1FCC" w:rsidRDefault="000B1FCC" w:rsidP="005529C5">
      <w:pPr>
        <w:spacing w:after="0"/>
        <w:rPr>
          <w:rFonts w:ascii="Corbel" w:hAnsi="Corbel" w:cs="Tahoma"/>
          <w:lang w:val="cs-CZ"/>
        </w:rPr>
      </w:pPr>
    </w:p>
    <w:p w:rsidR="000B1FCC" w:rsidRPr="000B1FCC" w:rsidRDefault="000B1FCC" w:rsidP="005529C5">
      <w:pPr>
        <w:spacing w:after="0"/>
        <w:rPr>
          <w:rFonts w:ascii="Corbel" w:hAnsi="Corbel" w:cs="Tahoma"/>
          <w:lang w:val="cs-CZ"/>
        </w:rPr>
      </w:pPr>
    </w:p>
    <w:p w:rsidR="00D35DFC" w:rsidRPr="000D5F99" w:rsidRDefault="00D35DFC" w:rsidP="005529C5">
      <w:pPr>
        <w:spacing w:after="0"/>
        <w:rPr>
          <w:rFonts w:ascii="Corbel" w:hAnsi="Corbel" w:cs="Tahoma"/>
          <w:lang w:val="cs-CZ"/>
        </w:rPr>
      </w:pPr>
    </w:p>
    <w:p w:rsidR="005529C5" w:rsidRDefault="005529C5">
      <w:pPr>
        <w:rPr>
          <w:rFonts w:ascii="Corbel" w:hAnsi="Corbel" w:cs="Tahoma"/>
        </w:rPr>
      </w:pPr>
      <w:r>
        <w:rPr>
          <w:rFonts w:ascii="Corbel" w:hAnsi="Corbel" w:cs="Tahoma"/>
        </w:rPr>
        <w:br w:type="page"/>
      </w:r>
    </w:p>
    <w:p w:rsidR="00E73272" w:rsidRDefault="00E73272" w:rsidP="00E73272">
      <w:pPr>
        <w:spacing w:after="0"/>
        <w:rPr>
          <w:rFonts w:ascii="Corbel" w:hAnsi="Corbel" w:cs="Tahoma"/>
        </w:rPr>
      </w:pPr>
    </w:p>
    <w:p w:rsidR="001F4805" w:rsidRDefault="001F4805" w:rsidP="00907CE8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________________________</w:t>
      </w:r>
    </w:p>
    <w:p w:rsidR="001F4805" w:rsidRDefault="001F4805" w:rsidP="00907CE8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Zkratky: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(A)TN – (Augmented) Transition Network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(L)TAG – (Lexicalized) Tree Adjoining Grammar</w:t>
      </w:r>
    </w:p>
    <w:p w:rsid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AVM – atribut-value matrix (viz LFG)</w:t>
      </w:r>
    </w:p>
    <w:p w:rsidR="00787673" w:rsidRPr="00622B9D" w:rsidRDefault="00787673" w:rsidP="00622B9D">
      <w:pPr>
        <w:spacing w:after="0"/>
        <w:rPr>
          <w:rFonts w:ascii="Corbel" w:hAnsi="Corbel" w:cs="Tahoma"/>
        </w:rPr>
      </w:pPr>
      <w:r>
        <w:rPr>
          <w:rFonts w:ascii="Corbel" w:hAnsi="Corbel" w:cs="Tahoma"/>
        </w:rPr>
        <w:t>AR – ??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BNF – Backus-Naurova forma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CCG – kombinatorické kategoriální gramatiky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CFG – context-free grammar (bezkontextová gramatika)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CG – categorial grammar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CKY – Cocke, Kasami, Younger (algoritmus)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DC gramatika – ??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FGD – Functional Generative Description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HG – Head Grammars – Pollard, 1984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HPSG – Head-driven Phrase Structure Grammar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IPA – international phonetic transcription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LFG – Lexical Functional Grammar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LFG – Lexical functional grammar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LIG – Linear Indexed Grammars – Gazdar, 1985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MCSL – mildly context-sensitive languages (mírně kontextové jazyky)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ML – morfologický lexikon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NLP – natural language processing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NP – noun phrase (jmenná fráze)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PJ – přirozený jazyk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PK – princip komposicionality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PoS – part of speech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PP – preposition phrase (předložková fráze)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TIL – transparentní intensionální logika</w:t>
      </w:r>
    </w:p>
    <w:p w:rsidR="00622B9D" w:rsidRPr="00622B9D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VP – verbal phrase</w:t>
      </w:r>
    </w:p>
    <w:p w:rsidR="00451D94" w:rsidRPr="00C56CD4" w:rsidRDefault="00622B9D" w:rsidP="00622B9D">
      <w:pPr>
        <w:spacing w:after="0"/>
        <w:rPr>
          <w:rFonts w:ascii="Corbel" w:hAnsi="Corbel" w:cs="Tahoma"/>
        </w:rPr>
      </w:pPr>
      <w:r w:rsidRPr="00622B9D">
        <w:rPr>
          <w:rFonts w:ascii="Corbel" w:hAnsi="Corbel" w:cs="Tahoma"/>
        </w:rPr>
        <w:t>ZPJ – zpracování přirozeného jazyka</w:t>
      </w:r>
    </w:p>
    <w:sectPr w:rsidR="00451D94" w:rsidRPr="00C56CD4" w:rsidSect="008E6B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62"/>
    <w:rsid w:val="00003EC8"/>
    <w:rsid w:val="000072B8"/>
    <w:rsid w:val="00015AD2"/>
    <w:rsid w:val="00024F77"/>
    <w:rsid w:val="00030F35"/>
    <w:rsid w:val="00031F95"/>
    <w:rsid w:val="000326BF"/>
    <w:rsid w:val="00043828"/>
    <w:rsid w:val="000470DC"/>
    <w:rsid w:val="00053D1E"/>
    <w:rsid w:val="00053E3B"/>
    <w:rsid w:val="00067E3E"/>
    <w:rsid w:val="000734A5"/>
    <w:rsid w:val="00074124"/>
    <w:rsid w:val="00074570"/>
    <w:rsid w:val="00075241"/>
    <w:rsid w:val="00076219"/>
    <w:rsid w:val="000770A0"/>
    <w:rsid w:val="000809F9"/>
    <w:rsid w:val="00085A57"/>
    <w:rsid w:val="00091D2A"/>
    <w:rsid w:val="00092114"/>
    <w:rsid w:val="000948F4"/>
    <w:rsid w:val="00097C8D"/>
    <w:rsid w:val="00097D4E"/>
    <w:rsid w:val="000A45D9"/>
    <w:rsid w:val="000B191E"/>
    <w:rsid w:val="000B1FCC"/>
    <w:rsid w:val="000C37E1"/>
    <w:rsid w:val="000C3AD7"/>
    <w:rsid w:val="000C4652"/>
    <w:rsid w:val="000C5E67"/>
    <w:rsid w:val="000D2CBA"/>
    <w:rsid w:val="000D59B4"/>
    <w:rsid w:val="000D5F99"/>
    <w:rsid w:val="000E4002"/>
    <w:rsid w:val="000E7435"/>
    <w:rsid w:val="000F013B"/>
    <w:rsid w:val="000F407E"/>
    <w:rsid w:val="000F7372"/>
    <w:rsid w:val="000F750B"/>
    <w:rsid w:val="000F7592"/>
    <w:rsid w:val="000F7A84"/>
    <w:rsid w:val="00100217"/>
    <w:rsid w:val="00100CEF"/>
    <w:rsid w:val="001029A4"/>
    <w:rsid w:val="001063E4"/>
    <w:rsid w:val="001070B9"/>
    <w:rsid w:val="00113B6D"/>
    <w:rsid w:val="00115BDB"/>
    <w:rsid w:val="001172C9"/>
    <w:rsid w:val="00126893"/>
    <w:rsid w:val="00127D4A"/>
    <w:rsid w:val="001316A3"/>
    <w:rsid w:val="0014266B"/>
    <w:rsid w:val="00143B25"/>
    <w:rsid w:val="00144328"/>
    <w:rsid w:val="00151192"/>
    <w:rsid w:val="00152898"/>
    <w:rsid w:val="00153035"/>
    <w:rsid w:val="00155C4D"/>
    <w:rsid w:val="00157C12"/>
    <w:rsid w:val="001601D7"/>
    <w:rsid w:val="00163286"/>
    <w:rsid w:val="00165470"/>
    <w:rsid w:val="00171FB0"/>
    <w:rsid w:val="00173C7F"/>
    <w:rsid w:val="0018139E"/>
    <w:rsid w:val="001918F3"/>
    <w:rsid w:val="00194476"/>
    <w:rsid w:val="00196BA8"/>
    <w:rsid w:val="001A2F2B"/>
    <w:rsid w:val="001B30D8"/>
    <w:rsid w:val="001B3239"/>
    <w:rsid w:val="001B42D6"/>
    <w:rsid w:val="001B5278"/>
    <w:rsid w:val="001D0A42"/>
    <w:rsid w:val="001D347D"/>
    <w:rsid w:val="001E1E60"/>
    <w:rsid w:val="001E5B9D"/>
    <w:rsid w:val="001F4805"/>
    <w:rsid w:val="0020165C"/>
    <w:rsid w:val="00202AED"/>
    <w:rsid w:val="00205048"/>
    <w:rsid w:val="002052F7"/>
    <w:rsid w:val="00207DA4"/>
    <w:rsid w:val="00211CD4"/>
    <w:rsid w:val="00212348"/>
    <w:rsid w:val="00212657"/>
    <w:rsid w:val="00216DA1"/>
    <w:rsid w:val="002243FE"/>
    <w:rsid w:val="00234AC7"/>
    <w:rsid w:val="00241C22"/>
    <w:rsid w:val="00242E63"/>
    <w:rsid w:val="00250DD7"/>
    <w:rsid w:val="00255C4A"/>
    <w:rsid w:val="00257626"/>
    <w:rsid w:val="002601E7"/>
    <w:rsid w:val="00261C16"/>
    <w:rsid w:val="002636BC"/>
    <w:rsid w:val="0026509E"/>
    <w:rsid w:val="00270309"/>
    <w:rsid w:val="00273530"/>
    <w:rsid w:val="002742B3"/>
    <w:rsid w:val="00275BCF"/>
    <w:rsid w:val="00277D0A"/>
    <w:rsid w:val="00282708"/>
    <w:rsid w:val="00283546"/>
    <w:rsid w:val="002859EE"/>
    <w:rsid w:val="002867EC"/>
    <w:rsid w:val="00286834"/>
    <w:rsid w:val="002907BF"/>
    <w:rsid w:val="002951F0"/>
    <w:rsid w:val="00295B5A"/>
    <w:rsid w:val="00296585"/>
    <w:rsid w:val="002A51EB"/>
    <w:rsid w:val="002A7E39"/>
    <w:rsid w:val="002B1E8A"/>
    <w:rsid w:val="002B2A22"/>
    <w:rsid w:val="002B48FC"/>
    <w:rsid w:val="002B731F"/>
    <w:rsid w:val="002B78A8"/>
    <w:rsid w:val="002C121D"/>
    <w:rsid w:val="002C42D6"/>
    <w:rsid w:val="002C72D3"/>
    <w:rsid w:val="002D2FA6"/>
    <w:rsid w:val="002D785E"/>
    <w:rsid w:val="002E6279"/>
    <w:rsid w:val="002E73C1"/>
    <w:rsid w:val="002F0352"/>
    <w:rsid w:val="002F5850"/>
    <w:rsid w:val="0030155E"/>
    <w:rsid w:val="003025D6"/>
    <w:rsid w:val="00302790"/>
    <w:rsid w:val="00304919"/>
    <w:rsid w:val="00307309"/>
    <w:rsid w:val="0031314A"/>
    <w:rsid w:val="0031642B"/>
    <w:rsid w:val="0032086C"/>
    <w:rsid w:val="003259A4"/>
    <w:rsid w:val="0033189B"/>
    <w:rsid w:val="0033257B"/>
    <w:rsid w:val="00333478"/>
    <w:rsid w:val="00333CE4"/>
    <w:rsid w:val="0033608A"/>
    <w:rsid w:val="00341B59"/>
    <w:rsid w:val="00351D5B"/>
    <w:rsid w:val="00352CF4"/>
    <w:rsid w:val="003530AA"/>
    <w:rsid w:val="0035675F"/>
    <w:rsid w:val="003704FD"/>
    <w:rsid w:val="003737C2"/>
    <w:rsid w:val="00375667"/>
    <w:rsid w:val="00376B8B"/>
    <w:rsid w:val="003849D8"/>
    <w:rsid w:val="003960A6"/>
    <w:rsid w:val="003A57BB"/>
    <w:rsid w:val="003A78DC"/>
    <w:rsid w:val="003B4A25"/>
    <w:rsid w:val="003C201D"/>
    <w:rsid w:val="003C2634"/>
    <w:rsid w:val="003C50D1"/>
    <w:rsid w:val="003C682F"/>
    <w:rsid w:val="003C69F8"/>
    <w:rsid w:val="003E1441"/>
    <w:rsid w:val="003E24FB"/>
    <w:rsid w:val="003F4CD1"/>
    <w:rsid w:val="003F53EF"/>
    <w:rsid w:val="003F6846"/>
    <w:rsid w:val="003F6B73"/>
    <w:rsid w:val="004009B9"/>
    <w:rsid w:val="00410514"/>
    <w:rsid w:val="00410765"/>
    <w:rsid w:val="00415045"/>
    <w:rsid w:val="0041732F"/>
    <w:rsid w:val="00417579"/>
    <w:rsid w:val="00422AEE"/>
    <w:rsid w:val="00441DC8"/>
    <w:rsid w:val="004459C5"/>
    <w:rsid w:val="00451D94"/>
    <w:rsid w:val="0045483B"/>
    <w:rsid w:val="00454F2A"/>
    <w:rsid w:val="00457587"/>
    <w:rsid w:val="00466E29"/>
    <w:rsid w:val="00491952"/>
    <w:rsid w:val="00496852"/>
    <w:rsid w:val="00496AB3"/>
    <w:rsid w:val="004A0F44"/>
    <w:rsid w:val="004A100F"/>
    <w:rsid w:val="004B18A3"/>
    <w:rsid w:val="004B4A40"/>
    <w:rsid w:val="004B5EAA"/>
    <w:rsid w:val="004B6C39"/>
    <w:rsid w:val="004C015E"/>
    <w:rsid w:val="004C0BB3"/>
    <w:rsid w:val="004C140C"/>
    <w:rsid w:val="004E283F"/>
    <w:rsid w:val="004E7017"/>
    <w:rsid w:val="004F02E9"/>
    <w:rsid w:val="004F2871"/>
    <w:rsid w:val="004F7739"/>
    <w:rsid w:val="00507E30"/>
    <w:rsid w:val="00511AB1"/>
    <w:rsid w:val="00511C35"/>
    <w:rsid w:val="00516F25"/>
    <w:rsid w:val="005203B2"/>
    <w:rsid w:val="00525D2D"/>
    <w:rsid w:val="00542131"/>
    <w:rsid w:val="0054431F"/>
    <w:rsid w:val="0054454C"/>
    <w:rsid w:val="005529C5"/>
    <w:rsid w:val="0056154E"/>
    <w:rsid w:val="005673DE"/>
    <w:rsid w:val="00580371"/>
    <w:rsid w:val="00580C08"/>
    <w:rsid w:val="005822EA"/>
    <w:rsid w:val="00583C5C"/>
    <w:rsid w:val="005866C7"/>
    <w:rsid w:val="005963F9"/>
    <w:rsid w:val="0059756A"/>
    <w:rsid w:val="005A624F"/>
    <w:rsid w:val="005B43B7"/>
    <w:rsid w:val="005B6FCA"/>
    <w:rsid w:val="005C6D0D"/>
    <w:rsid w:val="005D1865"/>
    <w:rsid w:val="005D278F"/>
    <w:rsid w:val="005D55BA"/>
    <w:rsid w:val="005E2670"/>
    <w:rsid w:val="005F28A7"/>
    <w:rsid w:val="00602BD3"/>
    <w:rsid w:val="0060478C"/>
    <w:rsid w:val="00613BBF"/>
    <w:rsid w:val="00615EF6"/>
    <w:rsid w:val="00616CF5"/>
    <w:rsid w:val="00617211"/>
    <w:rsid w:val="00617D9F"/>
    <w:rsid w:val="00622B9D"/>
    <w:rsid w:val="006337CB"/>
    <w:rsid w:val="00652259"/>
    <w:rsid w:val="006573BA"/>
    <w:rsid w:val="00667F69"/>
    <w:rsid w:val="0068699C"/>
    <w:rsid w:val="00696179"/>
    <w:rsid w:val="006A4539"/>
    <w:rsid w:val="006B2793"/>
    <w:rsid w:val="006B63A0"/>
    <w:rsid w:val="006B6865"/>
    <w:rsid w:val="006C4298"/>
    <w:rsid w:val="006D1D4D"/>
    <w:rsid w:val="006D2A0E"/>
    <w:rsid w:val="006F102B"/>
    <w:rsid w:val="006F129D"/>
    <w:rsid w:val="00701512"/>
    <w:rsid w:val="007114B0"/>
    <w:rsid w:val="00711D63"/>
    <w:rsid w:val="00714891"/>
    <w:rsid w:val="0072319B"/>
    <w:rsid w:val="00734D0A"/>
    <w:rsid w:val="00734DB5"/>
    <w:rsid w:val="00736429"/>
    <w:rsid w:val="007427A2"/>
    <w:rsid w:val="00742EA6"/>
    <w:rsid w:val="00746C82"/>
    <w:rsid w:val="00763C00"/>
    <w:rsid w:val="00766E09"/>
    <w:rsid w:val="00767344"/>
    <w:rsid w:val="00783522"/>
    <w:rsid w:val="00787673"/>
    <w:rsid w:val="00787B7E"/>
    <w:rsid w:val="00787D28"/>
    <w:rsid w:val="007970A2"/>
    <w:rsid w:val="007A3F6A"/>
    <w:rsid w:val="007B4C42"/>
    <w:rsid w:val="007B59C7"/>
    <w:rsid w:val="007B6867"/>
    <w:rsid w:val="007B78C6"/>
    <w:rsid w:val="007D16E9"/>
    <w:rsid w:val="007D3365"/>
    <w:rsid w:val="007D3C65"/>
    <w:rsid w:val="007D596D"/>
    <w:rsid w:val="007D7309"/>
    <w:rsid w:val="007D769C"/>
    <w:rsid w:val="007D7B2F"/>
    <w:rsid w:val="007E3C5D"/>
    <w:rsid w:val="007E4F63"/>
    <w:rsid w:val="007F5E3D"/>
    <w:rsid w:val="008051C5"/>
    <w:rsid w:val="00806A2F"/>
    <w:rsid w:val="00811069"/>
    <w:rsid w:val="008145CA"/>
    <w:rsid w:val="008157E0"/>
    <w:rsid w:val="008177AE"/>
    <w:rsid w:val="008208E7"/>
    <w:rsid w:val="00822151"/>
    <w:rsid w:val="00834169"/>
    <w:rsid w:val="00837A6F"/>
    <w:rsid w:val="00837EED"/>
    <w:rsid w:val="00845CC9"/>
    <w:rsid w:val="00850724"/>
    <w:rsid w:val="00852DBB"/>
    <w:rsid w:val="00857415"/>
    <w:rsid w:val="00867958"/>
    <w:rsid w:val="008702C0"/>
    <w:rsid w:val="008725AE"/>
    <w:rsid w:val="00874F82"/>
    <w:rsid w:val="00875505"/>
    <w:rsid w:val="00885C48"/>
    <w:rsid w:val="008871F8"/>
    <w:rsid w:val="00891694"/>
    <w:rsid w:val="00897DE2"/>
    <w:rsid w:val="008A02D9"/>
    <w:rsid w:val="008A0F45"/>
    <w:rsid w:val="008A5501"/>
    <w:rsid w:val="008A7543"/>
    <w:rsid w:val="008B7325"/>
    <w:rsid w:val="008C1FEC"/>
    <w:rsid w:val="008C5153"/>
    <w:rsid w:val="008C60F2"/>
    <w:rsid w:val="008D0DE6"/>
    <w:rsid w:val="008D2A1C"/>
    <w:rsid w:val="008D40EA"/>
    <w:rsid w:val="008D41F6"/>
    <w:rsid w:val="008D4C03"/>
    <w:rsid w:val="008D5625"/>
    <w:rsid w:val="008D58FD"/>
    <w:rsid w:val="008D7F02"/>
    <w:rsid w:val="008E23AC"/>
    <w:rsid w:val="008E4831"/>
    <w:rsid w:val="008E678F"/>
    <w:rsid w:val="008E6B8C"/>
    <w:rsid w:val="008F08C8"/>
    <w:rsid w:val="008F103D"/>
    <w:rsid w:val="008F73B6"/>
    <w:rsid w:val="00907CE8"/>
    <w:rsid w:val="0091133E"/>
    <w:rsid w:val="00920861"/>
    <w:rsid w:val="009235A6"/>
    <w:rsid w:val="00923A03"/>
    <w:rsid w:val="009300BB"/>
    <w:rsid w:val="009302E4"/>
    <w:rsid w:val="009507C8"/>
    <w:rsid w:val="00952F90"/>
    <w:rsid w:val="009531E5"/>
    <w:rsid w:val="0095668C"/>
    <w:rsid w:val="00957FC1"/>
    <w:rsid w:val="0097124E"/>
    <w:rsid w:val="009732B3"/>
    <w:rsid w:val="00975800"/>
    <w:rsid w:val="009811AA"/>
    <w:rsid w:val="009832CF"/>
    <w:rsid w:val="009858DB"/>
    <w:rsid w:val="0099377E"/>
    <w:rsid w:val="009A4C26"/>
    <w:rsid w:val="009A61C0"/>
    <w:rsid w:val="009B0E23"/>
    <w:rsid w:val="009B0FE7"/>
    <w:rsid w:val="009B135D"/>
    <w:rsid w:val="009B25AE"/>
    <w:rsid w:val="009C0262"/>
    <w:rsid w:val="009C1E6A"/>
    <w:rsid w:val="009D3F9B"/>
    <w:rsid w:val="009E26AC"/>
    <w:rsid w:val="009E391D"/>
    <w:rsid w:val="009E3EDF"/>
    <w:rsid w:val="009E6D50"/>
    <w:rsid w:val="009E776A"/>
    <w:rsid w:val="009E7DC5"/>
    <w:rsid w:val="00A00BF2"/>
    <w:rsid w:val="00A0448C"/>
    <w:rsid w:val="00A06D95"/>
    <w:rsid w:val="00A128ED"/>
    <w:rsid w:val="00A15145"/>
    <w:rsid w:val="00A26E89"/>
    <w:rsid w:val="00A27D12"/>
    <w:rsid w:val="00A349BA"/>
    <w:rsid w:val="00A376CD"/>
    <w:rsid w:val="00A4227D"/>
    <w:rsid w:val="00A4492C"/>
    <w:rsid w:val="00A45EE9"/>
    <w:rsid w:val="00A479D0"/>
    <w:rsid w:val="00A53BA8"/>
    <w:rsid w:val="00A557C5"/>
    <w:rsid w:val="00A766DB"/>
    <w:rsid w:val="00A838C9"/>
    <w:rsid w:val="00A90300"/>
    <w:rsid w:val="00A97161"/>
    <w:rsid w:val="00AA3DC5"/>
    <w:rsid w:val="00AA746E"/>
    <w:rsid w:val="00AB27D1"/>
    <w:rsid w:val="00AB6A51"/>
    <w:rsid w:val="00AC7418"/>
    <w:rsid w:val="00AD0846"/>
    <w:rsid w:val="00AD0C37"/>
    <w:rsid w:val="00AE1C98"/>
    <w:rsid w:val="00AE2E41"/>
    <w:rsid w:val="00AE64C4"/>
    <w:rsid w:val="00AE6BDB"/>
    <w:rsid w:val="00AF40B6"/>
    <w:rsid w:val="00B10812"/>
    <w:rsid w:val="00B146A7"/>
    <w:rsid w:val="00B15822"/>
    <w:rsid w:val="00B164A8"/>
    <w:rsid w:val="00B21841"/>
    <w:rsid w:val="00B270D3"/>
    <w:rsid w:val="00B32D95"/>
    <w:rsid w:val="00B351E3"/>
    <w:rsid w:val="00B36DC5"/>
    <w:rsid w:val="00B37685"/>
    <w:rsid w:val="00B376F3"/>
    <w:rsid w:val="00B416EF"/>
    <w:rsid w:val="00B41EA7"/>
    <w:rsid w:val="00B4247B"/>
    <w:rsid w:val="00B46ADA"/>
    <w:rsid w:val="00B473EB"/>
    <w:rsid w:val="00B53812"/>
    <w:rsid w:val="00B605C8"/>
    <w:rsid w:val="00B6114F"/>
    <w:rsid w:val="00B653AB"/>
    <w:rsid w:val="00B66F92"/>
    <w:rsid w:val="00B75CCF"/>
    <w:rsid w:val="00B7689C"/>
    <w:rsid w:val="00B82BB5"/>
    <w:rsid w:val="00B9074E"/>
    <w:rsid w:val="00B93AAD"/>
    <w:rsid w:val="00B975BA"/>
    <w:rsid w:val="00BA33A4"/>
    <w:rsid w:val="00BA4FC9"/>
    <w:rsid w:val="00BA7E8C"/>
    <w:rsid w:val="00BB30A0"/>
    <w:rsid w:val="00BC1CB8"/>
    <w:rsid w:val="00BC5460"/>
    <w:rsid w:val="00BC5462"/>
    <w:rsid w:val="00BD171E"/>
    <w:rsid w:val="00BD55B5"/>
    <w:rsid w:val="00BE0370"/>
    <w:rsid w:val="00BE0B21"/>
    <w:rsid w:val="00BE4BF8"/>
    <w:rsid w:val="00BF085B"/>
    <w:rsid w:val="00BF091C"/>
    <w:rsid w:val="00BF126F"/>
    <w:rsid w:val="00C017C5"/>
    <w:rsid w:val="00C0443B"/>
    <w:rsid w:val="00C05A9F"/>
    <w:rsid w:val="00C07519"/>
    <w:rsid w:val="00C11221"/>
    <w:rsid w:val="00C12714"/>
    <w:rsid w:val="00C12878"/>
    <w:rsid w:val="00C20948"/>
    <w:rsid w:val="00C24680"/>
    <w:rsid w:val="00C31C27"/>
    <w:rsid w:val="00C33750"/>
    <w:rsid w:val="00C37DD9"/>
    <w:rsid w:val="00C440DE"/>
    <w:rsid w:val="00C53A68"/>
    <w:rsid w:val="00C56AB7"/>
    <w:rsid w:val="00C56CD4"/>
    <w:rsid w:val="00C60ACC"/>
    <w:rsid w:val="00C61DB3"/>
    <w:rsid w:val="00C65A6E"/>
    <w:rsid w:val="00C74C4A"/>
    <w:rsid w:val="00C76068"/>
    <w:rsid w:val="00C76656"/>
    <w:rsid w:val="00C8001A"/>
    <w:rsid w:val="00C85C96"/>
    <w:rsid w:val="00C967E6"/>
    <w:rsid w:val="00CA0371"/>
    <w:rsid w:val="00CB2FAB"/>
    <w:rsid w:val="00CC7BD7"/>
    <w:rsid w:val="00CD2BAA"/>
    <w:rsid w:val="00CD4063"/>
    <w:rsid w:val="00CD6E59"/>
    <w:rsid w:val="00CE0D0A"/>
    <w:rsid w:val="00CE4AB7"/>
    <w:rsid w:val="00CF13AA"/>
    <w:rsid w:val="00CF3008"/>
    <w:rsid w:val="00CF3BF2"/>
    <w:rsid w:val="00CF48A0"/>
    <w:rsid w:val="00CF48E1"/>
    <w:rsid w:val="00D00755"/>
    <w:rsid w:val="00D0491C"/>
    <w:rsid w:val="00D05CBE"/>
    <w:rsid w:val="00D06952"/>
    <w:rsid w:val="00D078BA"/>
    <w:rsid w:val="00D11641"/>
    <w:rsid w:val="00D1539D"/>
    <w:rsid w:val="00D35DFC"/>
    <w:rsid w:val="00D464AA"/>
    <w:rsid w:val="00D46CF1"/>
    <w:rsid w:val="00D51E9B"/>
    <w:rsid w:val="00D5483E"/>
    <w:rsid w:val="00D61ADE"/>
    <w:rsid w:val="00D624CA"/>
    <w:rsid w:val="00D66553"/>
    <w:rsid w:val="00D66D78"/>
    <w:rsid w:val="00D6737D"/>
    <w:rsid w:val="00D67D55"/>
    <w:rsid w:val="00D70079"/>
    <w:rsid w:val="00D7359B"/>
    <w:rsid w:val="00D82E56"/>
    <w:rsid w:val="00D82E67"/>
    <w:rsid w:val="00D84136"/>
    <w:rsid w:val="00D8556E"/>
    <w:rsid w:val="00D932DF"/>
    <w:rsid w:val="00D94413"/>
    <w:rsid w:val="00DA3CA2"/>
    <w:rsid w:val="00DA6023"/>
    <w:rsid w:val="00DB21C2"/>
    <w:rsid w:val="00DB366D"/>
    <w:rsid w:val="00DB577E"/>
    <w:rsid w:val="00DB5829"/>
    <w:rsid w:val="00DB7A41"/>
    <w:rsid w:val="00DD1324"/>
    <w:rsid w:val="00DD4BF7"/>
    <w:rsid w:val="00DD4EE2"/>
    <w:rsid w:val="00DE7327"/>
    <w:rsid w:val="00DE76B2"/>
    <w:rsid w:val="00DF77FE"/>
    <w:rsid w:val="00E00A2A"/>
    <w:rsid w:val="00E02C28"/>
    <w:rsid w:val="00E03523"/>
    <w:rsid w:val="00E151A0"/>
    <w:rsid w:val="00E242E2"/>
    <w:rsid w:val="00E253BB"/>
    <w:rsid w:val="00E27FF5"/>
    <w:rsid w:val="00E32BD6"/>
    <w:rsid w:val="00E47EF7"/>
    <w:rsid w:val="00E5140D"/>
    <w:rsid w:val="00E671E8"/>
    <w:rsid w:val="00E676AC"/>
    <w:rsid w:val="00E73272"/>
    <w:rsid w:val="00E771B8"/>
    <w:rsid w:val="00E82A02"/>
    <w:rsid w:val="00E835D4"/>
    <w:rsid w:val="00E8773D"/>
    <w:rsid w:val="00E94F51"/>
    <w:rsid w:val="00EA01B5"/>
    <w:rsid w:val="00EA4577"/>
    <w:rsid w:val="00EA46A7"/>
    <w:rsid w:val="00EA5847"/>
    <w:rsid w:val="00EA5E2D"/>
    <w:rsid w:val="00EA6A2A"/>
    <w:rsid w:val="00EB17C0"/>
    <w:rsid w:val="00EB2008"/>
    <w:rsid w:val="00EB4DCC"/>
    <w:rsid w:val="00EC7DDB"/>
    <w:rsid w:val="00ED08DD"/>
    <w:rsid w:val="00EE44B7"/>
    <w:rsid w:val="00EF2207"/>
    <w:rsid w:val="00EF65E4"/>
    <w:rsid w:val="00F11F55"/>
    <w:rsid w:val="00F26403"/>
    <w:rsid w:val="00F27F69"/>
    <w:rsid w:val="00F330C6"/>
    <w:rsid w:val="00F33787"/>
    <w:rsid w:val="00F340D6"/>
    <w:rsid w:val="00F37F08"/>
    <w:rsid w:val="00F40436"/>
    <w:rsid w:val="00F44772"/>
    <w:rsid w:val="00F51605"/>
    <w:rsid w:val="00F57391"/>
    <w:rsid w:val="00F60260"/>
    <w:rsid w:val="00F63FDB"/>
    <w:rsid w:val="00F64A64"/>
    <w:rsid w:val="00F67C7E"/>
    <w:rsid w:val="00F72E32"/>
    <w:rsid w:val="00F7349F"/>
    <w:rsid w:val="00F7405B"/>
    <w:rsid w:val="00F9066B"/>
    <w:rsid w:val="00FA3880"/>
    <w:rsid w:val="00FB1777"/>
    <w:rsid w:val="00FB27ED"/>
    <w:rsid w:val="00FB29FB"/>
    <w:rsid w:val="00FB52AF"/>
    <w:rsid w:val="00FC1ADD"/>
    <w:rsid w:val="00FC2551"/>
    <w:rsid w:val="00FC75B6"/>
    <w:rsid w:val="00FD1284"/>
    <w:rsid w:val="00FD19FE"/>
    <w:rsid w:val="00FD1F63"/>
    <w:rsid w:val="00FE006A"/>
    <w:rsid w:val="00FE17DE"/>
    <w:rsid w:val="00FE2055"/>
    <w:rsid w:val="00FE31F6"/>
    <w:rsid w:val="00FE3769"/>
    <w:rsid w:val="00FE626F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1510B-41D7-4718-8B9A-446ECCFC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4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41F6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D41F6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1069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41F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41F6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41F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autoRedefine/>
    <w:uiPriority w:val="99"/>
    <w:unhideWhenUsed/>
    <w:qFormat/>
    <w:rsid w:val="005D1865"/>
    <w:pPr>
      <w:pBdr>
        <w:top w:val="single" w:sz="4" w:space="1" w:color="auto"/>
      </w:pBdr>
      <w:shd w:val="clear" w:color="auto" w:fill="DEEAF6" w:themeFill="accent1" w:themeFillTint="33"/>
      <w:spacing w:after="0"/>
      <w:jc w:val="center"/>
    </w:pPr>
    <w:rPr>
      <w:color w:val="404040" w:themeColor="text1" w:themeTint="BF"/>
    </w:rPr>
  </w:style>
  <w:style w:type="character" w:customStyle="1" w:styleId="DateChar">
    <w:name w:val="Date Char"/>
    <w:basedOn w:val="DefaultParagraphFont"/>
    <w:link w:val="Date"/>
    <w:uiPriority w:val="99"/>
    <w:rsid w:val="005D1865"/>
    <w:rPr>
      <w:color w:val="404040" w:themeColor="text1" w:themeTint="BF"/>
      <w:shd w:val="clear" w:color="auto" w:fill="DEEAF6" w:themeFill="accent1" w:themeFillTint="33"/>
    </w:rPr>
  </w:style>
  <w:style w:type="paragraph" w:customStyle="1" w:styleId="code">
    <w:name w:val="code"/>
    <w:basedOn w:val="NoSpacing"/>
    <w:link w:val="codeChar"/>
    <w:qFormat/>
    <w:rsid w:val="00BE0B21"/>
    <w:pPr>
      <w:framePr w:vSpace="576" w:wrap="around" w:vAnchor="text" w:hAnchor="text" w:y="1"/>
      <w:shd w:val="clear" w:color="auto" w:fill="D0CECE" w:themeFill="background2" w:themeFillShade="E6"/>
    </w:pPr>
    <w:rPr>
      <w:rFonts w:ascii="Courier New" w:hAnsi="Courier New" w:cs="Courier New"/>
      <w:color w:val="323E4F" w:themeColor="text2" w:themeShade="BF"/>
    </w:rPr>
  </w:style>
  <w:style w:type="character" w:customStyle="1" w:styleId="codeChar">
    <w:name w:val="code Char"/>
    <w:basedOn w:val="DefaultParagraphFont"/>
    <w:link w:val="code"/>
    <w:rsid w:val="00BE0B21"/>
    <w:rPr>
      <w:rFonts w:ascii="Courier New" w:hAnsi="Courier New" w:cs="Courier New"/>
      <w:color w:val="323E4F" w:themeColor="text2" w:themeShade="BF"/>
      <w:shd w:val="clear" w:color="auto" w:fill="D0CECE" w:themeFill="background2" w:themeFillShade="E6"/>
    </w:rPr>
  </w:style>
  <w:style w:type="paragraph" w:styleId="NoSpacing">
    <w:name w:val="No Spacing"/>
    <w:uiPriority w:val="1"/>
    <w:qFormat/>
    <w:rsid w:val="00BE0B2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110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8961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edison23</dc:creator>
  <cp:lastModifiedBy>edison23</cp:lastModifiedBy>
  <cp:revision>56</cp:revision>
  <cp:lastPrinted>2013-05-29T08:54:00Z</cp:lastPrinted>
  <dcterms:created xsi:type="dcterms:W3CDTF">2013-05-25T08:27:00Z</dcterms:created>
  <dcterms:modified xsi:type="dcterms:W3CDTF">2013-06-02T22:13:00Z</dcterms:modified>
</cp:coreProperties>
</file>