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3CB5" w:rsidRPr="00223CB5" w:rsidRDefault="00223CB5" w:rsidP="00223CB5">
      <w:pPr>
        <w:jc w:val="center"/>
        <w:rPr>
          <w:rFonts w:ascii="Cambria" w:hAnsi="Cambria"/>
          <w:b/>
          <w:smallCaps/>
          <w:kern w:val="24"/>
          <w:sz w:val="48"/>
          <w:szCs w:val="48"/>
        </w:rPr>
      </w:pPr>
      <w:r w:rsidRPr="00223CB5">
        <w:rPr>
          <w:rFonts w:ascii="Cambria" w:hAnsi="Cambria"/>
          <w:b/>
          <w:smallCaps/>
          <w:kern w:val="24"/>
          <w:sz w:val="48"/>
          <w:szCs w:val="48"/>
        </w:rPr>
        <w:t>Počítačové zpracování přirozeného jazyka</w:t>
      </w:r>
    </w:p>
    <w:p w:rsidR="00223CB5" w:rsidRDefault="00223CB5" w:rsidP="00223CB5">
      <w:pPr>
        <w:jc w:val="both"/>
        <w:rPr>
          <w:rFonts w:ascii="Cambria" w:hAnsi="Cambria"/>
          <w:b/>
        </w:rPr>
      </w:pPr>
    </w:p>
    <w:p w:rsidR="00223CB5" w:rsidRPr="00223CB5" w:rsidRDefault="00223CB5" w:rsidP="00223CB5">
      <w:pPr>
        <w:jc w:val="both"/>
        <w:rPr>
          <w:rFonts w:ascii="Cambria" w:hAnsi="Cambria"/>
          <w:b/>
        </w:rPr>
      </w:pP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1. Techniky </w:t>
      </w:r>
      <w:proofErr w:type="spellStart"/>
      <w:r w:rsidRPr="00223CB5">
        <w:rPr>
          <w:rFonts w:ascii="Cambria" w:hAnsi="Cambria"/>
          <w:i/>
          <w:color w:val="000000"/>
          <w:sz w:val="20"/>
          <w:szCs w:val="20"/>
        </w:rPr>
        <w:t>word</w:t>
      </w:r>
      <w:proofErr w:type="spellEnd"/>
      <w:r w:rsidRPr="00223CB5">
        <w:rPr>
          <w:rFonts w:ascii="Cambria" w:hAnsi="Cambria"/>
          <w:i/>
          <w:color w:val="000000"/>
          <w:sz w:val="20"/>
          <w:szCs w:val="20"/>
        </w:rPr>
        <w:t xml:space="preserve"> </w:t>
      </w:r>
      <w:proofErr w:type="spellStart"/>
      <w:r w:rsidRPr="00223CB5">
        <w:rPr>
          <w:rFonts w:ascii="Cambria" w:hAnsi="Cambria"/>
          <w:i/>
          <w:color w:val="000000"/>
          <w:sz w:val="20"/>
          <w:szCs w:val="20"/>
        </w:rPr>
        <w:t>sense</w:t>
      </w:r>
      <w:proofErr w:type="spellEnd"/>
      <w:r w:rsidRPr="00223CB5">
        <w:rPr>
          <w:rFonts w:ascii="Cambria" w:hAnsi="Cambria"/>
          <w:i/>
          <w:color w:val="000000"/>
          <w:sz w:val="20"/>
          <w:szCs w:val="20"/>
        </w:rPr>
        <w:t xml:space="preserve"> </w:t>
      </w:r>
      <w:proofErr w:type="spellStart"/>
      <w:r w:rsidRPr="00223CB5">
        <w:rPr>
          <w:rFonts w:ascii="Cambria" w:hAnsi="Cambria"/>
          <w:i/>
          <w:color w:val="000000"/>
          <w:sz w:val="20"/>
          <w:szCs w:val="20"/>
        </w:rPr>
        <w:t>disambiguation</w:t>
      </w:r>
      <w:proofErr w:type="spellEnd"/>
      <w:r w:rsidRPr="00223CB5">
        <w:rPr>
          <w:rFonts w:ascii="Cambria" w:hAnsi="Cambria"/>
          <w:i/>
          <w:color w:val="000000"/>
          <w:sz w:val="20"/>
          <w:szCs w:val="20"/>
        </w:rPr>
        <w:t xml:space="preserve"> a algoritmy.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2. Regulární jazyky a regulární výrazy, CQL.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3. Strojový překlad – pravidlové a statistické přístupy, existující systémy, vyhodnocování.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4. Morfologická analýza přirozeného jazyka a desambiguace, přístupy.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5. Syntaktická analýza přirozeného jazyka, syntaktické stromy závislostní a složkové, algoritmy analýzy.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6. Budování a indexace korpusů, webové korpusy, statistické nástroje pro korpusy, jazykové modelování.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7. Počítačová lexikografie – systémy pro editaci slovníků, značkování slovníkového hesla.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8. Paralelní korpusy, zarovnání.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9. Strojové učení – princip, techniky, vyhodnocování, křížová validace.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 xml:space="preserve">10. Reprezentace znalostí, jazyková znalost, znalost o světě, encyklopedická znalost, </w:t>
      </w:r>
      <w:proofErr w:type="spellStart"/>
      <w:r w:rsidRPr="00223CB5">
        <w:rPr>
          <w:rFonts w:ascii="Cambria" w:hAnsi="Cambria"/>
          <w:i/>
          <w:color w:val="000000"/>
          <w:sz w:val="20"/>
          <w:szCs w:val="20"/>
        </w:rPr>
        <w:t>common-sense</w:t>
      </w:r>
      <w:proofErr w:type="spellEnd"/>
      <w:r w:rsidRPr="00223CB5">
        <w:rPr>
          <w:rFonts w:ascii="Cambria" w:hAnsi="Cambria"/>
          <w:i/>
          <w:color w:val="000000"/>
          <w:sz w:val="20"/>
          <w:szCs w:val="20"/>
        </w:rPr>
        <w:t>.</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11. Dialogové systémy – dialogové strategie, typy dialogů, značkovací jazyk pro popis dialogu, využití dialogových systémů, komunikační agenty (</w:t>
      </w:r>
      <w:proofErr w:type="spellStart"/>
      <w:r w:rsidRPr="00223CB5">
        <w:rPr>
          <w:rFonts w:ascii="Cambria" w:hAnsi="Cambria"/>
          <w:i/>
          <w:color w:val="000000"/>
          <w:sz w:val="20"/>
          <w:szCs w:val="20"/>
        </w:rPr>
        <w:t>chatbots</w:t>
      </w:r>
      <w:proofErr w:type="spellEnd"/>
      <w:r w:rsidRPr="00223CB5">
        <w:rPr>
          <w:rFonts w:ascii="Cambria" w:hAnsi="Cambria"/>
          <w:i/>
          <w:color w:val="000000"/>
          <w:sz w:val="20"/>
          <w:szCs w:val="20"/>
        </w:rPr>
        <w:t xml:space="preserve">). </w:t>
      </w:r>
    </w:p>
    <w:p w:rsidR="00223CB5" w:rsidRPr="00223CB5" w:rsidRDefault="00223CB5" w:rsidP="00223CB5">
      <w:pPr>
        <w:pBdr>
          <w:left w:val="single" w:sz="4" w:space="4" w:color="auto"/>
        </w:pBdr>
        <w:autoSpaceDE w:val="0"/>
        <w:autoSpaceDN w:val="0"/>
        <w:adjustRightInd w:val="0"/>
        <w:spacing w:after="120"/>
        <w:jc w:val="both"/>
        <w:rPr>
          <w:rFonts w:ascii="Cambria" w:hAnsi="Cambria"/>
          <w:i/>
          <w:color w:val="000000"/>
          <w:sz w:val="20"/>
          <w:szCs w:val="20"/>
        </w:rPr>
      </w:pPr>
      <w:r w:rsidRPr="00223CB5">
        <w:rPr>
          <w:rFonts w:ascii="Cambria" w:hAnsi="Cambria"/>
          <w:i/>
          <w:color w:val="000000"/>
          <w:sz w:val="20"/>
          <w:szCs w:val="20"/>
        </w:rPr>
        <w:t>12. Automatické rozpoznání emocí – techniky, jazykové zdroje.</w:t>
      </w:r>
    </w:p>
    <w:p w:rsidR="00223CB5" w:rsidRDefault="00223CB5">
      <w:pPr>
        <w:widowControl/>
        <w:suppressAutoHyphens w:val="0"/>
        <w:rPr>
          <w:rFonts w:ascii="Cambria" w:hAnsi="Cambria"/>
          <w:smallCaps/>
          <w:kern w:val="36"/>
        </w:rPr>
      </w:pPr>
      <w:r>
        <w:rPr>
          <w:rFonts w:ascii="Cambria" w:hAnsi="Cambria"/>
          <w:smallCaps/>
          <w:kern w:val="36"/>
        </w:rPr>
        <w:br w:type="page"/>
      </w:r>
    </w:p>
    <w:p w:rsidR="00D64B41" w:rsidRPr="002D4F6D" w:rsidRDefault="00756CFB" w:rsidP="00BF5D57">
      <w:pPr>
        <w:pStyle w:val="Nadpis1"/>
        <w:pBdr>
          <w:bottom w:val="single" w:sz="4" w:space="1" w:color="auto"/>
        </w:pBdr>
        <w:ind w:left="0" w:firstLine="0"/>
        <w:jc w:val="center"/>
        <w:rPr>
          <w:rFonts w:ascii="Cambria" w:hAnsi="Cambria"/>
          <w:i/>
          <w:iCs/>
          <w:smallCaps/>
          <w:kern w:val="36"/>
        </w:rPr>
      </w:pPr>
      <w:r w:rsidRPr="002D4F6D">
        <w:rPr>
          <w:rFonts w:ascii="Cambria" w:hAnsi="Cambria"/>
          <w:smallCaps/>
          <w:kern w:val="36"/>
        </w:rPr>
        <w:lastRenderedPageBreak/>
        <w:t xml:space="preserve">1. Techniky </w:t>
      </w:r>
      <w:proofErr w:type="spellStart"/>
      <w:r w:rsidRPr="002D4F6D">
        <w:rPr>
          <w:rFonts w:ascii="Cambria" w:hAnsi="Cambria"/>
          <w:smallCaps/>
          <w:kern w:val="36"/>
        </w:rPr>
        <w:t>word</w:t>
      </w:r>
      <w:proofErr w:type="spellEnd"/>
      <w:r w:rsidRPr="002D4F6D">
        <w:rPr>
          <w:rFonts w:ascii="Cambria" w:hAnsi="Cambria"/>
          <w:smallCaps/>
          <w:kern w:val="36"/>
        </w:rPr>
        <w:t xml:space="preserve"> </w:t>
      </w:r>
      <w:proofErr w:type="spellStart"/>
      <w:r w:rsidRPr="002D4F6D">
        <w:rPr>
          <w:rFonts w:ascii="Cambria" w:hAnsi="Cambria"/>
          <w:smallCaps/>
          <w:kern w:val="36"/>
        </w:rPr>
        <w:t>s</w:t>
      </w:r>
      <w:r w:rsidR="00BF5D57" w:rsidRPr="002D4F6D">
        <w:rPr>
          <w:rFonts w:ascii="Cambria" w:hAnsi="Cambria"/>
          <w:smallCaps/>
          <w:kern w:val="36"/>
        </w:rPr>
        <w:t>ense</w:t>
      </w:r>
      <w:proofErr w:type="spellEnd"/>
      <w:r w:rsidR="00BF5D57" w:rsidRPr="002D4F6D">
        <w:rPr>
          <w:rFonts w:ascii="Cambria" w:hAnsi="Cambria"/>
          <w:smallCaps/>
          <w:kern w:val="36"/>
        </w:rPr>
        <w:t xml:space="preserve"> </w:t>
      </w:r>
      <w:proofErr w:type="spellStart"/>
      <w:r w:rsidR="00BF5D57" w:rsidRPr="002D4F6D">
        <w:rPr>
          <w:rFonts w:ascii="Cambria" w:hAnsi="Cambria"/>
          <w:smallCaps/>
          <w:kern w:val="36"/>
        </w:rPr>
        <w:t>disambiguation</w:t>
      </w:r>
      <w:proofErr w:type="spellEnd"/>
      <w:r w:rsidR="00BF5D57" w:rsidRPr="002D4F6D">
        <w:rPr>
          <w:rFonts w:ascii="Cambria" w:hAnsi="Cambria"/>
          <w:smallCaps/>
          <w:kern w:val="36"/>
        </w:rPr>
        <w:t xml:space="preserve"> a algoritmy</w:t>
      </w:r>
    </w:p>
    <w:p w:rsidR="00D64B41" w:rsidRPr="002D4F6D" w:rsidRDefault="00756CFB" w:rsidP="00BF5D57">
      <w:pPr>
        <w:pStyle w:val="Zkladntext"/>
        <w:numPr>
          <w:ilvl w:val="0"/>
          <w:numId w:val="2"/>
        </w:numPr>
        <w:jc w:val="both"/>
        <w:rPr>
          <w:rFonts w:ascii="Cambria" w:hAnsi="Cambria"/>
          <w:sz w:val="20"/>
          <w:szCs w:val="20"/>
        </w:rPr>
      </w:pPr>
      <w:r w:rsidRPr="002D4F6D">
        <w:rPr>
          <w:rFonts w:ascii="Cambria" w:hAnsi="Cambria"/>
          <w:b/>
          <w:bCs/>
          <w:i/>
          <w:iCs/>
          <w:sz w:val="20"/>
          <w:szCs w:val="20"/>
        </w:rPr>
        <w:t>WSD</w:t>
      </w:r>
      <w:r w:rsidRPr="002D4F6D">
        <w:rPr>
          <w:rFonts w:ascii="Cambria" w:hAnsi="Cambria"/>
          <w:sz w:val="20"/>
          <w:szCs w:val="20"/>
        </w:rPr>
        <w:t xml:space="preserve"> – lexikální disambiguace, nalezení významu slova v daném kontextu</w:t>
      </w:r>
    </w:p>
    <w:p w:rsidR="00D64B41" w:rsidRDefault="00756CFB" w:rsidP="00BF5D57">
      <w:pPr>
        <w:pStyle w:val="Zkladntext"/>
        <w:numPr>
          <w:ilvl w:val="0"/>
          <w:numId w:val="2"/>
        </w:numPr>
        <w:jc w:val="both"/>
        <w:rPr>
          <w:rFonts w:ascii="Cambria" w:hAnsi="Cambria"/>
          <w:sz w:val="20"/>
          <w:szCs w:val="20"/>
        </w:rPr>
      </w:pPr>
      <w:r w:rsidRPr="002D4F6D">
        <w:rPr>
          <w:rFonts w:ascii="Cambria" w:hAnsi="Cambria"/>
          <w:sz w:val="20"/>
          <w:szCs w:val="20"/>
        </w:rPr>
        <w:t xml:space="preserve">pro počítače je to AI </w:t>
      </w:r>
      <w:proofErr w:type="spellStart"/>
      <w:r w:rsidRPr="002D4F6D">
        <w:rPr>
          <w:rFonts w:ascii="Cambria" w:hAnsi="Cambria"/>
          <w:sz w:val="20"/>
          <w:szCs w:val="20"/>
        </w:rPr>
        <w:t>complete</w:t>
      </w:r>
      <w:proofErr w:type="spellEnd"/>
      <w:r w:rsidRPr="002D4F6D">
        <w:rPr>
          <w:rFonts w:ascii="Cambria" w:hAnsi="Cambria"/>
          <w:sz w:val="20"/>
          <w:szCs w:val="20"/>
        </w:rPr>
        <w:t xml:space="preserve"> problém (aby bylo možné tuto úlohu vyřešit, je potřeba vyřešit všechny problémy AI, jde o problém neřešitelný v polynomiálním čase)</w:t>
      </w:r>
    </w:p>
    <w:p w:rsidR="00E80392" w:rsidRPr="006F7A69" w:rsidRDefault="00E80392" w:rsidP="00E80392">
      <w:pPr>
        <w:pStyle w:val="Zkladntext"/>
        <w:numPr>
          <w:ilvl w:val="0"/>
          <w:numId w:val="2"/>
        </w:numPr>
        <w:jc w:val="both"/>
        <w:rPr>
          <w:rFonts w:ascii="Cambria" w:hAnsi="Cambria"/>
          <w:b/>
          <w:sz w:val="20"/>
          <w:szCs w:val="20"/>
        </w:rPr>
      </w:pPr>
      <w:r w:rsidRPr="006F7A69">
        <w:rPr>
          <w:rFonts w:ascii="Cambria" w:hAnsi="Cambria"/>
          <w:b/>
          <w:sz w:val="20"/>
          <w:szCs w:val="20"/>
        </w:rPr>
        <w:t>metody disambiguace</w:t>
      </w:r>
    </w:p>
    <w:p w:rsidR="00E80392" w:rsidRPr="006F7A69" w:rsidRDefault="00E80392" w:rsidP="00E80392">
      <w:pPr>
        <w:pStyle w:val="Zkladntext"/>
        <w:numPr>
          <w:ilvl w:val="1"/>
          <w:numId w:val="2"/>
        </w:numPr>
        <w:jc w:val="both"/>
        <w:rPr>
          <w:rFonts w:ascii="Cambria" w:hAnsi="Cambria"/>
          <w:b/>
          <w:sz w:val="20"/>
          <w:szCs w:val="20"/>
        </w:rPr>
      </w:pPr>
      <w:r w:rsidRPr="006F7A69">
        <w:rPr>
          <w:rFonts w:ascii="Cambria" w:hAnsi="Cambria"/>
          <w:b/>
          <w:sz w:val="20"/>
          <w:szCs w:val="20"/>
        </w:rPr>
        <w:t xml:space="preserve">stochastická (statistická, </w:t>
      </w:r>
      <w:r w:rsidR="0018716A" w:rsidRPr="006F7A69">
        <w:rPr>
          <w:rFonts w:ascii="Cambria" w:hAnsi="Cambria"/>
          <w:b/>
          <w:sz w:val="20"/>
          <w:szCs w:val="20"/>
        </w:rPr>
        <w:t>pravděpodobnostní</w:t>
      </w:r>
      <w:r w:rsidRPr="006F7A69">
        <w:rPr>
          <w:rFonts w:ascii="Cambria" w:hAnsi="Cambria"/>
          <w:b/>
          <w:sz w:val="20"/>
          <w:szCs w:val="20"/>
        </w:rPr>
        <w:t>)</w:t>
      </w:r>
    </w:p>
    <w:p w:rsidR="00E80392" w:rsidRPr="00E80AE9" w:rsidRDefault="00E80392" w:rsidP="00E80392">
      <w:pPr>
        <w:pStyle w:val="Zkladntext"/>
        <w:numPr>
          <w:ilvl w:val="2"/>
          <w:numId w:val="2"/>
        </w:numPr>
        <w:jc w:val="both"/>
        <w:rPr>
          <w:rFonts w:ascii="Cambria" w:hAnsi="Cambria"/>
          <w:sz w:val="20"/>
          <w:szCs w:val="20"/>
        </w:rPr>
      </w:pPr>
      <w:r w:rsidRPr="00E80AE9">
        <w:rPr>
          <w:rFonts w:ascii="Cambria" w:hAnsi="Cambria"/>
          <w:sz w:val="20"/>
          <w:szCs w:val="20"/>
        </w:rPr>
        <w:t xml:space="preserve">model, který je založen především na </w:t>
      </w:r>
      <w:r w:rsidRPr="003B471D">
        <w:rPr>
          <w:rFonts w:ascii="Cambria" w:hAnsi="Cambria"/>
          <w:b/>
          <w:sz w:val="20"/>
          <w:szCs w:val="20"/>
        </w:rPr>
        <w:t>pravděpodobnostech přechodu mezi jednotlivými značkami v morfologicky analyzovaném textu</w:t>
      </w:r>
    </w:p>
    <w:p w:rsidR="00E80392" w:rsidRDefault="00E80392" w:rsidP="00E80392">
      <w:pPr>
        <w:pStyle w:val="Zkladntext"/>
        <w:numPr>
          <w:ilvl w:val="2"/>
          <w:numId w:val="2"/>
        </w:numPr>
        <w:jc w:val="both"/>
        <w:rPr>
          <w:rFonts w:ascii="Cambria" w:hAnsi="Cambria"/>
          <w:sz w:val="20"/>
          <w:szCs w:val="20"/>
        </w:rPr>
      </w:pPr>
      <w:r w:rsidRPr="00E80AE9">
        <w:rPr>
          <w:rFonts w:ascii="Cambria" w:hAnsi="Cambria"/>
          <w:sz w:val="20"/>
          <w:szCs w:val="20"/>
        </w:rPr>
        <w:t>princip: nejprve ručně (správně) označkujeme větší množství</w:t>
      </w:r>
      <w:r>
        <w:rPr>
          <w:rFonts w:ascii="Cambria" w:hAnsi="Cambria"/>
          <w:sz w:val="20"/>
          <w:szCs w:val="20"/>
        </w:rPr>
        <w:t xml:space="preserve"> textů (řády set tisíc slov), a </w:t>
      </w:r>
      <w:r w:rsidRPr="00E80AE9">
        <w:rPr>
          <w:rFonts w:ascii="Cambria" w:hAnsi="Cambria"/>
          <w:sz w:val="20"/>
          <w:szCs w:val="20"/>
        </w:rPr>
        <w:t xml:space="preserve">vznikne tak </w:t>
      </w:r>
      <w:r w:rsidRPr="006F7A69">
        <w:rPr>
          <w:rFonts w:ascii="Cambria" w:hAnsi="Cambria"/>
          <w:sz w:val="20"/>
          <w:szCs w:val="20"/>
        </w:rPr>
        <w:t>trénovací korpus</w:t>
      </w:r>
      <w:r w:rsidRPr="00E80AE9">
        <w:rPr>
          <w:rFonts w:ascii="Cambria" w:hAnsi="Cambria"/>
          <w:sz w:val="20"/>
          <w:szCs w:val="20"/>
        </w:rPr>
        <w:t xml:space="preserve">. </w:t>
      </w:r>
      <w:proofErr w:type="spellStart"/>
      <w:r w:rsidRPr="00E80AE9">
        <w:rPr>
          <w:rFonts w:ascii="Cambria" w:hAnsi="Cambria"/>
          <w:sz w:val="20"/>
          <w:szCs w:val="20"/>
        </w:rPr>
        <w:t>Tagger</w:t>
      </w:r>
      <w:proofErr w:type="spellEnd"/>
      <w:r w:rsidRPr="00E80AE9">
        <w:rPr>
          <w:rFonts w:ascii="Cambria" w:hAnsi="Cambria"/>
          <w:sz w:val="20"/>
          <w:szCs w:val="20"/>
        </w:rPr>
        <w:t xml:space="preserve"> (statisticky koncipovaný desambiguací program) se poté „naučí“ toto správné značkování, tj. učiní si představu o pravděpodobnostech přechodu mezi jednotlivými značkami a jejich četnostech, kterou uloží do svých vnitřních tabulek. Program pak tyto „naučené“ znalosti aplik</w:t>
      </w:r>
      <w:r>
        <w:rPr>
          <w:rFonts w:ascii="Cambria" w:hAnsi="Cambria"/>
          <w:sz w:val="20"/>
          <w:szCs w:val="20"/>
        </w:rPr>
        <w:t xml:space="preserve">uje na </w:t>
      </w:r>
      <w:proofErr w:type="spellStart"/>
      <w:r>
        <w:rPr>
          <w:rFonts w:ascii="Cambria" w:hAnsi="Cambria"/>
          <w:sz w:val="20"/>
          <w:szCs w:val="20"/>
        </w:rPr>
        <w:t>nedesambiguovaný</w:t>
      </w:r>
      <w:proofErr w:type="spellEnd"/>
      <w:r>
        <w:rPr>
          <w:rFonts w:ascii="Cambria" w:hAnsi="Cambria"/>
          <w:sz w:val="20"/>
          <w:szCs w:val="20"/>
        </w:rPr>
        <w:t xml:space="preserve"> korpus</w:t>
      </w:r>
    </w:p>
    <w:p w:rsidR="00E80392" w:rsidRPr="00E80AE9" w:rsidRDefault="00E80392" w:rsidP="00E80392">
      <w:pPr>
        <w:pStyle w:val="Zkladntext"/>
        <w:numPr>
          <w:ilvl w:val="2"/>
          <w:numId w:val="2"/>
        </w:numPr>
        <w:jc w:val="both"/>
        <w:rPr>
          <w:rFonts w:ascii="Cambria" w:hAnsi="Cambria"/>
          <w:sz w:val="20"/>
          <w:szCs w:val="20"/>
        </w:rPr>
      </w:pPr>
      <w:r w:rsidRPr="00E80AE9">
        <w:rPr>
          <w:rFonts w:ascii="Cambria" w:hAnsi="Cambria"/>
          <w:sz w:val="20"/>
          <w:szCs w:val="20"/>
        </w:rPr>
        <w:t xml:space="preserve">v angličtině úspěšnost 97 a 98 %, v ČN 94 % (asi každé 16 slovo je špatně). Hlavní problém: nedostatek trénovacích dat, syntagmatická a slovosledná variabilita textů je příliš velká </w:t>
      </w:r>
    </w:p>
    <w:p w:rsidR="00E80392" w:rsidRPr="00E80AE9" w:rsidRDefault="00E80392" w:rsidP="00E80392">
      <w:pPr>
        <w:pStyle w:val="Zkladntext"/>
        <w:numPr>
          <w:ilvl w:val="1"/>
          <w:numId w:val="2"/>
        </w:numPr>
        <w:jc w:val="both"/>
        <w:rPr>
          <w:rFonts w:ascii="Cambria" w:hAnsi="Cambria"/>
          <w:sz w:val="20"/>
          <w:szCs w:val="20"/>
        </w:rPr>
      </w:pPr>
      <w:r>
        <w:rPr>
          <w:rFonts w:ascii="Cambria" w:hAnsi="Cambria"/>
          <w:b/>
          <w:sz w:val="20"/>
          <w:szCs w:val="20"/>
        </w:rPr>
        <w:t>pravidly řízená desambiguace</w:t>
      </w:r>
      <w:r w:rsidRPr="00E80AE9">
        <w:rPr>
          <w:rFonts w:ascii="Cambria" w:hAnsi="Cambria"/>
          <w:sz w:val="20"/>
          <w:szCs w:val="20"/>
        </w:rPr>
        <w:t xml:space="preserve"> </w:t>
      </w:r>
    </w:p>
    <w:p w:rsidR="00E80392" w:rsidRPr="00E80AE9" w:rsidRDefault="00E80392" w:rsidP="00E80392">
      <w:pPr>
        <w:pStyle w:val="Zkladntext"/>
        <w:numPr>
          <w:ilvl w:val="2"/>
          <w:numId w:val="2"/>
        </w:numPr>
        <w:jc w:val="both"/>
        <w:rPr>
          <w:rFonts w:ascii="Cambria" w:hAnsi="Cambria"/>
          <w:sz w:val="20"/>
          <w:szCs w:val="20"/>
        </w:rPr>
      </w:pPr>
      <w:r w:rsidRPr="00E80AE9">
        <w:rPr>
          <w:rFonts w:ascii="Cambria" w:hAnsi="Cambria"/>
          <w:sz w:val="20"/>
          <w:szCs w:val="20"/>
        </w:rPr>
        <w:t>kvůli neúspěšnosti stochastického modelu zahájen vývoj metody disambiguace založené na syntaktických pravidlech</w:t>
      </w:r>
    </w:p>
    <w:p w:rsidR="00E80392" w:rsidRPr="00E80AE9" w:rsidRDefault="00E80392" w:rsidP="00E80392">
      <w:pPr>
        <w:pStyle w:val="Zkladntext"/>
        <w:numPr>
          <w:ilvl w:val="2"/>
          <w:numId w:val="2"/>
        </w:numPr>
        <w:jc w:val="both"/>
        <w:rPr>
          <w:rFonts w:ascii="Cambria" w:hAnsi="Cambria"/>
          <w:sz w:val="20"/>
          <w:szCs w:val="20"/>
        </w:rPr>
      </w:pPr>
      <w:r w:rsidRPr="00E80AE9">
        <w:rPr>
          <w:rFonts w:ascii="Cambria" w:hAnsi="Cambria"/>
          <w:sz w:val="20"/>
          <w:szCs w:val="20"/>
        </w:rPr>
        <w:t xml:space="preserve">podstatou je intuitivní formulace celé řady syntaktických pravidel, která odrážejí syntaktické konfigurace češtiny dané jejím vnitřním systémem. Jakmile je formulováno určité pravidlo, které vyplynulo z analýzy obecné chyby, ihned se počítačově implementuje a ověřuje na datech korpusu. </w:t>
      </w:r>
    </w:p>
    <w:p w:rsidR="00E80392" w:rsidRDefault="00E80392" w:rsidP="00E80392">
      <w:pPr>
        <w:pStyle w:val="Zkladntext"/>
        <w:numPr>
          <w:ilvl w:val="2"/>
          <w:numId w:val="2"/>
        </w:numPr>
        <w:jc w:val="both"/>
        <w:rPr>
          <w:rFonts w:ascii="Cambria" w:hAnsi="Cambria"/>
          <w:sz w:val="20"/>
          <w:szCs w:val="20"/>
        </w:rPr>
      </w:pPr>
      <w:r w:rsidRPr="00E80AE9">
        <w:rPr>
          <w:rFonts w:ascii="Cambria" w:hAnsi="Cambria"/>
          <w:sz w:val="20"/>
          <w:szCs w:val="20"/>
        </w:rPr>
        <w:t xml:space="preserve">poněvadž tato metoda modeluje jazykový systém, není – na rozdíl od metody stochastické – závislá na trénovacích datech </w:t>
      </w:r>
      <w:r>
        <w:rPr>
          <w:rFonts w:ascii="Cambria" w:hAnsi="Cambria"/>
          <w:sz w:val="20"/>
          <w:szCs w:val="20"/>
        </w:rPr>
        <w:t>a vlastně je vůbec nepotřebuje</w:t>
      </w:r>
    </w:p>
    <w:p w:rsidR="00E80392" w:rsidRDefault="00E80392" w:rsidP="00E80392">
      <w:pPr>
        <w:pStyle w:val="Zkladntext"/>
        <w:numPr>
          <w:ilvl w:val="2"/>
          <w:numId w:val="2"/>
        </w:numPr>
        <w:jc w:val="both"/>
        <w:rPr>
          <w:rFonts w:ascii="Cambria" w:hAnsi="Cambria"/>
          <w:sz w:val="20"/>
          <w:szCs w:val="20"/>
        </w:rPr>
      </w:pPr>
      <w:r>
        <w:rPr>
          <w:rFonts w:ascii="Cambria" w:hAnsi="Cambria"/>
          <w:sz w:val="20"/>
          <w:szCs w:val="20"/>
        </w:rPr>
        <w:t>p</w:t>
      </w:r>
      <w:r w:rsidRPr="00E80AE9">
        <w:rPr>
          <w:rFonts w:ascii="Cambria" w:hAnsi="Cambria"/>
          <w:sz w:val="20"/>
          <w:szCs w:val="20"/>
        </w:rPr>
        <w:t xml:space="preserve">okud je možné formulovat nějaké pravidlo se stoprocentní jistotou, budou i data korpusu značkována správně, pokud ovšem není v textu korpusu chyba. Na chyby v textech (např. chybějící slovo či čárka, nesprávná morfologická analýza aj.) je pravidly řízený </w:t>
      </w:r>
      <w:proofErr w:type="spellStart"/>
      <w:r w:rsidRPr="00E80AE9">
        <w:rPr>
          <w:rFonts w:ascii="Cambria" w:hAnsi="Cambria"/>
          <w:sz w:val="20"/>
          <w:szCs w:val="20"/>
        </w:rPr>
        <w:t>tagger</w:t>
      </w:r>
      <w:proofErr w:type="spellEnd"/>
      <w:r w:rsidRPr="00E80AE9">
        <w:rPr>
          <w:rFonts w:ascii="Cambria" w:hAnsi="Cambria"/>
          <w:sz w:val="20"/>
          <w:szCs w:val="20"/>
        </w:rPr>
        <w:t xml:space="preserve"> velmi citlivý, dokáže však některé takové chyby i odhalit. Jelikož je vývoj této metody dosud na počátku, nelze ještě její </w:t>
      </w:r>
      <w:r>
        <w:rPr>
          <w:rFonts w:ascii="Cambria" w:hAnsi="Cambria"/>
          <w:sz w:val="20"/>
          <w:szCs w:val="20"/>
        </w:rPr>
        <w:t>úspěšnost exaktně kvantifikovat</w:t>
      </w:r>
    </w:p>
    <w:p w:rsidR="00E80392" w:rsidRPr="00E80AE9" w:rsidRDefault="00E80392" w:rsidP="00E80392">
      <w:pPr>
        <w:pStyle w:val="Zkladntext"/>
        <w:numPr>
          <w:ilvl w:val="1"/>
          <w:numId w:val="2"/>
        </w:numPr>
        <w:jc w:val="both"/>
        <w:rPr>
          <w:rFonts w:ascii="Cambria" w:hAnsi="Cambria"/>
          <w:sz w:val="20"/>
          <w:szCs w:val="20"/>
        </w:rPr>
      </w:pPr>
      <w:r w:rsidRPr="006F7A69">
        <w:rPr>
          <w:rFonts w:ascii="Cambria" w:hAnsi="Cambria"/>
          <w:b/>
          <w:sz w:val="20"/>
          <w:szCs w:val="20"/>
        </w:rPr>
        <w:t>hybridní:</w:t>
      </w:r>
      <w:r>
        <w:rPr>
          <w:rFonts w:ascii="Cambria" w:hAnsi="Cambria"/>
          <w:sz w:val="20"/>
          <w:szCs w:val="20"/>
        </w:rPr>
        <w:t xml:space="preserve"> kombinace obou</w:t>
      </w:r>
    </w:p>
    <w:p w:rsidR="00D64B41" w:rsidRPr="002D4F6D" w:rsidRDefault="00756CFB" w:rsidP="00BF5D57">
      <w:pPr>
        <w:pStyle w:val="Zkladntext"/>
        <w:numPr>
          <w:ilvl w:val="0"/>
          <w:numId w:val="2"/>
        </w:numPr>
        <w:jc w:val="both"/>
        <w:rPr>
          <w:rFonts w:ascii="Cambria" w:hAnsi="Cambria"/>
          <w:sz w:val="20"/>
          <w:szCs w:val="20"/>
        </w:rPr>
      </w:pPr>
      <w:r w:rsidRPr="002D4F6D">
        <w:rPr>
          <w:rFonts w:ascii="Cambria" w:hAnsi="Cambria"/>
          <w:sz w:val="20"/>
          <w:szCs w:val="20"/>
        </w:rPr>
        <w:t xml:space="preserve">jde o </w:t>
      </w:r>
      <w:r w:rsidRPr="002D4F6D">
        <w:rPr>
          <w:rFonts w:ascii="Cambria" w:hAnsi="Cambria"/>
          <w:b/>
          <w:bCs/>
          <w:i/>
          <w:iCs/>
          <w:sz w:val="20"/>
          <w:szCs w:val="20"/>
        </w:rPr>
        <w:t>klasifikační úlohu</w:t>
      </w:r>
    </w:p>
    <w:p w:rsidR="00D64B41" w:rsidRPr="002D4F6D" w:rsidRDefault="00756CFB" w:rsidP="00BF5D57">
      <w:pPr>
        <w:pStyle w:val="Zkladntext"/>
        <w:numPr>
          <w:ilvl w:val="1"/>
          <w:numId w:val="2"/>
        </w:numPr>
        <w:jc w:val="both"/>
        <w:rPr>
          <w:rFonts w:ascii="Cambria" w:hAnsi="Cambria"/>
          <w:sz w:val="20"/>
          <w:szCs w:val="20"/>
        </w:rPr>
      </w:pPr>
      <w:r w:rsidRPr="002D4F6D">
        <w:rPr>
          <w:rFonts w:ascii="Cambria" w:hAnsi="Cambria"/>
          <w:sz w:val="20"/>
          <w:szCs w:val="20"/>
        </w:rPr>
        <w:t>jednotlivé významy tvoří třídy</w:t>
      </w:r>
    </w:p>
    <w:p w:rsidR="00D64B41" w:rsidRPr="002D4F6D" w:rsidRDefault="00756CFB" w:rsidP="00BF5D57">
      <w:pPr>
        <w:pStyle w:val="Zkladntext"/>
        <w:numPr>
          <w:ilvl w:val="1"/>
          <w:numId w:val="2"/>
        </w:numPr>
        <w:jc w:val="both"/>
        <w:rPr>
          <w:rFonts w:ascii="Cambria" w:hAnsi="Cambria"/>
          <w:b/>
          <w:bCs/>
          <w:i/>
          <w:iCs/>
          <w:sz w:val="20"/>
          <w:szCs w:val="20"/>
        </w:rPr>
      </w:pPr>
      <w:r w:rsidRPr="002D4F6D">
        <w:rPr>
          <w:rFonts w:ascii="Cambria" w:hAnsi="Cambria"/>
          <w:sz w:val="20"/>
          <w:szCs w:val="20"/>
        </w:rPr>
        <w:t>podle kontextu se rozhodujeme, do kterých tříd slovo na vstupu patří</w:t>
      </w:r>
    </w:p>
    <w:p w:rsidR="00D64B41" w:rsidRPr="002D4F6D" w:rsidRDefault="00756CFB" w:rsidP="00BF5D57">
      <w:pPr>
        <w:pStyle w:val="Zkladntext"/>
        <w:numPr>
          <w:ilvl w:val="0"/>
          <w:numId w:val="2"/>
        </w:numPr>
        <w:jc w:val="both"/>
        <w:rPr>
          <w:rFonts w:ascii="Cambria" w:hAnsi="Cambria"/>
          <w:sz w:val="20"/>
          <w:szCs w:val="20"/>
        </w:rPr>
      </w:pPr>
      <w:r w:rsidRPr="002D4F6D">
        <w:rPr>
          <w:rFonts w:ascii="Cambria" w:hAnsi="Cambria"/>
          <w:b/>
          <w:bCs/>
          <w:i/>
          <w:iCs/>
          <w:sz w:val="20"/>
          <w:szCs w:val="20"/>
        </w:rPr>
        <w:t>předpoklady</w:t>
      </w:r>
    </w:p>
    <w:p w:rsidR="00D64B41" w:rsidRPr="002D4F6D" w:rsidRDefault="00756CFB" w:rsidP="00BF5D57">
      <w:pPr>
        <w:pStyle w:val="Zkladntext"/>
        <w:numPr>
          <w:ilvl w:val="1"/>
          <w:numId w:val="2"/>
        </w:numPr>
        <w:jc w:val="both"/>
        <w:rPr>
          <w:rFonts w:ascii="Cambria" w:hAnsi="Cambria"/>
          <w:sz w:val="20"/>
          <w:szCs w:val="20"/>
        </w:rPr>
      </w:pPr>
      <w:r w:rsidRPr="002D4F6D">
        <w:rPr>
          <w:rFonts w:ascii="Cambria" w:hAnsi="Cambria"/>
          <w:sz w:val="20"/>
          <w:szCs w:val="20"/>
        </w:rPr>
        <w:t>významy jsou diskrétní</w:t>
      </w:r>
    </w:p>
    <w:p w:rsidR="00D64B41" w:rsidRPr="002D4F6D" w:rsidRDefault="00756CFB" w:rsidP="00BF5D57">
      <w:pPr>
        <w:pStyle w:val="Zkladntext"/>
        <w:numPr>
          <w:ilvl w:val="1"/>
          <w:numId w:val="2"/>
        </w:numPr>
        <w:jc w:val="both"/>
        <w:rPr>
          <w:rFonts w:ascii="Cambria" w:hAnsi="Cambria"/>
          <w:sz w:val="20"/>
          <w:szCs w:val="20"/>
        </w:rPr>
      </w:pPr>
      <w:r w:rsidRPr="002D4F6D">
        <w:rPr>
          <w:rFonts w:ascii="Cambria" w:hAnsi="Cambria"/>
          <w:sz w:val="20"/>
          <w:szCs w:val="20"/>
        </w:rPr>
        <w:t>významů je konečný počet</w:t>
      </w:r>
    </w:p>
    <w:p w:rsidR="00D64B41" w:rsidRPr="002D4F6D" w:rsidRDefault="00756CFB" w:rsidP="00BF5D57">
      <w:pPr>
        <w:pStyle w:val="Zkladntext"/>
        <w:numPr>
          <w:ilvl w:val="1"/>
          <w:numId w:val="2"/>
        </w:numPr>
        <w:jc w:val="both"/>
        <w:rPr>
          <w:rFonts w:ascii="Cambria" w:hAnsi="Cambria"/>
          <w:b/>
          <w:bCs/>
          <w:i/>
          <w:iCs/>
          <w:sz w:val="20"/>
          <w:szCs w:val="20"/>
        </w:rPr>
      </w:pPr>
      <w:r w:rsidRPr="002D4F6D">
        <w:rPr>
          <w:rFonts w:ascii="Cambria" w:hAnsi="Cambria"/>
          <w:sz w:val="20"/>
          <w:szCs w:val="20"/>
        </w:rPr>
        <w:t>máme nějaký inventář významů</w:t>
      </w:r>
    </w:p>
    <w:p w:rsidR="00D64B41" w:rsidRPr="002D4F6D" w:rsidRDefault="00756CFB" w:rsidP="00BF5D57">
      <w:pPr>
        <w:pStyle w:val="Zkladntext"/>
        <w:numPr>
          <w:ilvl w:val="0"/>
          <w:numId w:val="2"/>
        </w:numPr>
        <w:jc w:val="both"/>
        <w:rPr>
          <w:rFonts w:ascii="Cambria" w:hAnsi="Cambria"/>
          <w:sz w:val="20"/>
          <w:szCs w:val="20"/>
        </w:rPr>
      </w:pPr>
      <w:r w:rsidRPr="002D4F6D">
        <w:rPr>
          <w:rFonts w:ascii="Cambria" w:hAnsi="Cambria"/>
          <w:b/>
          <w:bCs/>
          <w:i/>
          <w:iCs/>
          <w:sz w:val="20"/>
          <w:szCs w:val="20"/>
        </w:rPr>
        <w:t>aplikace WSD</w:t>
      </w:r>
    </w:p>
    <w:p w:rsidR="00D64B41" w:rsidRPr="002D4F6D" w:rsidRDefault="00756CFB" w:rsidP="00BF5D57">
      <w:pPr>
        <w:pStyle w:val="Zkladntext"/>
        <w:numPr>
          <w:ilvl w:val="1"/>
          <w:numId w:val="2"/>
        </w:numPr>
        <w:jc w:val="both"/>
        <w:rPr>
          <w:rFonts w:ascii="Cambria" w:hAnsi="Cambria"/>
          <w:sz w:val="20"/>
          <w:szCs w:val="20"/>
        </w:rPr>
      </w:pPr>
      <w:r w:rsidRPr="002D4F6D">
        <w:rPr>
          <w:rFonts w:ascii="Cambria" w:hAnsi="Cambria"/>
          <w:sz w:val="20"/>
          <w:szCs w:val="20"/>
        </w:rPr>
        <w:t>strojový překlad</w:t>
      </w:r>
    </w:p>
    <w:p w:rsidR="00D64B41" w:rsidRPr="002D4F6D" w:rsidRDefault="00756CFB" w:rsidP="00BF5D57">
      <w:pPr>
        <w:pStyle w:val="Zkladntext"/>
        <w:numPr>
          <w:ilvl w:val="1"/>
          <w:numId w:val="2"/>
        </w:numPr>
        <w:jc w:val="both"/>
        <w:rPr>
          <w:rFonts w:ascii="Cambria" w:hAnsi="Cambria"/>
          <w:sz w:val="20"/>
          <w:szCs w:val="20"/>
        </w:rPr>
      </w:pPr>
      <w:r w:rsidRPr="002D4F6D">
        <w:rPr>
          <w:rFonts w:ascii="Cambria" w:hAnsi="Cambria"/>
          <w:sz w:val="20"/>
          <w:szCs w:val="20"/>
        </w:rPr>
        <w:t xml:space="preserve">inteligentní vyhledávání – </w:t>
      </w:r>
      <w:proofErr w:type="spellStart"/>
      <w:r w:rsidRPr="002D4F6D">
        <w:rPr>
          <w:rFonts w:ascii="Cambria" w:hAnsi="Cambria"/>
          <w:sz w:val="20"/>
          <w:szCs w:val="20"/>
        </w:rPr>
        <w:t>information</w:t>
      </w:r>
      <w:proofErr w:type="spellEnd"/>
      <w:r w:rsidRPr="002D4F6D">
        <w:rPr>
          <w:rFonts w:ascii="Cambria" w:hAnsi="Cambria"/>
          <w:sz w:val="20"/>
          <w:szCs w:val="20"/>
        </w:rPr>
        <w:t xml:space="preserve"> </w:t>
      </w:r>
      <w:proofErr w:type="spellStart"/>
      <w:r w:rsidRPr="002D4F6D">
        <w:rPr>
          <w:rFonts w:ascii="Cambria" w:hAnsi="Cambria"/>
          <w:sz w:val="20"/>
          <w:szCs w:val="20"/>
        </w:rPr>
        <w:t>retrieval</w:t>
      </w:r>
      <w:proofErr w:type="spellEnd"/>
    </w:p>
    <w:p w:rsidR="00D64B41" w:rsidRPr="002D4F6D" w:rsidRDefault="00756CFB" w:rsidP="00BF5D57">
      <w:pPr>
        <w:pStyle w:val="Zkladntext"/>
        <w:numPr>
          <w:ilvl w:val="1"/>
          <w:numId w:val="2"/>
        </w:numPr>
        <w:jc w:val="both"/>
        <w:rPr>
          <w:rFonts w:ascii="Cambria" w:hAnsi="Cambria"/>
          <w:b/>
          <w:bCs/>
          <w:i/>
          <w:iCs/>
          <w:sz w:val="20"/>
          <w:szCs w:val="20"/>
        </w:rPr>
      </w:pPr>
      <w:r w:rsidRPr="002D4F6D">
        <w:rPr>
          <w:rFonts w:ascii="Cambria" w:hAnsi="Cambria"/>
          <w:sz w:val="20"/>
          <w:szCs w:val="20"/>
        </w:rPr>
        <w:t>inteligentní korektor překlepů a další</w:t>
      </w:r>
    </w:p>
    <w:p w:rsidR="00D64B41" w:rsidRPr="002D4F6D" w:rsidRDefault="00756CFB" w:rsidP="00BF5D57">
      <w:pPr>
        <w:pStyle w:val="Zkladntext"/>
        <w:numPr>
          <w:ilvl w:val="0"/>
          <w:numId w:val="2"/>
        </w:numPr>
        <w:jc w:val="both"/>
        <w:rPr>
          <w:rFonts w:ascii="Cambria" w:hAnsi="Cambria"/>
          <w:i/>
          <w:iCs/>
          <w:sz w:val="20"/>
          <w:szCs w:val="20"/>
        </w:rPr>
      </w:pPr>
      <w:r w:rsidRPr="002D4F6D">
        <w:rPr>
          <w:rFonts w:ascii="Cambria" w:hAnsi="Cambria"/>
          <w:b/>
          <w:bCs/>
          <w:i/>
          <w:iCs/>
          <w:sz w:val="20"/>
          <w:szCs w:val="20"/>
        </w:rPr>
        <w:t xml:space="preserve">přístupy WSD – </w:t>
      </w:r>
      <w:r w:rsidRPr="002D4F6D">
        <w:rPr>
          <w:rFonts w:ascii="Cambria" w:hAnsi="Cambria"/>
          <w:sz w:val="20"/>
          <w:szCs w:val="20"/>
        </w:rPr>
        <w:t xml:space="preserve">zpravidla </w:t>
      </w:r>
      <w:r w:rsidR="002D4F6D" w:rsidRPr="002D4F6D">
        <w:rPr>
          <w:rFonts w:ascii="Cambria" w:hAnsi="Cambria"/>
          <w:sz w:val="20"/>
          <w:szCs w:val="20"/>
        </w:rPr>
        <w:t>ignorují</w:t>
      </w:r>
      <w:r w:rsidRPr="002D4F6D">
        <w:rPr>
          <w:rFonts w:ascii="Cambria" w:hAnsi="Cambria"/>
          <w:sz w:val="20"/>
          <w:szCs w:val="20"/>
        </w:rPr>
        <w:t xml:space="preserve"> teoretické, psychologické, logické aj. aspekty významu</w:t>
      </w:r>
    </w:p>
    <w:p w:rsidR="00D64B41" w:rsidRPr="002D4F6D" w:rsidRDefault="00756CFB" w:rsidP="00BF5D57">
      <w:pPr>
        <w:pStyle w:val="Zkladntext"/>
        <w:numPr>
          <w:ilvl w:val="1"/>
          <w:numId w:val="2"/>
        </w:numPr>
        <w:jc w:val="both"/>
        <w:rPr>
          <w:rFonts w:ascii="Cambria" w:hAnsi="Cambria"/>
          <w:sz w:val="20"/>
          <w:szCs w:val="20"/>
        </w:rPr>
      </w:pPr>
      <w:r w:rsidRPr="002D4F6D">
        <w:rPr>
          <w:rFonts w:ascii="Cambria" w:hAnsi="Cambria"/>
          <w:i/>
          <w:iCs/>
          <w:sz w:val="20"/>
          <w:szCs w:val="20"/>
        </w:rPr>
        <w:t>hloubkové</w:t>
      </w:r>
      <w:r w:rsidRPr="002D4F6D">
        <w:rPr>
          <w:rFonts w:ascii="Cambria" w:hAnsi="Cambria"/>
          <w:sz w:val="20"/>
          <w:szCs w:val="20"/>
        </w:rPr>
        <w:t xml:space="preserve"> – zahrnují znalosti o jazyce i o světě</w:t>
      </w:r>
    </w:p>
    <w:p w:rsidR="00D64B41" w:rsidRPr="002D4F6D" w:rsidRDefault="00756CFB" w:rsidP="00BF5D57">
      <w:pPr>
        <w:pStyle w:val="Zkladntext"/>
        <w:numPr>
          <w:ilvl w:val="2"/>
          <w:numId w:val="2"/>
        </w:numPr>
        <w:jc w:val="both"/>
        <w:rPr>
          <w:rFonts w:ascii="Cambria" w:hAnsi="Cambria"/>
          <w:sz w:val="20"/>
          <w:szCs w:val="20"/>
        </w:rPr>
      </w:pPr>
      <w:r w:rsidRPr="002D4F6D">
        <w:rPr>
          <w:rFonts w:ascii="Cambria" w:hAnsi="Cambria"/>
          <w:sz w:val="20"/>
          <w:szCs w:val="20"/>
        </w:rPr>
        <w:t>náročnější, nejsou funkční, je třeba zpracovat a formalizovat příliš mnoho dat</w:t>
      </w:r>
    </w:p>
    <w:p w:rsidR="00D64B41" w:rsidRPr="002D4F6D" w:rsidRDefault="00756CFB" w:rsidP="00BF5D57">
      <w:pPr>
        <w:pStyle w:val="Zkladntext"/>
        <w:numPr>
          <w:ilvl w:val="2"/>
          <w:numId w:val="2"/>
        </w:numPr>
        <w:jc w:val="both"/>
        <w:rPr>
          <w:rFonts w:ascii="Cambria" w:hAnsi="Cambria"/>
          <w:sz w:val="20"/>
          <w:szCs w:val="20"/>
        </w:rPr>
      </w:pPr>
      <w:r w:rsidRPr="002D4F6D">
        <w:rPr>
          <w:rFonts w:ascii="Cambria" w:hAnsi="Cambria"/>
          <w:sz w:val="20"/>
          <w:szCs w:val="20"/>
        </w:rPr>
        <w:lastRenderedPageBreak/>
        <w:t>zdlouhavé a drahé</w:t>
      </w:r>
    </w:p>
    <w:p w:rsidR="00D64B41" w:rsidRPr="002D4F6D" w:rsidRDefault="00756CFB" w:rsidP="00BF5D57">
      <w:pPr>
        <w:pStyle w:val="Zkladntext"/>
        <w:numPr>
          <w:ilvl w:val="2"/>
          <w:numId w:val="2"/>
        </w:numPr>
        <w:jc w:val="both"/>
        <w:rPr>
          <w:rFonts w:ascii="Cambria" w:hAnsi="Cambria"/>
          <w:i/>
          <w:iCs/>
          <w:sz w:val="20"/>
          <w:szCs w:val="20"/>
        </w:rPr>
      </w:pPr>
      <w:r w:rsidRPr="002D4F6D">
        <w:rPr>
          <w:rFonts w:ascii="Cambria" w:hAnsi="Cambria"/>
          <w:sz w:val="20"/>
          <w:szCs w:val="20"/>
        </w:rPr>
        <w:t>jsou funkční v omezených doménách, protože jde o „malý svět“</w:t>
      </w:r>
    </w:p>
    <w:p w:rsidR="00D64B41" w:rsidRPr="002D4F6D" w:rsidRDefault="00756CFB" w:rsidP="00BF5D57">
      <w:pPr>
        <w:pStyle w:val="Zkladntext"/>
        <w:numPr>
          <w:ilvl w:val="1"/>
          <w:numId w:val="2"/>
        </w:numPr>
        <w:jc w:val="both"/>
        <w:rPr>
          <w:rFonts w:ascii="Cambria" w:hAnsi="Cambria"/>
          <w:sz w:val="20"/>
          <w:szCs w:val="20"/>
        </w:rPr>
      </w:pPr>
      <w:r w:rsidRPr="002D4F6D">
        <w:rPr>
          <w:rFonts w:ascii="Cambria" w:hAnsi="Cambria"/>
          <w:i/>
          <w:iCs/>
          <w:sz w:val="20"/>
          <w:szCs w:val="20"/>
        </w:rPr>
        <w:t>povrchové</w:t>
      </w:r>
      <w:r w:rsidRPr="002D4F6D">
        <w:rPr>
          <w:rFonts w:ascii="Cambria" w:hAnsi="Cambria"/>
          <w:sz w:val="20"/>
          <w:szCs w:val="20"/>
        </w:rPr>
        <w:t xml:space="preserve"> – bez dalších </w:t>
      </w:r>
      <w:r w:rsidR="002D4F6D" w:rsidRPr="002D4F6D">
        <w:rPr>
          <w:rFonts w:ascii="Cambria" w:hAnsi="Cambria"/>
          <w:sz w:val="20"/>
          <w:szCs w:val="20"/>
        </w:rPr>
        <w:t>znalostí</w:t>
      </w:r>
      <w:r w:rsidRPr="002D4F6D">
        <w:rPr>
          <w:rFonts w:ascii="Cambria" w:hAnsi="Cambria"/>
          <w:sz w:val="20"/>
          <w:szCs w:val="20"/>
        </w:rPr>
        <w:t>, počítají s okolím</w:t>
      </w:r>
    </w:p>
    <w:p w:rsidR="00D64B41" w:rsidRPr="002D4F6D" w:rsidRDefault="00756CFB" w:rsidP="00BF5D57">
      <w:pPr>
        <w:pStyle w:val="Zkladntext"/>
        <w:numPr>
          <w:ilvl w:val="2"/>
          <w:numId w:val="2"/>
        </w:numPr>
        <w:jc w:val="both"/>
        <w:rPr>
          <w:rFonts w:ascii="Cambria" w:hAnsi="Cambria"/>
          <w:i/>
          <w:iCs/>
          <w:sz w:val="20"/>
          <w:szCs w:val="20"/>
        </w:rPr>
      </w:pPr>
      <w:r w:rsidRPr="002D4F6D">
        <w:rPr>
          <w:rFonts w:ascii="Cambria" w:hAnsi="Cambria"/>
          <w:sz w:val="20"/>
          <w:szCs w:val="20"/>
        </w:rPr>
        <w:t>v současnosti jsou používanější – jsou relativně levné</w:t>
      </w:r>
    </w:p>
    <w:p w:rsidR="00D64B41" w:rsidRPr="002D4F6D" w:rsidRDefault="00756CFB" w:rsidP="00BF5D57">
      <w:pPr>
        <w:pStyle w:val="Zkladntext"/>
        <w:numPr>
          <w:ilvl w:val="1"/>
          <w:numId w:val="2"/>
        </w:numPr>
        <w:jc w:val="both"/>
        <w:rPr>
          <w:rFonts w:ascii="Cambria" w:hAnsi="Cambria"/>
          <w:sz w:val="20"/>
          <w:szCs w:val="20"/>
        </w:rPr>
      </w:pPr>
      <w:r w:rsidRPr="002D4F6D">
        <w:rPr>
          <w:rFonts w:ascii="Cambria" w:hAnsi="Cambria"/>
          <w:i/>
          <w:iCs/>
          <w:sz w:val="20"/>
          <w:szCs w:val="20"/>
        </w:rPr>
        <w:t>historický (expertní) přístup</w:t>
      </w:r>
      <w:r w:rsidRPr="002D4F6D">
        <w:rPr>
          <w:rFonts w:ascii="Cambria" w:hAnsi="Cambria"/>
          <w:sz w:val="20"/>
          <w:szCs w:val="20"/>
        </w:rPr>
        <w:t xml:space="preserve"> – v jakých kontextech může slovo nabývat jakých významů? (např. kohoutek – v botanice rostlina, v chovatelství lopatková kost, v technice ruční uzávěr atd.)</w:t>
      </w:r>
    </w:p>
    <w:p w:rsidR="00D64B41" w:rsidRPr="002D4F6D" w:rsidRDefault="00756CFB" w:rsidP="00BF5D57">
      <w:pPr>
        <w:pStyle w:val="Zkladntext"/>
        <w:numPr>
          <w:ilvl w:val="2"/>
          <w:numId w:val="2"/>
        </w:numPr>
        <w:jc w:val="both"/>
        <w:rPr>
          <w:rFonts w:ascii="Cambria" w:hAnsi="Cambria"/>
          <w:sz w:val="20"/>
          <w:szCs w:val="20"/>
        </w:rPr>
      </w:pPr>
      <w:r w:rsidRPr="002D4F6D">
        <w:rPr>
          <w:rFonts w:ascii="Cambria" w:hAnsi="Cambria"/>
          <w:sz w:val="20"/>
          <w:szCs w:val="20"/>
        </w:rPr>
        <w:t>velmi náročný</w:t>
      </w:r>
    </w:p>
    <w:p w:rsidR="00D64B41" w:rsidRPr="002D4F6D" w:rsidRDefault="00756CFB" w:rsidP="00BF5D57">
      <w:pPr>
        <w:pStyle w:val="Zkladntext"/>
        <w:numPr>
          <w:ilvl w:val="2"/>
          <w:numId w:val="2"/>
        </w:numPr>
        <w:jc w:val="both"/>
        <w:rPr>
          <w:rFonts w:ascii="Cambria" w:hAnsi="Cambria"/>
          <w:sz w:val="20"/>
          <w:szCs w:val="20"/>
        </w:rPr>
      </w:pPr>
      <w:r w:rsidRPr="002D4F6D">
        <w:rPr>
          <w:rFonts w:ascii="Cambria" w:hAnsi="Cambria"/>
          <w:sz w:val="20"/>
          <w:szCs w:val="20"/>
        </w:rPr>
        <w:t>nelze jednoduše vyjmenovat všechny možné významy a kontexty</w:t>
      </w:r>
    </w:p>
    <w:p w:rsidR="00D64B41" w:rsidRPr="002D4F6D" w:rsidRDefault="00756CFB" w:rsidP="00BF5D57">
      <w:pPr>
        <w:pStyle w:val="Zkladntext"/>
        <w:numPr>
          <w:ilvl w:val="2"/>
          <w:numId w:val="2"/>
        </w:numPr>
        <w:jc w:val="both"/>
        <w:rPr>
          <w:rFonts w:ascii="Cambria" w:hAnsi="Cambria" w:cs="Tahoma"/>
          <w:b/>
          <w:bCs/>
          <w:i/>
          <w:iCs/>
          <w:sz w:val="20"/>
          <w:szCs w:val="20"/>
        </w:rPr>
      </w:pPr>
      <w:r w:rsidRPr="002D4F6D">
        <w:rPr>
          <w:rFonts w:ascii="Cambria" w:hAnsi="Cambria"/>
          <w:sz w:val="20"/>
          <w:szCs w:val="20"/>
        </w:rPr>
        <w:t>významy i kontexty neustále přibývají</w:t>
      </w:r>
    </w:p>
    <w:p w:rsidR="00D64B41" w:rsidRPr="002D4F6D" w:rsidRDefault="00756CFB" w:rsidP="00BF5D57">
      <w:pPr>
        <w:pStyle w:val="Zkladntext"/>
        <w:numPr>
          <w:ilvl w:val="0"/>
          <w:numId w:val="2"/>
        </w:numPr>
        <w:jc w:val="both"/>
        <w:rPr>
          <w:rFonts w:ascii="Cambria" w:hAnsi="Cambria" w:cs="Tahoma"/>
          <w:i/>
          <w:iCs/>
          <w:sz w:val="20"/>
          <w:szCs w:val="20"/>
        </w:rPr>
      </w:pPr>
      <w:r w:rsidRPr="002D4F6D">
        <w:rPr>
          <w:rFonts w:ascii="Cambria" w:hAnsi="Cambria" w:cs="Tahoma"/>
          <w:b/>
          <w:bCs/>
          <w:i/>
          <w:iCs/>
          <w:sz w:val="20"/>
          <w:szCs w:val="20"/>
        </w:rPr>
        <w:t>algoritmy založené na znalostech</w:t>
      </w:r>
    </w:p>
    <w:p w:rsidR="00D64B41" w:rsidRPr="002D4F6D" w:rsidRDefault="00756CFB" w:rsidP="00BF5D57">
      <w:pPr>
        <w:pStyle w:val="Zkladntext"/>
        <w:numPr>
          <w:ilvl w:val="1"/>
          <w:numId w:val="2"/>
        </w:numPr>
        <w:jc w:val="both"/>
        <w:rPr>
          <w:rFonts w:ascii="Cambria" w:hAnsi="Cambria" w:cs="Tahoma"/>
          <w:sz w:val="20"/>
          <w:szCs w:val="20"/>
        </w:rPr>
      </w:pPr>
      <w:r w:rsidRPr="002D4F6D">
        <w:rPr>
          <w:rFonts w:ascii="Cambria" w:hAnsi="Cambria" w:cs="Tahoma"/>
          <w:i/>
          <w:iCs/>
          <w:sz w:val="20"/>
          <w:szCs w:val="20"/>
        </w:rPr>
        <w:t xml:space="preserve">Leskův algoritmus </w:t>
      </w:r>
      <w:r w:rsidRPr="002D4F6D">
        <w:rPr>
          <w:rFonts w:ascii="Cambria" w:hAnsi="Cambria" w:cs="Tahoma"/>
          <w:b/>
          <w:bCs/>
          <w:i/>
          <w:iCs/>
          <w:sz w:val="20"/>
          <w:szCs w:val="20"/>
        </w:rPr>
        <w:t xml:space="preserve">– </w:t>
      </w:r>
      <w:r w:rsidRPr="002D4F6D">
        <w:rPr>
          <w:rFonts w:ascii="Cambria" w:hAnsi="Cambria" w:cs="Tahoma"/>
          <w:sz w:val="20"/>
          <w:szCs w:val="20"/>
        </w:rPr>
        <w:t xml:space="preserve">slovo </w:t>
      </w:r>
      <w:r w:rsidRPr="002D4F6D">
        <w:rPr>
          <w:rFonts w:ascii="Cambria" w:hAnsi="Cambria"/>
          <w:sz w:val="20"/>
          <w:szCs w:val="20"/>
        </w:rPr>
        <w:t>w, jehož okolí sdílí nejvíc slov s definicí (nebo s příklady užití)</w:t>
      </w:r>
      <w:r w:rsidR="002D4F6D">
        <w:rPr>
          <w:rFonts w:ascii="Cambria" w:hAnsi="Cambria"/>
          <w:sz w:val="20"/>
          <w:szCs w:val="20"/>
        </w:rPr>
        <w:t xml:space="preserve"> urč</w:t>
      </w:r>
      <w:r w:rsidRPr="002D4F6D">
        <w:rPr>
          <w:rFonts w:ascii="Cambria" w:hAnsi="Cambria"/>
          <w:sz w:val="20"/>
          <w:szCs w:val="20"/>
        </w:rPr>
        <w:t>itého významu, má význam si</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porovnává vstupní text se definicemi pro daný význam, jako správný určí význam s největším počtem shodných slov</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vylepšené verze přidávají váhy (TF-IDF, vzdálenost od daného slova)</w:t>
      </w:r>
    </w:p>
    <w:p w:rsidR="00D64B41" w:rsidRPr="002D4F6D" w:rsidRDefault="00756CFB" w:rsidP="00BF5D57">
      <w:pPr>
        <w:pStyle w:val="Zkladntext"/>
        <w:numPr>
          <w:ilvl w:val="3"/>
          <w:numId w:val="2"/>
        </w:numPr>
        <w:jc w:val="both"/>
        <w:rPr>
          <w:rFonts w:ascii="Cambria" w:hAnsi="Cambria" w:cs="Tahoma"/>
          <w:sz w:val="20"/>
          <w:szCs w:val="20"/>
        </w:rPr>
      </w:pPr>
      <w:r w:rsidRPr="002D4F6D">
        <w:rPr>
          <w:rFonts w:ascii="Cambria" w:hAnsi="Cambria" w:cs="Tahoma"/>
          <w:sz w:val="20"/>
          <w:szCs w:val="20"/>
        </w:rPr>
        <w:t>čím vyšší TF-IDF má nějaké slovo v dokumentu, tím vyšší se předpokládá jeho relevance</w:t>
      </w:r>
    </w:p>
    <w:p w:rsidR="00D64B41" w:rsidRPr="002D4F6D" w:rsidRDefault="00756CFB" w:rsidP="00BF5D57">
      <w:pPr>
        <w:pStyle w:val="Zkladntext"/>
        <w:numPr>
          <w:ilvl w:val="3"/>
          <w:numId w:val="2"/>
        </w:numPr>
        <w:jc w:val="both"/>
        <w:rPr>
          <w:rFonts w:ascii="Cambria" w:hAnsi="Cambria" w:cs="Tahoma"/>
          <w:b/>
          <w:bCs/>
          <w:i/>
          <w:iCs/>
          <w:sz w:val="20"/>
          <w:szCs w:val="20"/>
        </w:rPr>
      </w:pPr>
      <w:r w:rsidRPr="002D4F6D">
        <w:rPr>
          <w:rFonts w:ascii="Cambria" w:hAnsi="Cambria" w:cs="Tahoma"/>
          <w:sz w:val="20"/>
          <w:szCs w:val="20"/>
        </w:rPr>
        <w:t xml:space="preserve">TF-IDF je součinem </w:t>
      </w:r>
      <w:proofErr w:type="spellStart"/>
      <w:r w:rsidRPr="002D4F6D">
        <w:rPr>
          <w:rFonts w:ascii="Cambria" w:hAnsi="Cambria" w:cs="Tahoma"/>
          <w:sz w:val="20"/>
          <w:szCs w:val="20"/>
        </w:rPr>
        <w:t>t</w:t>
      </w:r>
      <w:r w:rsidRPr="002D4F6D">
        <w:rPr>
          <w:rFonts w:ascii="Cambria" w:hAnsi="Cambria" w:cs="Tahoma"/>
          <w:sz w:val="20"/>
          <w:szCs w:val="20"/>
          <w:vertAlign w:val="subscript"/>
        </w:rPr>
        <w:t>f</w:t>
      </w:r>
      <w:proofErr w:type="spellEnd"/>
      <w:r w:rsidRPr="002D4F6D">
        <w:rPr>
          <w:rFonts w:ascii="Cambria" w:hAnsi="Cambria" w:cs="Tahoma"/>
          <w:sz w:val="20"/>
          <w:szCs w:val="20"/>
        </w:rPr>
        <w:t xml:space="preserve"> (četnost znaku </w:t>
      </w:r>
      <w:r w:rsidRPr="002D4F6D">
        <w:rPr>
          <w:rFonts w:ascii="Cambria" w:hAnsi="Cambria" w:cs="Tahoma"/>
          <w:i/>
          <w:iCs/>
          <w:sz w:val="20"/>
          <w:szCs w:val="20"/>
        </w:rPr>
        <w:t>t</w:t>
      </w:r>
      <w:r w:rsidRPr="002D4F6D">
        <w:rPr>
          <w:rFonts w:ascii="Cambria" w:hAnsi="Cambria" w:cs="Tahoma"/>
          <w:sz w:val="20"/>
          <w:szCs w:val="20"/>
        </w:rPr>
        <w:t xml:space="preserve"> v určitém dokumentu) a </w:t>
      </w:r>
      <w:proofErr w:type="spellStart"/>
      <w:r w:rsidRPr="002D4F6D">
        <w:rPr>
          <w:rFonts w:ascii="Cambria" w:hAnsi="Cambria" w:cs="Tahoma"/>
          <w:sz w:val="20"/>
          <w:szCs w:val="20"/>
        </w:rPr>
        <w:t>idf</w:t>
      </w:r>
      <w:r w:rsidRPr="002D4F6D">
        <w:rPr>
          <w:rFonts w:ascii="Cambria" w:hAnsi="Cambria" w:cs="Tahoma"/>
          <w:sz w:val="20"/>
          <w:szCs w:val="20"/>
          <w:vertAlign w:val="subscript"/>
        </w:rPr>
        <w:t>t</w:t>
      </w:r>
      <w:proofErr w:type="spellEnd"/>
      <w:r w:rsidRPr="002D4F6D">
        <w:rPr>
          <w:rFonts w:ascii="Cambria" w:hAnsi="Cambria" w:cs="Tahoma"/>
          <w:sz w:val="20"/>
          <w:szCs w:val="20"/>
        </w:rPr>
        <w:t xml:space="preserve"> (inverse </w:t>
      </w:r>
      <w:proofErr w:type="spellStart"/>
      <w:r w:rsidRPr="002D4F6D">
        <w:rPr>
          <w:rFonts w:ascii="Cambria" w:hAnsi="Cambria" w:cs="Tahoma"/>
          <w:sz w:val="20"/>
          <w:szCs w:val="20"/>
        </w:rPr>
        <w:t>document</w:t>
      </w:r>
      <w:proofErr w:type="spellEnd"/>
      <w:r w:rsidRPr="002D4F6D">
        <w:rPr>
          <w:rFonts w:ascii="Cambria" w:hAnsi="Cambria" w:cs="Tahoma"/>
          <w:sz w:val="20"/>
          <w:szCs w:val="20"/>
        </w:rPr>
        <w:t xml:space="preserve"> </w:t>
      </w:r>
      <w:proofErr w:type="spellStart"/>
      <w:r w:rsidRPr="002D4F6D">
        <w:rPr>
          <w:rFonts w:ascii="Cambria" w:hAnsi="Cambria" w:cs="Tahoma"/>
          <w:sz w:val="20"/>
          <w:szCs w:val="20"/>
        </w:rPr>
        <w:t>frekvency</w:t>
      </w:r>
      <w:proofErr w:type="spellEnd"/>
      <w:r w:rsidRPr="002D4F6D">
        <w:rPr>
          <w:rFonts w:ascii="Cambria" w:hAnsi="Cambria" w:cs="Tahoma"/>
          <w:sz w:val="20"/>
          <w:szCs w:val="20"/>
        </w:rPr>
        <w:t xml:space="preserve"> – počet dokumentů, ve kterých se vyskytuje </w:t>
      </w:r>
      <w:r w:rsidRPr="002D4F6D">
        <w:rPr>
          <w:rFonts w:ascii="Cambria" w:hAnsi="Cambria" w:cs="Tahoma"/>
          <w:i/>
          <w:iCs/>
          <w:sz w:val="20"/>
          <w:szCs w:val="20"/>
        </w:rPr>
        <w:t>t</w:t>
      </w:r>
      <w:r w:rsidRPr="002D4F6D">
        <w:rPr>
          <w:rFonts w:ascii="Cambria" w:hAnsi="Cambria" w:cs="Tahoma"/>
          <w:sz w:val="20"/>
          <w:szCs w:val="20"/>
        </w:rPr>
        <w:t>, čím běžněji se slovo vyskytuje, čím je nižší)</w:t>
      </w:r>
    </w:p>
    <w:p w:rsidR="00D64B41" w:rsidRPr="002D4F6D" w:rsidRDefault="00756CFB" w:rsidP="00BF5D57">
      <w:pPr>
        <w:pStyle w:val="Zkladntext"/>
        <w:numPr>
          <w:ilvl w:val="0"/>
          <w:numId w:val="2"/>
        </w:numPr>
        <w:jc w:val="both"/>
        <w:rPr>
          <w:rFonts w:ascii="Cambria" w:hAnsi="Cambria" w:cs="Tahoma"/>
          <w:i/>
          <w:iCs/>
          <w:sz w:val="20"/>
          <w:szCs w:val="20"/>
        </w:rPr>
      </w:pPr>
      <w:r w:rsidRPr="002D4F6D">
        <w:rPr>
          <w:rFonts w:ascii="Cambria" w:hAnsi="Cambria" w:cs="Tahoma"/>
          <w:b/>
          <w:bCs/>
          <w:i/>
          <w:iCs/>
          <w:sz w:val="20"/>
          <w:szCs w:val="20"/>
        </w:rPr>
        <w:t>algoritmy strojového učení</w:t>
      </w:r>
    </w:p>
    <w:p w:rsidR="00D64B41" w:rsidRPr="002D4F6D" w:rsidRDefault="00756CFB" w:rsidP="00BF5D57">
      <w:pPr>
        <w:pStyle w:val="Zkladntext"/>
        <w:numPr>
          <w:ilvl w:val="1"/>
          <w:numId w:val="2"/>
        </w:numPr>
        <w:jc w:val="both"/>
        <w:rPr>
          <w:rFonts w:ascii="Cambria" w:hAnsi="Cambria" w:cs="Tahoma"/>
          <w:sz w:val="20"/>
          <w:szCs w:val="20"/>
        </w:rPr>
      </w:pPr>
      <w:r w:rsidRPr="002D4F6D">
        <w:rPr>
          <w:rFonts w:ascii="Cambria" w:hAnsi="Cambria" w:cs="Tahoma"/>
          <w:i/>
          <w:iCs/>
          <w:sz w:val="20"/>
          <w:szCs w:val="20"/>
        </w:rPr>
        <w:t>strojové učení (ML)</w:t>
      </w:r>
      <w:r w:rsidRPr="002D4F6D">
        <w:rPr>
          <w:rFonts w:ascii="Cambria" w:hAnsi="Cambria" w:cs="Tahoma"/>
          <w:sz w:val="20"/>
          <w:szCs w:val="20"/>
        </w:rPr>
        <w:t xml:space="preserve"> – algoritmy a techniky, které způsobí změnu stavu počítačového systému tak, že zefektivní schopnost přizpůsobení se</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s učitelem – pro zadaný vstup máme i správný výstup (trénovací data)</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bez učitele – pro zadaný vstup neznáme správný výstup</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kombinace – pro část vstupu máme i správný výstup</w:t>
      </w:r>
    </w:p>
    <w:p w:rsidR="00D64B41" w:rsidRPr="002D4F6D" w:rsidRDefault="002D4F6D" w:rsidP="00BF5D57">
      <w:pPr>
        <w:pStyle w:val="Zkladntext"/>
        <w:numPr>
          <w:ilvl w:val="2"/>
          <w:numId w:val="2"/>
        </w:numPr>
        <w:jc w:val="both"/>
        <w:rPr>
          <w:rFonts w:ascii="Cambria" w:hAnsi="Cambria" w:cs="Tahoma"/>
          <w:i/>
          <w:iCs/>
          <w:sz w:val="20"/>
          <w:szCs w:val="20"/>
        </w:rPr>
      </w:pPr>
      <w:r w:rsidRPr="002D4F6D">
        <w:rPr>
          <w:rFonts w:ascii="Cambria" w:hAnsi="Cambria" w:cs="Tahoma"/>
          <w:sz w:val="20"/>
          <w:szCs w:val="20"/>
        </w:rPr>
        <w:t>typické</w:t>
      </w:r>
      <w:r w:rsidR="00756CFB" w:rsidRPr="002D4F6D">
        <w:rPr>
          <w:rFonts w:ascii="Cambria" w:hAnsi="Cambria" w:cs="Tahoma"/>
          <w:sz w:val="20"/>
          <w:szCs w:val="20"/>
        </w:rPr>
        <w:t xml:space="preserve"> úlohy ML jsou klasifikační úlohy</w:t>
      </w:r>
    </w:p>
    <w:p w:rsidR="00D64B41" w:rsidRPr="002D4F6D" w:rsidRDefault="00756CFB" w:rsidP="00BF5D57">
      <w:pPr>
        <w:pStyle w:val="Zkladntext"/>
        <w:numPr>
          <w:ilvl w:val="1"/>
          <w:numId w:val="2"/>
        </w:numPr>
        <w:jc w:val="both"/>
        <w:rPr>
          <w:rFonts w:ascii="Cambria" w:hAnsi="Cambria" w:cs="Tahoma"/>
          <w:sz w:val="20"/>
          <w:szCs w:val="20"/>
        </w:rPr>
      </w:pPr>
      <w:r w:rsidRPr="002D4F6D">
        <w:rPr>
          <w:rFonts w:ascii="Cambria" w:hAnsi="Cambria" w:cs="Tahoma"/>
          <w:i/>
          <w:iCs/>
          <w:sz w:val="20"/>
          <w:szCs w:val="20"/>
        </w:rPr>
        <w:t>pravidlové</w:t>
      </w:r>
      <w:r w:rsidRPr="002D4F6D">
        <w:rPr>
          <w:rFonts w:ascii="Cambria" w:hAnsi="Cambria" w:cs="Tahoma"/>
          <w:sz w:val="20"/>
          <w:szCs w:val="20"/>
        </w:rPr>
        <w:t xml:space="preserve"> – typické a intuitivní pro lidi, příkladem je hra „myslím si zvíře“</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uplatňuje se zde redukce – pomocí otázek redukuji množinu správných odpovědí</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strategie kladení otázek – neklást otázky, které dělí množinu odpovědí na stejné části, je třeba ji výrazně zredukovat</w:t>
      </w:r>
    </w:p>
    <w:p w:rsidR="00D64B41" w:rsidRPr="00A404AA" w:rsidRDefault="00756CFB" w:rsidP="00BF5D57">
      <w:pPr>
        <w:pStyle w:val="Zkladntext"/>
        <w:numPr>
          <w:ilvl w:val="2"/>
          <w:numId w:val="2"/>
        </w:numPr>
        <w:jc w:val="both"/>
        <w:rPr>
          <w:rFonts w:ascii="Cambria" w:hAnsi="Cambria"/>
          <w:sz w:val="20"/>
          <w:szCs w:val="20"/>
        </w:rPr>
      </w:pPr>
      <w:r w:rsidRPr="002D4F6D">
        <w:rPr>
          <w:rFonts w:ascii="Cambria" w:hAnsi="Cambria" w:cs="Tahoma"/>
          <w:sz w:val="20"/>
          <w:szCs w:val="20"/>
        </w:rPr>
        <w:t>r o z h o d o v a c í</w:t>
      </w:r>
      <w:r w:rsidR="002D4F6D">
        <w:rPr>
          <w:rFonts w:ascii="Cambria" w:hAnsi="Cambria" w:cs="Tahoma"/>
          <w:sz w:val="20"/>
          <w:szCs w:val="20"/>
        </w:rPr>
        <w:t xml:space="preserve"> </w:t>
      </w:r>
      <w:r w:rsidRPr="002D4F6D">
        <w:rPr>
          <w:rFonts w:ascii="Cambria" w:hAnsi="Cambria" w:cs="Tahoma"/>
          <w:sz w:val="20"/>
          <w:szCs w:val="20"/>
        </w:rPr>
        <w:t>s e z n a m y – jsou jednodušší na implementaci</w:t>
      </w:r>
    </w:p>
    <w:p w:rsidR="00D64B41" w:rsidRPr="002D4F6D" w:rsidRDefault="002B1AE4" w:rsidP="00BF5D57">
      <w:pPr>
        <w:pStyle w:val="Zkladntext"/>
        <w:numPr>
          <w:ilvl w:val="2"/>
          <w:numId w:val="2"/>
        </w:numPr>
        <w:jc w:val="both"/>
        <w:rPr>
          <w:rFonts w:ascii="Cambria" w:hAnsi="Cambria"/>
          <w:sz w:val="20"/>
          <w:szCs w:val="20"/>
        </w:rPr>
      </w:pPr>
      <w:r w:rsidRPr="002D4F6D">
        <w:rPr>
          <w:rFonts w:ascii="Cambria" w:hAnsi="Cambria"/>
          <w:noProof/>
          <w:sz w:val="20"/>
          <w:szCs w:val="20"/>
        </w:rPr>
        <w:drawing>
          <wp:anchor distT="0" distB="0" distL="0" distR="0" simplePos="0" relativeHeight="251657216" behindDoc="0" locked="0" layoutInCell="1" allowOverlap="1" wp14:anchorId="1FE1F2AB" wp14:editId="3A274AA3">
            <wp:simplePos x="0" y="0"/>
            <wp:positionH relativeFrom="column">
              <wp:align>center</wp:align>
            </wp:positionH>
            <wp:positionV relativeFrom="paragraph">
              <wp:posOffset>76200</wp:posOffset>
            </wp:positionV>
            <wp:extent cx="4085590" cy="1009015"/>
            <wp:effectExtent l="0" t="0" r="0" b="63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5590" cy="1009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56CFB" w:rsidRPr="002D4F6D">
        <w:rPr>
          <w:rFonts w:ascii="Cambria" w:hAnsi="Cambria" w:cs="Tahoma"/>
          <w:sz w:val="20"/>
          <w:szCs w:val="20"/>
        </w:rPr>
        <w:t>r o z h o d o v a c í</w:t>
      </w:r>
      <w:r w:rsidR="00AA5F5B">
        <w:rPr>
          <w:rFonts w:ascii="Cambria" w:hAnsi="Cambria" w:cs="Tahoma"/>
          <w:sz w:val="20"/>
          <w:szCs w:val="20"/>
        </w:rPr>
        <w:t xml:space="preserve"> </w:t>
      </w:r>
      <w:r w:rsidR="00756CFB" w:rsidRPr="002D4F6D">
        <w:rPr>
          <w:rFonts w:ascii="Cambria" w:hAnsi="Cambria" w:cs="Tahoma"/>
          <w:sz w:val="20"/>
          <w:szCs w:val="20"/>
        </w:rPr>
        <w:t>s t r o m y – přehlednější i při vyšší složitosti, pracuje se s nimi častěji</w:t>
      </w:r>
    </w:p>
    <w:p w:rsidR="00D64B41" w:rsidRPr="002D4F6D" w:rsidRDefault="002B1AE4" w:rsidP="00BF5D57">
      <w:pPr>
        <w:pStyle w:val="Zkladntext"/>
        <w:numPr>
          <w:ilvl w:val="1"/>
          <w:numId w:val="2"/>
        </w:numPr>
        <w:jc w:val="both"/>
        <w:rPr>
          <w:rFonts w:ascii="Cambria" w:hAnsi="Cambria" w:cs="Tahoma"/>
          <w:sz w:val="20"/>
          <w:szCs w:val="20"/>
        </w:rPr>
      </w:pPr>
      <w:r w:rsidRPr="002D4F6D">
        <w:rPr>
          <w:rFonts w:ascii="Cambria" w:hAnsi="Cambria"/>
          <w:noProof/>
          <w:sz w:val="20"/>
          <w:szCs w:val="20"/>
        </w:rPr>
        <w:lastRenderedPageBreak/>
        <w:drawing>
          <wp:anchor distT="0" distB="0" distL="0" distR="0" simplePos="0" relativeHeight="251658240" behindDoc="0" locked="0" layoutInCell="1" allowOverlap="1">
            <wp:simplePos x="0" y="0"/>
            <wp:positionH relativeFrom="column">
              <wp:align>center</wp:align>
            </wp:positionH>
            <wp:positionV relativeFrom="paragraph">
              <wp:posOffset>76200</wp:posOffset>
            </wp:positionV>
            <wp:extent cx="4257040" cy="1237615"/>
            <wp:effectExtent l="0" t="0" r="0" b="63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040" cy="1237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56CFB" w:rsidRPr="002D4F6D">
        <w:rPr>
          <w:rFonts w:ascii="Cambria" w:hAnsi="Cambria" w:cs="Tahoma"/>
          <w:i/>
          <w:iCs/>
          <w:sz w:val="20"/>
          <w:szCs w:val="20"/>
        </w:rPr>
        <w:t>matematické</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 xml:space="preserve">pravděpodobnostní: naivní </w:t>
      </w:r>
      <w:proofErr w:type="spellStart"/>
      <w:r w:rsidRPr="002D4F6D">
        <w:rPr>
          <w:rFonts w:ascii="Cambria" w:hAnsi="Cambria" w:cs="Tahoma"/>
          <w:sz w:val="20"/>
          <w:szCs w:val="20"/>
        </w:rPr>
        <w:t>Bayesovský</w:t>
      </w:r>
      <w:proofErr w:type="spellEnd"/>
      <w:r w:rsidRPr="002D4F6D">
        <w:rPr>
          <w:rFonts w:ascii="Cambria" w:hAnsi="Cambria" w:cs="Tahoma"/>
          <w:sz w:val="20"/>
          <w:szCs w:val="20"/>
        </w:rPr>
        <w:t xml:space="preserve"> – předpokládá nezávis</w:t>
      </w:r>
      <w:r w:rsidR="002A227B">
        <w:rPr>
          <w:rFonts w:ascii="Cambria" w:hAnsi="Cambria" w:cs="Tahoma"/>
          <w:sz w:val="20"/>
          <w:szCs w:val="20"/>
        </w:rPr>
        <w:t>lost znaků, je rychlý, počítá s </w:t>
      </w:r>
      <w:r w:rsidRPr="002D4F6D">
        <w:rPr>
          <w:rFonts w:ascii="Cambria" w:hAnsi="Cambria" w:cs="Tahoma"/>
          <w:sz w:val="20"/>
          <w:szCs w:val="20"/>
        </w:rPr>
        <w:t>podmíněnými pravděpodobnostmi</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maximální entropie</w:t>
      </w:r>
    </w:p>
    <w:p w:rsidR="00D64B41" w:rsidRPr="002D4F6D" w:rsidRDefault="00756CFB" w:rsidP="00BF5D57">
      <w:pPr>
        <w:pStyle w:val="Zkladntext"/>
        <w:numPr>
          <w:ilvl w:val="2"/>
          <w:numId w:val="2"/>
        </w:numPr>
        <w:jc w:val="both"/>
        <w:rPr>
          <w:rFonts w:ascii="Cambria" w:hAnsi="Cambria" w:cs="Tahoma"/>
          <w:i/>
          <w:iCs/>
          <w:sz w:val="20"/>
          <w:szCs w:val="20"/>
        </w:rPr>
      </w:pPr>
      <w:r w:rsidRPr="002D4F6D">
        <w:rPr>
          <w:rFonts w:ascii="Cambria" w:hAnsi="Cambria" w:cs="Tahoma"/>
          <w:sz w:val="20"/>
          <w:szCs w:val="20"/>
        </w:rPr>
        <w:t>podobnostní</w:t>
      </w:r>
    </w:p>
    <w:p w:rsidR="00D64B41" w:rsidRPr="002D4F6D" w:rsidRDefault="00756CFB" w:rsidP="00BF5D57">
      <w:pPr>
        <w:pStyle w:val="Zkladntext"/>
        <w:numPr>
          <w:ilvl w:val="1"/>
          <w:numId w:val="2"/>
        </w:numPr>
        <w:jc w:val="both"/>
        <w:rPr>
          <w:rFonts w:ascii="Cambria" w:hAnsi="Cambria" w:cs="Tahoma"/>
          <w:sz w:val="20"/>
          <w:szCs w:val="20"/>
        </w:rPr>
      </w:pPr>
      <w:r w:rsidRPr="002D4F6D">
        <w:rPr>
          <w:rFonts w:ascii="Cambria" w:hAnsi="Cambria" w:cs="Tahoma"/>
          <w:i/>
          <w:iCs/>
          <w:sz w:val="20"/>
          <w:szCs w:val="20"/>
        </w:rPr>
        <w:t>promluvové</w:t>
      </w:r>
    </w:p>
    <w:p w:rsidR="00D64B41" w:rsidRPr="002D4F6D" w:rsidRDefault="00756CFB" w:rsidP="00BF5D57">
      <w:pPr>
        <w:pStyle w:val="Zkladntext"/>
        <w:numPr>
          <w:ilvl w:val="2"/>
          <w:numId w:val="2"/>
        </w:numPr>
        <w:jc w:val="both"/>
        <w:rPr>
          <w:rFonts w:ascii="Cambria" w:hAnsi="Cambria" w:cs="Tahoma"/>
          <w:sz w:val="20"/>
          <w:szCs w:val="20"/>
        </w:rPr>
      </w:pPr>
      <w:proofErr w:type="spellStart"/>
      <w:r w:rsidRPr="002D4F6D">
        <w:rPr>
          <w:rFonts w:ascii="Cambria" w:hAnsi="Cambria" w:cs="Tahoma"/>
          <w:sz w:val="20"/>
          <w:szCs w:val="20"/>
        </w:rPr>
        <w:t>one</w:t>
      </w:r>
      <w:proofErr w:type="spellEnd"/>
      <w:r w:rsidRPr="002D4F6D">
        <w:rPr>
          <w:rFonts w:ascii="Cambria" w:hAnsi="Cambria" w:cs="Tahoma"/>
          <w:sz w:val="20"/>
          <w:szCs w:val="20"/>
        </w:rPr>
        <w:t xml:space="preserve"> </w:t>
      </w:r>
      <w:proofErr w:type="spellStart"/>
      <w:r w:rsidRPr="002D4F6D">
        <w:rPr>
          <w:rFonts w:ascii="Cambria" w:hAnsi="Cambria" w:cs="Tahoma"/>
          <w:sz w:val="20"/>
          <w:szCs w:val="20"/>
        </w:rPr>
        <w:t>sense</w:t>
      </w:r>
      <w:proofErr w:type="spellEnd"/>
      <w:r w:rsidRPr="002D4F6D">
        <w:rPr>
          <w:rFonts w:ascii="Cambria" w:hAnsi="Cambria" w:cs="Tahoma"/>
          <w:sz w:val="20"/>
          <w:szCs w:val="20"/>
        </w:rPr>
        <w:t xml:space="preserve"> per </w:t>
      </w:r>
      <w:proofErr w:type="spellStart"/>
      <w:r w:rsidRPr="002D4F6D">
        <w:rPr>
          <w:rFonts w:ascii="Cambria" w:hAnsi="Cambria" w:cs="Tahoma"/>
          <w:sz w:val="20"/>
          <w:szCs w:val="20"/>
        </w:rPr>
        <w:t>discourse</w:t>
      </w:r>
      <w:proofErr w:type="spellEnd"/>
    </w:p>
    <w:p w:rsidR="00D64B41" w:rsidRPr="002D4F6D" w:rsidRDefault="00756CFB" w:rsidP="00BF5D57">
      <w:pPr>
        <w:pStyle w:val="Zkladntext"/>
        <w:numPr>
          <w:ilvl w:val="2"/>
          <w:numId w:val="2"/>
        </w:numPr>
        <w:jc w:val="both"/>
        <w:rPr>
          <w:rFonts w:ascii="Cambria" w:hAnsi="Cambria" w:cs="Tahoma"/>
          <w:sz w:val="20"/>
          <w:szCs w:val="20"/>
        </w:rPr>
      </w:pPr>
      <w:proofErr w:type="spellStart"/>
      <w:r w:rsidRPr="002D4F6D">
        <w:rPr>
          <w:rFonts w:ascii="Cambria" w:hAnsi="Cambria" w:cs="Tahoma"/>
          <w:sz w:val="20"/>
          <w:szCs w:val="20"/>
        </w:rPr>
        <w:t>one</w:t>
      </w:r>
      <w:proofErr w:type="spellEnd"/>
      <w:r w:rsidRPr="002D4F6D">
        <w:rPr>
          <w:rFonts w:ascii="Cambria" w:hAnsi="Cambria" w:cs="Tahoma"/>
          <w:sz w:val="20"/>
          <w:szCs w:val="20"/>
        </w:rPr>
        <w:t xml:space="preserve"> </w:t>
      </w:r>
      <w:proofErr w:type="spellStart"/>
      <w:r w:rsidRPr="002D4F6D">
        <w:rPr>
          <w:rFonts w:ascii="Cambria" w:hAnsi="Cambria" w:cs="Tahoma"/>
          <w:sz w:val="20"/>
          <w:szCs w:val="20"/>
        </w:rPr>
        <w:t>sense</w:t>
      </w:r>
      <w:proofErr w:type="spellEnd"/>
      <w:r w:rsidRPr="002D4F6D">
        <w:rPr>
          <w:rFonts w:ascii="Cambria" w:hAnsi="Cambria" w:cs="Tahoma"/>
          <w:sz w:val="20"/>
          <w:szCs w:val="20"/>
        </w:rPr>
        <w:t xml:space="preserve"> per </w:t>
      </w:r>
      <w:proofErr w:type="spellStart"/>
      <w:r w:rsidRPr="002D4F6D">
        <w:rPr>
          <w:rFonts w:ascii="Cambria" w:hAnsi="Cambria" w:cs="Tahoma"/>
          <w:sz w:val="20"/>
          <w:szCs w:val="20"/>
        </w:rPr>
        <w:t>collocation</w:t>
      </w:r>
      <w:proofErr w:type="spellEnd"/>
    </w:p>
    <w:p w:rsidR="00D64B41" w:rsidRPr="002D4F6D" w:rsidRDefault="00756CFB" w:rsidP="00BF5D57">
      <w:pPr>
        <w:pStyle w:val="Zkladntext"/>
        <w:numPr>
          <w:ilvl w:val="2"/>
          <w:numId w:val="2"/>
        </w:numPr>
        <w:jc w:val="both"/>
        <w:rPr>
          <w:rFonts w:ascii="Cambria" w:hAnsi="Cambria" w:cs="Tahoma"/>
          <w:i/>
          <w:iCs/>
          <w:sz w:val="20"/>
          <w:szCs w:val="20"/>
        </w:rPr>
      </w:pPr>
      <w:r w:rsidRPr="002D4F6D">
        <w:rPr>
          <w:rFonts w:ascii="Cambria" w:hAnsi="Cambria" w:cs="Tahoma"/>
          <w:sz w:val="20"/>
          <w:szCs w:val="20"/>
        </w:rPr>
        <w:t>redundance atributů</w:t>
      </w:r>
    </w:p>
    <w:p w:rsidR="00D64B41" w:rsidRPr="002D4F6D" w:rsidRDefault="00756CFB" w:rsidP="00BF5D57">
      <w:pPr>
        <w:pStyle w:val="Zkladntext"/>
        <w:numPr>
          <w:ilvl w:val="1"/>
          <w:numId w:val="2"/>
        </w:numPr>
        <w:jc w:val="both"/>
        <w:rPr>
          <w:rFonts w:ascii="Cambria" w:hAnsi="Cambria" w:cs="Tahoma"/>
          <w:sz w:val="20"/>
          <w:szCs w:val="20"/>
        </w:rPr>
      </w:pPr>
      <w:proofErr w:type="spellStart"/>
      <w:r w:rsidRPr="002D4F6D">
        <w:rPr>
          <w:rFonts w:ascii="Cambria" w:hAnsi="Cambria" w:cs="Tahoma"/>
          <w:i/>
          <w:iCs/>
          <w:sz w:val="20"/>
          <w:szCs w:val="20"/>
        </w:rPr>
        <w:t>Yarkowského</w:t>
      </w:r>
      <w:proofErr w:type="spellEnd"/>
      <w:r w:rsidRPr="002D4F6D">
        <w:rPr>
          <w:rFonts w:ascii="Cambria" w:hAnsi="Cambria" w:cs="Tahoma"/>
          <w:i/>
          <w:iCs/>
          <w:sz w:val="20"/>
          <w:szCs w:val="20"/>
        </w:rPr>
        <w:t xml:space="preserve"> algoritmus strojového učení</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 xml:space="preserve">vezmi všechny výskyty slova </w:t>
      </w:r>
      <w:r w:rsidRPr="002D4F6D">
        <w:rPr>
          <w:rFonts w:ascii="Cambria" w:hAnsi="Cambria" w:cs="Tahoma"/>
          <w:i/>
          <w:iCs/>
          <w:sz w:val="20"/>
          <w:szCs w:val="20"/>
        </w:rPr>
        <w:t>w</w:t>
      </w:r>
      <w:r w:rsidRPr="002D4F6D">
        <w:rPr>
          <w:rFonts w:ascii="Cambria" w:hAnsi="Cambria" w:cs="Tahoma"/>
          <w:sz w:val="20"/>
          <w:szCs w:val="20"/>
        </w:rPr>
        <w:t xml:space="preserve"> z korpusu včetně jejich kontextů</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pro každý možný význam vytvoř sadu příkladů</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vytvoř rozhodovací strom s pravděpodobnostmi pro další slova, která se vyskytují v kontextech</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aplikuj tento seznam na celý korpus</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nově zařazená slova obsahují další slova v kontextech</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 xml:space="preserve">algoritmus můžeme upravit pomocí zařazení předpokladu </w:t>
      </w:r>
      <w:proofErr w:type="spellStart"/>
      <w:r w:rsidRPr="002D4F6D">
        <w:rPr>
          <w:rFonts w:ascii="Cambria" w:hAnsi="Cambria" w:cs="Tahoma"/>
          <w:sz w:val="20"/>
          <w:szCs w:val="20"/>
        </w:rPr>
        <w:t>one</w:t>
      </w:r>
      <w:proofErr w:type="spellEnd"/>
      <w:r w:rsidRPr="002D4F6D">
        <w:rPr>
          <w:rFonts w:ascii="Cambria" w:hAnsi="Cambria" w:cs="Tahoma"/>
          <w:sz w:val="20"/>
          <w:szCs w:val="20"/>
        </w:rPr>
        <w:t>-</w:t>
      </w:r>
      <w:proofErr w:type="spellStart"/>
      <w:r w:rsidRPr="002D4F6D">
        <w:rPr>
          <w:rFonts w:ascii="Cambria" w:hAnsi="Cambria" w:cs="Tahoma"/>
          <w:sz w:val="20"/>
          <w:szCs w:val="20"/>
        </w:rPr>
        <w:t>sense</w:t>
      </w:r>
      <w:proofErr w:type="spellEnd"/>
      <w:r w:rsidRPr="002D4F6D">
        <w:rPr>
          <w:rFonts w:ascii="Cambria" w:hAnsi="Cambria" w:cs="Tahoma"/>
          <w:sz w:val="20"/>
          <w:szCs w:val="20"/>
        </w:rPr>
        <w:t>-per-</w:t>
      </w:r>
      <w:proofErr w:type="spellStart"/>
      <w:r w:rsidRPr="002D4F6D">
        <w:rPr>
          <w:rFonts w:ascii="Cambria" w:hAnsi="Cambria" w:cs="Tahoma"/>
          <w:sz w:val="20"/>
          <w:szCs w:val="20"/>
        </w:rPr>
        <w:t>discourse</w:t>
      </w:r>
      <w:proofErr w:type="spellEnd"/>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opakuj kroky 3–6</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jakmile množiny přestanou narůstat, zastav</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systém je nyní natrénovaný i na jiný korpus</w:t>
      </w:r>
    </w:p>
    <w:p w:rsidR="00D64B41" w:rsidRPr="002D4F6D" w:rsidRDefault="00756CFB" w:rsidP="00BF5D57">
      <w:pPr>
        <w:pStyle w:val="Zkladntext"/>
        <w:numPr>
          <w:ilvl w:val="2"/>
          <w:numId w:val="2"/>
        </w:numPr>
        <w:jc w:val="both"/>
        <w:rPr>
          <w:rFonts w:ascii="Cambria" w:hAnsi="Cambria" w:cs="Tahoma"/>
          <w:sz w:val="20"/>
          <w:szCs w:val="20"/>
        </w:rPr>
      </w:pPr>
      <w:r w:rsidRPr="002D4F6D">
        <w:rPr>
          <w:rFonts w:ascii="Cambria" w:hAnsi="Cambria" w:cs="Tahoma"/>
          <w:sz w:val="20"/>
          <w:szCs w:val="20"/>
        </w:rPr>
        <w:t>závisí na první volbě kolokací, způsobu určení pravděpodobnos</w:t>
      </w:r>
      <w:r w:rsidR="002D4F6D">
        <w:rPr>
          <w:rFonts w:ascii="Cambria" w:hAnsi="Cambria" w:cs="Tahoma"/>
          <w:sz w:val="20"/>
          <w:szCs w:val="20"/>
        </w:rPr>
        <w:t>ti, prahu pro pravděpodobnost a </w:t>
      </w:r>
      <w:r w:rsidRPr="002D4F6D">
        <w:rPr>
          <w:rFonts w:ascii="Cambria" w:hAnsi="Cambria" w:cs="Tahoma"/>
          <w:sz w:val="20"/>
          <w:szCs w:val="20"/>
        </w:rPr>
        <w:t xml:space="preserve">správnosti předpokladu </w:t>
      </w:r>
      <w:proofErr w:type="spellStart"/>
      <w:r w:rsidRPr="002D4F6D">
        <w:rPr>
          <w:rFonts w:ascii="Cambria" w:hAnsi="Cambria" w:cs="Tahoma"/>
          <w:sz w:val="20"/>
          <w:szCs w:val="20"/>
        </w:rPr>
        <w:t>one</w:t>
      </w:r>
      <w:proofErr w:type="spellEnd"/>
      <w:r w:rsidRPr="002D4F6D">
        <w:rPr>
          <w:rFonts w:ascii="Cambria" w:hAnsi="Cambria" w:cs="Tahoma"/>
          <w:sz w:val="20"/>
          <w:szCs w:val="20"/>
        </w:rPr>
        <w:t>-</w:t>
      </w:r>
      <w:proofErr w:type="spellStart"/>
      <w:r w:rsidRPr="002D4F6D">
        <w:rPr>
          <w:rFonts w:ascii="Cambria" w:hAnsi="Cambria" w:cs="Tahoma"/>
          <w:sz w:val="20"/>
          <w:szCs w:val="20"/>
        </w:rPr>
        <w:t>sense</w:t>
      </w:r>
      <w:proofErr w:type="spellEnd"/>
      <w:r w:rsidRPr="002D4F6D">
        <w:rPr>
          <w:rFonts w:ascii="Cambria" w:hAnsi="Cambria" w:cs="Tahoma"/>
          <w:sz w:val="20"/>
          <w:szCs w:val="20"/>
        </w:rPr>
        <w:t>-per-</w:t>
      </w:r>
      <w:proofErr w:type="spellStart"/>
      <w:r w:rsidRPr="002D4F6D">
        <w:rPr>
          <w:rFonts w:ascii="Cambria" w:hAnsi="Cambria" w:cs="Tahoma"/>
          <w:sz w:val="20"/>
          <w:szCs w:val="20"/>
        </w:rPr>
        <w:t>discourse</w:t>
      </w:r>
      <w:proofErr w:type="spellEnd"/>
    </w:p>
    <w:p w:rsidR="00D64B41" w:rsidRPr="002D4F6D" w:rsidRDefault="00756CFB" w:rsidP="00BF5D57">
      <w:pPr>
        <w:pStyle w:val="Zkladntext"/>
        <w:numPr>
          <w:ilvl w:val="0"/>
          <w:numId w:val="2"/>
        </w:numPr>
        <w:jc w:val="both"/>
        <w:rPr>
          <w:rFonts w:ascii="Cambria" w:hAnsi="Cambria" w:cs="Tahoma"/>
          <w:sz w:val="20"/>
          <w:szCs w:val="20"/>
        </w:rPr>
      </w:pPr>
      <w:r w:rsidRPr="002D4F6D">
        <w:rPr>
          <w:rFonts w:ascii="Cambria" w:hAnsi="Cambria" w:cs="Tahoma"/>
          <w:sz w:val="20"/>
          <w:szCs w:val="20"/>
        </w:rPr>
        <w:t>všechny algoritmy závisí na inventáři a popisu významů (nevýhoda)</w:t>
      </w:r>
    </w:p>
    <w:p w:rsidR="00D64B41" w:rsidRPr="002D4F6D" w:rsidRDefault="00756CFB" w:rsidP="00BF5D57">
      <w:pPr>
        <w:pStyle w:val="Zkladntext"/>
        <w:numPr>
          <w:ilvl w:val="0"/>
          <w:numId w:val="2"/>
        </w:numPr>
        <w:jc w:val="both"/>
        <w:rPr>
          <w:rFonts w:ascii="Cambria" w:hAnsi="Cambria" w:cs="Tahoma"/>
          <w:b/>
          <w:bCs/>
          <w:i/>
          <w:iCs/>
          <w:sz w:val="20"/>
          <w:szCs w:val="20"/>
        </w:rPr>
      </w:pPr>
      <w:r w:rsidRPr="002D4F6D">
        <w:rPr>
          <w:rFonts w:ascii="Cambria" w:hAnsi="Cambria" w:cs="Tahoma"/>
          <w:sz w:val="20"/>
          <w:szCs w:val="20"/>
        </w:rPr>
        <w:t>všechny algoritmy WSD pracují s kolokacemi a určitým oknem, ve kterém kolokace sledují</w:t>
      </w:r>
    </w:p>
    <w:p w:rsidR="00D64B41" w:rsidRPr="002D4F6D" w:rsidRDefault="00756CFB" w:rsidP="00BF5D57">
      <w:pPr>
        <w:pStyle w:val="Zkladntext"/>
        <w:numPr>
          <w:ilvl w:val="0"/>
          <w:numId w:val="2"/>
        </w:numPr>
        <w:jc w:val="both"/>
        <w:rPr>
          <w:rFonts w:ascii="Cambria" w:hAnsi="Cambria"/>
          <w:sz w:val="20"/>
          <w:szCs w:val="20"/>
        </w:rPr>
      </w:pPr>
      <w:r w:rsidRPr="002D4F6D">
        <w:rPr>
          <w:rFonts w:ascii="Cambria" w:hAnsi="Cambria" w:cs="Tahoma"/>
          <w:b/>
          <w:bCs/>
          <w:i/>
          <w:iCs/>
          <w:sz w:val="20"/>
          <w:szCs w:val="20"/>
        </w:rPr>
        <w:t>soutěž SENSEVAL</w:t>
      </w:r>
      <w:r w:rsidRPr="002D4F6D">
        <w:rPr>
          <w:rFonts w:ascii="Cambria" w:hAnsi="Cambria" w:cs="Tahoma"/>
          <w:sz w:val="20"/>
          <w:szCs w:val="20"/>
        </w:rPr>
        <w:t xml:space="preserve"> – vyhodnocení systémů pro WSD, zatím chybí čeština</w:t>
      </w:r>
    </w:p>
    <w:p w:rsidR="00BF5D57" w:rsidRPr="002D4F6D" w:rsidRDefault="00BF5D57" w:rsidP="00BF5D57">
      <w:pPr>
        <w:widowControl/>
        <w:suppressAutoHyphens w:val="0"/>
        <w:jc w:val="both"/>
        <w:rPr>
          <w:rFonts w:ascii="Cambria" w:hAnsi="Cambria" w:cs="Tahoma"/>
          <w:b/>
          <w:bCs/>
          <w:i/>
          <w:iCs/>
          <w:color w:val="808080"/>
          <w:sz w:val="20"/>
          <w:szCs w:val="20"/>
        </w:rPr>
      </w:pPr>
      <w:r w:rsidRPr="002D4F6D">
        <w:rPr>
          <w:rFonts w:ascii="Cambria" w:hAnsi="Cambria"/>
          <w:i/>
          <w:iCs/>
          <w:sz w:val="20"/>
          <w:szCs w:val="20"/>
        </w:rPr>
        <w:br w:type="page"/>
      </w:r>
    </w:p>
    <w:p w:rsidR="00D64B41" w:rsidRPr="002D4F6D" w:rsidRDefault="00756CFB" w:rsidP="00BF5D57">
      <w:pPr>
        <w:pStyle w:val="Nadpis1"/>
        <w:pBdr>
          <w:bottom w:val="single" w:sz="4" w:space="1" w:color="auto"/>
        </w:pBdr>
        <w:ind w:left="0" w:firstLine="0"/>
        <w:jc w:val="center"/>
        <w:rPr>
          <w:rFonts w:ascii="Cambria" w:hAnsi="Cambria"/>
          <w:smallCaps/>
          <w:kern w:val="36"/>
        </w:rPr>
      </w:pPr>
      <w:r w:rsidRPr="002D4F6D">
        <w:rPr>
          <w:rFonts w:ascii="Cambria" w:hAnsi="Cambria"/>
          <w:smallCaps/>
          <w:kern w:val="36"/>
        </w:rPr>
        <w:lastRenderedPageBreak/>
        <w:t xml:space="preserve">2. Regulární </w:t>
      </w:r>
      <w:r w:rsidR="00BF5D57" w:rsidRPr="002D4F6D">
        <w:rPr>
          <w:rFonts w:ascii="Cambria" w:hAnsi="Cambria"/>
          <w:smallCaps/>
          <w:kern w:val="36"/>
        </w:rPr>
        <w:t>jazyky a regulární výrazy, CQL</w:t>
      </w:r>
    </w:p>
    <w:p w:rsidR="00D64B41" w:rsidRPr="002D4F6D" w:rsidRDefault="00756CFB" w:rsidP="00BF5D57">
      <w:pPr>
        <w:pStyle w:val="Zkladntext"/>
        <w:numPr>
          <w:ilvl w:val="0"/>
          <w:numId w:val="3"/>
        </w:numPr>
        <w:jc w:val="both"/>
        <w:rPr>
          <w:rFonts w:ascii="Cambria" w:hAnsi="Cambria" w:cs="Tahoma"/>
          <w:sz w:val="20"/>
          <w:szCs w:val="20"/>
        </w:rPr>
      </w:pPr>
      <w:r w:rsidRPr="002D4F6D">
        <w:rPr>
          <w:rFonts w:ascii="Cambria" w:hAnsi="Cambria" w:cs="Tahoma"/>
          <w:b/>
          <w:bCs/>
          <w:i/>
          <w:iCs/>
          <w:sz w:val="20"/>
          <w:szCs w:val="20"/>
        </w:rPr>
        <w:t>regulární jazyky</w:t>
      </w:r>
    </w:p>
    <w:p w:rsidR="00D64B41" w:rsidRPr="002D4F6D" w:rsidRDefault="00756CFB" w:rsidP="00BF5D57">
      <w:pPr>
        <w:pStyle w:val="Zkladntext"/>
        <w:numPr>
          <w:ilvl w:val="1"/>
          <w:numId w:val="3"/>
        </w:numPr>
        <w:jc w:val="both"/>
        <w:rPr>
          <w:rFonts w:ascii="Cambria" w:hAnsi="Cambria" w:cs="Tahoma"/>
          <w:sz w:val="20"/>
          <w:szCs w:val="20"/>
        </w:rPr>
      </w:pPr>
      <w:r w:rsidRPr="002D4F6D">
        <w:rPr>
          <w:rFonts w:ascii="Cambria" w:hAnsi="Cambria" w:cs="Tahoma"/>
          <w:sz w:val="20"/>
          <w:szCs w:val="20"/>
        </w:rPr>
        <w:t>nejjednodušší formální jazyky</w:t>
      </w:r>
    </w:p>
    <w:p w:rsidR="00D64B41" w:rsidRPr="002D4F6D" w:rsidRDefault="00756CFB" w:rsidP="00BF5D57">
      <w:pPr>
        <w:pStyle w:val="Zkladntext"/>
        <w:numPr>
          <w:ilvl w:val="1"/>
          <w:numId w:val="3"/>
        </w:numPr>
        <w:jc w:val="both"/>
        <w:rPr>
          <w:rFonts w:ascii="Cambria" w:hAnsi="Cambria" w:cs="Tahoma"/>
          <w:sz w:val="20"/>
          <w:szCs w:val="20"/>
        </w:rPr>
      </w:pPr>
      <w:r w:rsidRPr="002D4F6D">
        <w:rPr>
          <w:rFonts w:ascii="Cambria" w:hAnsi="Cambria" w:cs="Tahoma"/>
          <w:sz w:val="20"/>
          <w:szCs w:val="20"/>
        </w:rPr>
        <w:t xml:space="preserve">je akceptovaný </w:t>
      </w:r>
      <w:r w:rsidR="002D4F6D" w:rsidRPr="002D4F6D">
        <w:rPr>
          <w:rFonts w:ascii="Cambria" w:hAnsi="Cambria" w:cs="Tahoma"/>
          <w:sz w:val="20"/>
          <w:szCs w:val="20"/>
        </w:rPr>
        <w:t>deterministickým</w:t>
      </w:r>
      <w:r w:rsidRPr="002D4F6D">
        <w:rPr>
          <w:rFonts w:ascii="Cambria" w:hAnsi="Cambria" w:cs="Tahoma"/>
          <w:sz w:val="20"/>
          <w:szCs w:val="20"/>
        </w:rPr>
        <w:t xml:space="preserve"> i nedeterministickým konečným automatem</w:t>
      </w:r>
    </w:p>
    <w:p w:rsidR="00D64B41" w:rsidRPr="002D4F6D" w:rsidRDefault="00756CFB" w:rsidP="00BF5D57">
      <w:pPr>
        <w:pStyle w:val="Zkladntext"/>
        <w:numPr>
          <w:ilvl w:val="1"/>
          <w:numId w:val="3"/>
        </w:numPr>
        <w:jc w:val="both"/>
        <w:rPr>
          <w:rFonts w:ascii="Cambria" w:hAnsi="Cambria" w:cs="Tahoma"/>
          <w:sz w:val="20"/>
          <w:szCs w:val="20"/>
        </w:rPr>
      </w:pPr>
      <w:r w:rsidRPr="002D4F6D">
        <w:rPr>
          <w:rFonts w:ascii="Cambria" w:hAnsi="Cambria" w:cs="Tahoma"/>
          <w:sz w:val="20"/>
          <w:szCs w:val="20"/>
        </w:rPr>
        <w:t>může být popsán regulárním výrazem</w:t>
      </w:r>
    </w:p>
    <w:p w:rsidR="00D64B41" w:rsidRPr="002D4F6D" w:rsidRDefault="00756CFB" w:rsidP="00BF5D57">
      <w:pPr>
        <w:pStyle w:val="Zkladntext"/>
        <w:numPr>
          <w:ilvl w:val="1"/>
          <w:numId w:val="3"/>
        </w:numPr>
        <w:jc w:val="both"/>
        <w:rPr>
          <w:rFonts w:ascii="Cambria" w:hAnsi="Cambria" w:cs="Tahoma"/>
          <w:sz w:val="20"/>
          <w:szCs w:val="20"/>
        </w:rPr>
      </w:pPr>
      <w:r w:rsidRPr="002D4F6D">
        <w:rPr>
          <w:rFonts w:ascii="Cambria" w:hAnsi="Cambria" w:cs="Tahoma"/>
          <w:sz w:val="20"/>
          <w:szCs w:val="20"/>
        </w:rPr>
        <w:t>může být vygenerován regulární gramatikou</w:t>
      </w:r>
    </w:p>
    <w:p w:rsidR="00D64B41" w:rsidRPr="002D4F6D" w:rsidRDefault="00756CFB" w:rsidP="00BF5D57">
      <w:pPr>
        <w:pStyle w:val="Zkladntext"/>
        <w:numPr>
          <w:ilvl w:val="1"/>
          <w:numId w:val="3"/>
        </w:numPr>
        <w:jc w:val="both"/>
        <w:rPr>
          <w:rFonts w:ascii="Cambria" w:hAnsi="Cambria"/>
          <w:b/>
          <w:bCs/>
          <w:i/>
          <w:iCs/>
          <w:sz w:val="20"/>
          <w:szCs w:val="20"/>
        </w:rPr>
      </w:pPr>
      <w:r w:rsidRPr="002D4F6D">
        <w:rPr>
          <w:rFonts w:ascii="Cambria" w:hAnsi="Cambria" w:cs="Tahoma"/>
          <w:sz w:val="20"/>
          <w:szCs w:val="20"/>
        </w:rPr>
        <w:t>všechny regulární jazyky jsou bezkontextové</w:t>
      </w:r>
    </w:p>
    <w:p w:rsidR="00D64B41" w:rsidRPr="002D4F6D" w:rsidRDefault="00756CFB" w:rsidP="00BF5D57">
      <w:pPr>
        <w:pStyle w:val="Zkladntext"/>
        <w:numPr>
          <w:ilvl w:val="0"/>
          <w:numId w:val="3"/>
        </w:numPr>
        <w:jc w:val="both"/>
        <w:rPr>
          <w:rFonts w:ascii="Cambria" w:hAnsi="Cambria"/>
          <w:sz w:val="20"/>
          <w:szCs w:val="20"/>
        </w:rPr>
      </w:pPr>
      <w:r w:rsidRPr="002D4F6D">
        <w:rPr>
          <w:rFonts w:ascii="Cambria" w:hAnsi="Cambria"/>
          <w:b/>
          <w:bCs/>
          <w:i/>
          <w:iCs/>
          <w:sz w:val="20"/>
          <w:szCs w:val="20"/>
        </w:rPr>
        <w:t>regulární výraz</w:t>
      </w:r>
      <w:r w:rsidRPr="002D4F6D">
        <w:rPr>
          <w:rFonts w:ascii="Cambria" w:hAnsi="Cambria"/>
          <w:sz w:val="20"/>
          <w:szCs w:val="20"/>
        </w:rPr>
        <w:t xml:space="preserve"> – řetězec popisující celou množinu řetězců (regulární jazyk)</w:t>
      </w:r>
    </w:p>
    <w:p w:rsidR="00D64B41" w:rsidRPr="002D4F6D" w:rsidRDefault="00756CFB" w:rsidP="00BF5D57">
      <w:pPr>
        <w:pStyle w:val="Zkladntext"/>
        <w:numPr>
          <w:ilvl w:val="1"/>
          <w:numId w:val="3"/>
        </w:numPr>
        <w:jc w:val="both"/>
        <w:rPr>
          <w:rFonts w:ascii="Cambria" w:hAnsi="Cambria"/>
          <w:sz w:val="20"/>
          <w:szCs w:val="20"/>
        </w:rPr>
      </w:pPr>
      <w:r w:rsidRPr="002D4F6D">
        <w:rPr>
          <w:rFonts w:ascii="Cambria" w:hAnsi="Cambria"/>
          <w:sz w:val="20"/>
          <w:szCs w:val="20"/>
        </w:rPr>
        <w:t>využití – vyhledávání textu, manipulace s textem</w:t>
      </w:r>
    </w:p>
    <w:p w:rsidR="00D64B41" w:rsidRPr="002D4F6D" w:rsidRDefault="00756CFB" w:rsidP="00BF5D57">
      <w:pPr>
        <w:pStyle w:val="Zkladntext"/>
        <w:numPr>
          <w:ilvl w:val="1"/>
          <w:numId w:val="3"/>
        </w:numPr>
        <w:jc w:val="both"/>
        <w:rPr>
          <w:rFonts w:ascii="Cambria" w:hAnsi="Cambria"/>
          <w:i/>
          <w:iCs/>
          <w:sz w:val="20"/>
          <w:szCs w:val="20"/>
        </w:rPr>
      </w:pPr>
      <w:r w:rsidRPr="002D4F6D">
        <w:rPr>
          <w:rFonts w:ascii="Cambria" w:hAnsi="Cambria"/>
          <w:sz w:val="20"/>
          <w:szCs w:val="20"/>
        </w:rPr>
        <w:t xml:space="preserve">skládá se z </w:t>
      </w:r>
      <w:proofErr w:type="spellStart"/>
      <w:r w:rsidRPr="002D4F6D">
        <w:rPr>
          <w:rFonts w:ascii="Cambria" w:hAnsi="Cambria"/>
          <w:sz w:val="20"/>
          <w:szCs w:val="20"/>
        </w:rPr>
        <w:t>literálů</w:t>
      </w:r>
      <w:proofErr w:type="spellEnd"/>
      <w:r w:rsidRPr="002D4F6D">
        <w:rPr>
          <w:rFonts w:ascii="Cambria" w:hAnsi="Cambria"/>
          <w:sz w:val="20"/>
          <w:szCs w:val="20"/>
        </w:rPr>
        <w:t xml:space="preserve"> textu, které se mají shodovat, a speciálních znaků, které nejsou součástí hledaného textu, ale slouží pro popis alternativ, množin, počtů výskytů a přepínačů</w:t>
      </w:r>
    </w:p>
    <w:p w:rsidR="00D64B41" w:rsidRPr="002D4F6D" w:rsidRDefault="00756CFB" w:rsidP="00BF5D57">
      <w:pPr>
        <w:pStyle w:val="Zkladntext"/>
        <w:numPr>
          <w:ilvl w:val="1"/>
          <w:numId w:val="3"/>
        </w:numPr>
        <w:jc w:val="both"/>
        <w:rPr>
          <w:rFonts w:ascii="Cambria" w:hAnsi="Cambria"/>
          <w:b/>
          <w:bCs/>
          <w:sz w:val="20"/>
          <w:szCs w:val="20"/>
        </w:rPr>
      </w:pPr>
      <w:proofErr w:type="spellStart"/>
      <w:r w:rsidRPr="002D4F6D">
        <w:rPr>
          <w:rFonts w:ascii="Cambria" w:hAnsi="Cambria"/>
          <w:i/>
          <w:iCs/>
          <w:sz w:val="20"/>
          <w:szCs w:val="20"/>
        </w:rPr>
        <w:t>metaznaky</w:t>
      </w:r>
      <w:proofErr w:type="spellEnd"/>
    </w:p>
    <w:p w:rsidR="00D64B41" w:rsidRPr="002D4F6D" w:rsidRDefault="00756CFB" w:rsidP="00BF5D57">
      <w:pPr>
        <w:pStyle w:val="Zkladntext"/>
        <w:numPr>
          <w:ilvl w:val="2"/>
          <w:numId w:val="3"/>
        </w:numPr>
        <w:jc w:val="both"/>
        <w:rPr>
          <w:rFonts w:ascii="Cambria" w:hAnsi="Cambria"/>
          <w:sz w:val="20"/>
          <w:szCs w:val="20"/>
        </w:rPr>
      </w:pPr>
      <w:r w:rsidRPr="002D4F6D">
        <w:rPr>
          <w:rFonts w:ascii="Cambria" w:hAnsi="Cambria"/>
          <w:b/>
          <w:bCs/>
          <w:sz w:val="20"/>
          <w:szCs w:val="20"/>
        </w:rPr>
        <w:t>.</w:t>
      </w:r>
      <w:r w:rsidRPr="002D4F6D">
        <w:rPr>
          <w:rFonts w:ascii="Cambria" w:hAnsi="Cambria"/>
          <w:sz w:val="20"/>
          <w:szCs w:val="20"/>
        </w:rPr>
        <w:t xml:space="preserve"> (tečka) – libovolný znak</w:t>
      </w:r>
    </w:p>
    <w:p w:rsidR="00D64B41" w:rsidRPr="002D4F6D" w:rsidRDefault="00756CFB" w:rsidP="00BF5D57">
      <w:pPr>
        <w:pStyle w:val="Zkladntext"/>
        <w:numPr>
          <w:ilvl w:val="2"/>
          <w:numId w:val="3"/>
        </w:numPr>
        <w:jc w:val="both"/>
        <w:rPr>
          <w:rFonts w:ascii="Cambria" w:hAnsi="Cambria"/>
          <w:sz w:val="20"/>
          <w:szCs w:val="20"/>
        </w:rPr>
      </w:pPr>
      <w:r w:rsidRPr="002D4F6D">
        <w:rPr>
          <w:rFonts w:ascii="Cambria" w:hAnsi="Cambria"/>
          <w:sz w:val="20"/>
          <w:szCs w:val="20"/>
        </w:rPr>
        <w:t>[</w:t>
      </w:r>
      <w:proofErr w:type="spellStart"/>
      <w:r w:rsidRPr="002D4F6D">
        <w:rPr>
          <w:rFonts w:ascii="Cambria" w:hAnsi="Cambria"/>
          <w:sz w:val="20"/>
          <w:szCs w:val="20"/>
        </w:rPr>
        <w:t>abc</w:t>
      </w:r>
      <w:proofErr w:type="spellEnd"/>
      <w:r w:rsidRPr="002D4F6D">
        <w:rPr>
          <w:rFonts w:ascii="Cambria" w:hAnsi="Cambria"/>
          <w:sz w:val="20"/>
          <w:szCs w:val="20"/>
        </w:rPr>
        <w:t xml:space="preserve">] – povolujeme jeden ze skupiny znaků </w:t>
      </w:r>
      <w:r w:rsidRPr="002D4F6D">
        <w:rPr>
          <w:rFonts w:ascii="Cambria" w:hAnsi="Cambria"/>
          <w:i/>
          <w:iCs/>
          <w:sz w:val="20"/>
          <w:szCs w:val="20"/>
        </w:rPr>
        <w:t>a, b, c</w:t>
      </w:r>
    </w:p>
    <w:p w:rsidR="00D64B41" w:rsidRPr="002D4F6D" w:rsidRDefault="00756CFB" w:rsidP="00BF5D57">
      <w:pPr>
        <w:pStyle w:val="Zkladntext"/>
        <w:numPr>
          <w:ilvl w:val="2"/>
          <w:numId w:val="3"/>
        </w:numPr>
        <w:jc w:val="both"/>
        <w:rPr>
          <w:rFonts w:ascii="Cambria" w:hAnsi="Cambria"/>
          <w:sz w:val="20"/>
          <w:szCs w:val="20"/>
        </w:rPr>
      </w:pPr>
      <w:r w:rsidRPr="002D4F6D">
        <w:rPr>
          <w:rFonts w:ascii="Cambria" w:hAnsi="Cambria"/>
          <w:sz w:val="20"/>
          <w:szCs w:val="20"/>
        </w:rPr>
        <w:t xml:space="preserve">[^ ] = odpovídá jednomu znaku, neuvedenému v </w:t>
      </w:r>
      <w:proofErr w:type="gramStart"/>
      <w:r w:rsidRPr="002D4F6D">
        <w:rPr>
          <w:rFonts w:ascii="Cambria" w:hAnsi="Cambria"/>
          <w:sz w:val="20"/>
          <w:szCs w:val="20"/>
        </w:rPr>
        <w:t>závorkách ( [^</w:t>
      </w:r>
      <w:proofErr w:type="spellStart"/>
      <w:r w:rsidRPr="002D4F6D">
        <w:rPr>
          <w:rFonts w:ascii="Cambria" w:hAnsi="Cambria"/>
          <w:sz w:val="20"/>
          <w:szCs w:val="20"/>
        </w:rPr>
        <w:t>abc</w:t>
      </w:r>
      <w:proofErr w:type="spellEnd"/>
      <w:proofErr w:type="gramEnd"/>
      <w:r w:rsidRPr="002D4F6D">
        <w:rPr>
          <w:rFonts w:ascii="Cambria" w:hAnsi="Cambria"/>
          <w:sz w:val="20"/>
          <w:szCs w:val="20"/>
        </w:rPr>
        <w:t xml:space="preserve">] odpovídá libovolnému znaku krom </w:t>
      </w:r>
      <w:r w:rsidRPr="002D4F6D">
        <w:rPr>
          <w:rFonts w:ascii="Cambria" w:hAnsi="Cambria"/>
          <w:i/>
          <w:iCs/>
          <w:sz w:val="20"/>
          <w:szCs w:val="20"/>
        </w:rPr>
        <w:t>a, b, c</w:t>
      </w:r>
      <w:r w:rsidRPr="002D4F6D">
        <w:rPr>
          <w:rFonts w:ascii="Cambria" w:hAnsi="Cambria"/>
          <w:sz w:val="20"/>
          <w:szCs w:val="20"/>
        </w:rPr>
        <w:t xml:space="preserve">) </w:t>
      </w:r>
    </w:p>
    <w:p w:rsidR="00D64B41" w:rsidRPr="002D4F6D" w:rsidRDefault="00756CFB" w:rsidP="00BF5D57">
      <w:pPr>
        <w:pStyle w:val="Zkladntext"/>
        <w:numPr>
          <w:ilvl w:val="2"/>
          <w:numId w:val="3"/>
        </w:numPr>
        <w:jc w:val="both"/>
        <w:rPr>
          <w:rFonts w:ascii="Cambria" w:hAnsi="Cambria"/>
          <w:sz w:val="20"/>
          <w:szCs w:val="20"/>
        </w:rPr>
      </w:pPr>
      <w:r w:rsidRPr="002D4F6D">
        <w:rPr>
          <w:rFonts w:ascii="Cambria" w:hAnsi="Cambria"/>
          <w:sz w:val="20"/>
          <w:szCs w:val="20"/>
        </w:rPr>
        <w:t>skupinu znaků můžeme zapsat také jako interval, např. [</w:t>
      </w:r>
      <w:proofErr w:type="gramStart"/>
      <w:r w:rsidRPr="002D4F6D">
        <w:rPr>
          <w:rFonts w:ascii="Cambria" w:hAnsi="Cambria"/>
          <w:sz w:val="20"/>
          <w:szCs w:val="20"/>
        </w:rPr>
        <w:t>1–5], [A–Z]</w:t>
      </w:r>
      <w:proofErr w:type="gramEnd"/>
    </w:p>
    <w:p w:rsidR="00D64B41" w:rsidRPr="002D4F6D" w:rsidRDefault="00756CFB" w:rsidP="00BF5D57">
      <w:pPr>
        <w:pStyle w:val="Zkladntext"/>
        <w:numPr>
          <w:ilvl w:val="2"/>
          <w:numId w:val="3"/>
        </w:numPr>
        <w:jc w:val="both"/>
        <w:rPr>
          <w:rFonts w:ascii="Cambria" w:hAnsi="Cambria"/>
          <w:b/>
          <w:bCs/>
          <w:sz w:val="20"/>
          <w:szCs w:val="20"/>
        </w:rPr>
      </w:pPr>
      <w:r w:rsidRPr="002D4F6D">
        <w:rPr>
          <w:rFonts w:ascii="Cambria" w:hAnsi="Cambria"/>
          <w:sz w:val="20"/>
          <w:szCs w:val="20"/>
        </w:rPr>
        <w:t xml:space="preserve">opakování určité sekvence – výraz </w:t>
      </w:r>
      <w:r w:rsidR="002D4F6D" w:rsidRPr="002D4F6D">
        <w:rPr>
          <w:rFonts w:ascii="Cambria" w:hAnsi="Cambria"/>
          <w:sz w:val="20"/>
          <w:szCs w:val="20"/>
        </w:rPr>
        <w:t>uzavřeme</w:t>
      </w:r>
      <w:r w:rsidRPr="002D4F6D">
        <w:rPr>
          <w:rFonts w:ascii="Cambria" w:hAnsi="Cambria"/>
          <w:sz w:val="20"/>
          <w:szCs w:val="20"/>
        </w:rPr>
        <w:t xml:space="preserve"> do</w:t>
      </w:r>
      <w:r w:rsidR="002D4F6D">
        <w:rPr>
          <w:rFonts w:ascii="Cambria" w:hAnsi="Cambria"/>
          <w:sz w:val="20"/>
          <w:szCs w:val="20"/>
        </w:rPr>
        <w:t xml:space="preserve"> </w:t>
      </w:r>
      <w:r w:rsidRPr="002D4F6D">
        <w:rPr>
          <w:rFonts w:ascii="Cambria" w:hAnsi="Cambria"/>
          <w:sz w:val="20"/>
          <w:szCs w:val="20"/>
        </w:rPr>
        <w:t xml:space="preserve">závorek (a) a za pravou závorku doplníme kvantifikátor, </w:t>
      </w:r>
      <w:proofErr w:type="spellStart"/>
      <w:r w:rsidRPr="002D4F6D">
        <w:rPr>
          <w:rFonts w:ascii="Cambria" w:hAnsi="Cambria"/>
          <w:sz w:val="20"/>
          <w:szCs w:val="20"/>
        </w:rPr>
        <w:t>např</w:t>
      </w:r>
      <w:proofErr w:type="spellEnd"/>
      <w:r w:rsidRPr="002D4F6D">
        <w:rPr>
          <w:rFonts w:ascii="Cambria" w:hAnsi="Cambria"/>
          <w:sz w:val="20"/>
          <w:szCs w:val="20"/>
        </w:rPr>
        <w:t xml:space="preserve"> </w:t>
      </w:r>
      <w:proofErr w:type="spellStart"/>
      <w:r w:rsidRPr="002D4F6D">
        <w:rPr>
          <w:rFonts w:ascii="Cambria" w:hAnsi="Cambria"/>
          <w:i/>
          <w:iCs/>
          <w:sz w:val="20"/>
          <w:szCs w:val="20"/>
        </w:rPr>
        <w:t>ko</w:t>
      </w:r>
      <w:proofErr w:type="spellEnd"/>
      <w:r w:rsidRPr="002D4F6D">
        <w:rPr>
          <w:rFonts w:ascii="Cambria" w:hAnsi="Cambria"/>
          <w:i/>
          <w:iCs/>
          <w:sz w:val="20"/>
          <w:szCs w:val="20"/>
        </w:rPr>
        <w:t>(</w:t>
      </w:r>
      <w:proofErr w:type="spellStart"/>
      <w:r w:rsidRPr="002D4F6D">
        <w:rPr>
          <w:rFonts w:ascii="Cambria" w:hAnsi="Cambria"/>
          <w:i/>
          <w:iCs/>
          <w:sz w:val="20"/>
          <w:szCs w:val="20"/>
        </w:rPr>
        <w:t>ko</w:t>
      </w:r>
      <w:proofErr w:type="spellEnd"/>
      <w:r w:rsidRPr="002D4F6D">
        <w:rPr>
          <w:rFonts w:ascii="Cambria" w:hAnsi="Cambria"/>
          <w:i/>
          <w:iCs/>
          <w:sz w:val="20"/>
          <w:szCs w:val="20"/>
        </w:rPr>
        <w:t>)?</w:t>
      </w:r>
      <w:r w:rsidRPr="002D4F6D">
        <w:rPr>
          <w:rFonts w:ascii="Cambria" w:hAnsi="Cambria"/>
          <w:sz w:val="20"/>
          <w:szCs w:val="20"/>
        </w:rPr>
        <w:t xml:space="preserve"> </w:t>
      </w:r>
      <w:proofErr w:type="gramStart"/>
      <w:r w:rsidRPr="002D4F6D">
        <w:rPr>
          <w:rFonts w:ascii="Cambria" w:hAnsi="Cambria"/>
          <w:sz w:val="20"/>
          <w:szCs w:val="20"/>
        </w:rPr>
        <w:t>odpovídá</w:t>
      </w:r>
      <w:proofErr w:type="gramEnd"/>
      <w:r w:rsidRPr="002D4F6D">
        <w:rPr>
          <w:rFonts w:ascii="Cambria" w:hAnsi="Cambria"/>
          <w:sz w:val="20"/>
          <w:szCs w:val="20"/>
        </w:rPr>
        <w:t xml:space="preserve"> </w:t>
      </w:r>
      <w:r w:rsidRPr="002D4F6D">
        <w:rPr>
          <w:rFonts w:ascii="Cambria" w:hAnsi="Cambria"/>
          <w:i/>
          <w:iCs/>
          <w:sz w:val="20"/>
          <w:szCs w:val="20"/>
        </w:rPr>
        <w:t xml:space="preserve">kos </w:t>
      </w:r>
      <w:r w:rsidRPr="002D4F6D">
        <w:rPr>
          <w:rFonts w:ascii="Cambria" w:hAnsi="Cambria"/>
          <w:sz w:val="20"/>
          <w:szCs w:val="20"/>
        </w:rPr>
        <w:t>a</w:t>
      </w:r>
      <w:r w:rsidRPr="002D4F6D">
        <w:rPr>
          <w:rFonts w:ascii="Cambria" w:hAnsi="Cambria"/>
          <w:i/>
          <w:iCs/>
          <w:sz w:val="20"/>
          <w:szCs w:val="20"/>
        </w:rPr>
        <w:t xml:space="preserve"> kokos</w:t>
      </w:r>
    </w:p>
    <w:p w:rsidR="00D64B41" w:rsidRPr="002D4F6D" w:rsidRDefault="00756CFB" w:rsidP="00BF5D57">
      <w:pPr>
        <w:pStyle w:val="Zkladntext"/>
        <w:numPr>
          <w:ilvl w:val="2"/>
          <w:numId w:val="3"/>
        </w:numPr>
        <w:jc w:val="both"/>
        <w:rPr>
          <w:rFonts w:ascii="Cambria" w:hAnsi="Cambria"/>
          <w:sz w:val="20"/>
          <w:szCs w:val="20"/>
        </w:rPr>
      </w:pPr>
      <w:r w:rsidRPr="002D4F6D">
        <w:rPr>
          <w:rFonts w:ascii="Cambria" w:hAnsi="Cambria"/>
          <w:b/>
          <w:bCs/>
          <w:sz w:val="20"/>
          <w:szCs w:val="20"/>
        </w:rPr>
        <w:t>|</w:t>
      </w:r>
      <w:r w:rsidRPr="002D4F6D">
        <w:rPr>
          <w:rFonts w:ascii="Cambria" w:hAnsi="Cambria"/>
          <w:sz w:val="20"/>
          <w:szCs w:val="20"/>
        </w:rPr>
        <w:t xml:space="preserve"> - slouží jako oddělovač variant, mezi nimiž si můžeme vybrat, např. </w:t>
      </w:r>
      <w:proofErr w:type="spellStart"/>
      <w:r w:rsidRPr="002D4F6D">
        <w:rPr>
          <w:rFonts w:ascii="Cambria" w:hAnsi="Cambria"/>
          <w:sz w:val="20"/>
          <w:szCs w:val="20"/>
        </w:rPr>
        <w:t>Petr|Pavel</w:t>
      </w:r>
      <w:proofErr w:type="spellEnd"/>
    </w:p>
    <w:p w:rsidR="00D64B41" w:rsidRPr="002D4F6D" w:rsidRDefault="00756CFB" w:rsidP="00BF5D57">
      <w:pPr>
        <w:pStyle w:val="Zkladntext"/>
        <w:numPr>
          <w:ilvl w:val="2"/>
          <w:numId w:val="3"/>
        </w:numPr>
        <w:jc w:val="both"/>
        <w:rPr>
          <w:rFonts w:ascii="Cambria" w:hAnsi="Cambria"/>
          <w:sz w:val="20"/>
          <w:szCs w:val="20"/>
        </w:rPr>
      </w:pPr>
      <w:r w:rsidRPr="002D4F6D">
        <w:rPr>
          <w:rFonts w:ascii="Cambria" w:hAnsi="Cambria"/>
          <w:sz w:val="20"/>
          <w:szCs w:val="20"/>
        </w:rPr>
        <w:t>kvantifikátory</w:t>
      </w:r>
    </w:p>
    <w:tbl>
      <w:tblPr>
        <w:tblW w:w="0" w:type="auto"/>
        <w:jc w:val="center"/>
        <w:tblLayout w:type="fixed"/>
        <w:tblCellMar>
          <w:top w:w="45" w:type="dxa"/>
          <w:left w:w="150" w:type="dxa"/>
          <w:bottom w:w="45" w:type="dxa"/>
          <w:right w:w="150" w:type="dxa"/>
        </w:tblCellMar>
        <w:tblLook w:val="0000" w:firstRow="0" w:lastRow="0" w:firstColumn="0" w:lastColumn="0" w:noHBand="0" w:noVBand="0"/>
      </w:tblPr>
      <w:tblGrid>
        <w:gridCol w:w="1417"/>
        <w:gridCol w:w="5052"/>
      </w:tblGrid>
      <w:tr w:rsidR="00D64B41" w:rsidRPr="002D4F6D" w:rsidTr="0018716A">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spacing w:line="165" w:lineRule="atLeast"/>
              <w:jc w:val="both"/>
              <w:rPr>
                <w:rFonts w:ascii="Cambria" w:hAnsi="Cambria"/>
                <w:sz w:val="20"/>
                <w:szCs w:val="20"/>
              </w:rPr>
            </w:pPr>
            <w:r w:rsidRPr="002D4F6D">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jc w:val="both"/>
              <w:rPr>
                <w:rFonts w:ascii="Cambria" w:hAnsi="Cambria"/>
                <w:sz w:val="20"/>
                <w:szCs w:val="20"/>
              </w:rPr>
            </w:pPr>
            <w:r w:rsidRPr="002D4F6D">
              <w:rPr>
                <w:rFonts w:ascii="Cambria" w:hAnsi="Cambria"/>
                <w:sz w:val="20"/>
                <w:szCs w:val="20"/>
              </w:rPr>
              <w:t>minimálně 0krát, maximálně 1krát</w:t>
            </w:r>
          </w:p>
        </w:tc>
      </w:tr>
      <w:tr w:rsidR="00D64B41" w:rsidRPr="002D4F6D" w:rsidTr="0018716A">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spacing w:line="165" w:lineRule="atLeast"/>
              <w:jc w:val="both"/>
              <w:rPr>
                <w:rFonts w:ascii="Cambria" w:hAnsi="Cambria"/>
                <w:sz w:val="20"/>
                <w:szCs w:val="20"/>
              </w:rPr>
            </w:pPr>
            <w:r w:rsidRPr="002D4F6D">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jc w:val="both"/>
              <w:rPr>
                <w:rFonts w:ascii="Cambria" w:hAnsi="Cambria"/>
                <w:sz w:val="20"/>
                <w:szCs w:val="20"/>
              </w:rPr>
            </w:pPr>
            <w:r w:rsidRPr="002D4F6D">
              <w:rPr>
                <w:rFonts w:ascii="Cambria" w:hAnsi="Cambria"/>
                <w:sz w:val="20"/>
                <w:szCs w:val="20"/>
              </w:rPr>
              <w:t>minimálně 0krát (maximálně neomezeno)</w:t>
            </w:r>
          </w:p>
        </w:tc>
      </w:tr>
      <w:tr w:rsidR="00D64B41" w:rsidRPr="002D4F6D" w:rsidTr="0018716A">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spacing w:line="165" w:lineRule="atLeast"/>
              <w:jc w:val="both"/>
              <w:rPr>
                <w:rFonts w:ascii="Cambria" w:hAnsi="Cambria"/>
                <w:sz w:val="20"/>
                <w:szCs w:val="20"/>
              </w:rPr>
            </w:pPr>
            <w:r w:rsidRPr="002D4F6D">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jc w:val="both"/>
              <w:rPr>
                <w:rFonts w:ascii="Cambria" w:hAnsi="Cambria"/>
                <w:sz w:val="20"/>
                <w:szCs w:val="20"/>
              </w:rPr>
            </w:pPr>
            <w:r w:rsidRPr="002D4F6D">
              <w:rPr>
                <w:rFonts w:ascii="Cambria" w:hAnsi="Cambria"/>
                <w:sz w:val="20"/>
                <w:szCs w:val="20"/>
              </w:rPr>
              <w:t>minimálně 1krát (maximálně neomezeno)</w:t>
            </w:r>
          </w:p>
        </w:tc>
      </w:tr>
      <w:tr w:rsidR="00D64B41" w:rsidRPr="002D4F6D" w:rsidTr="0018716A">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spacing w:line="165" w:lineRule="atLeast"/>
              <w:jc w:val="both"/>
              <w:rPr>
                <w:rFonts w:ascii="Cambria" w:hAnsi="Cambria"/>
                <w:sz w:val="20"/>
                <w:szCs w:val="20"/>
              </w:rPr>
            </w:pPr>
            <w:r w:rsidRPr="002D4F6D">
              <w:rPr>
                <w:rFonts w:ascii="Cambria" w:hAnsi="Cambria"/>
                <w:sz w:val="20"/>
                <w:szCs w:val="20"/>
              </w:rPr>
              <w:t>{</w:t>
            </w:r>
            <w:r w:rsidRPr="002D4F6D">
              <w:rPr>
                <w:rStyle w:val="Zdraznn"/>
                <w:rFonts w:ascii="Cambria" w:hAnsi="Cambria"/>
                <w:sz w:val="20"/>
                <w:szCs w:val="20"/>
              </w:rPr>
              <w:t>n</w:t>
            </w:r>
            <w:r w:rsidRPr="002D4F6D">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jc w:val="both"/>
              <w:rPr>
                <w:rFonts w:ascii="Cambria" w:hAnsi="Cambria"/>
                <w:sz w:val="20"/>
                <w:szCs w:val="20"/>
              </w:rPr>
            </w:pPr>
            <w:r w:rsidRPr="002D4F6D">
              <w:rPr>
                <w:rFonts w:ascii="Cambria" w:hAnsi="Cambria"/>
                <w:sz w:val="20"/>
                <w:szCs w:val="20"/>
              </w:rPr>
              <w:t>právě </w:t>
            </w:r>
            <w:proofErr w:type="spellStart"/>
            <w:r w:rsidRPr="002D4F6D">
              <w:rPr>
                <w:rStyle w:val="Zdraznn"/>
                <w:rFonts w:ascii="Cambria" w:hAnsi="Cambria"/>
                <w:sz w:val="20"/>
                <w:szCs w:val="20"/>
              </w:rPr>
              <w:t>n</w:t>
            </w:r>
            <w:r w:rsidRPr="002D4F6D">
              <w:rPr>
                <w:rFonts w:ascii="Cambria" w:hAnsi="Cambria"/>
                <w:sz w:val="20"/>
                <w:szCs w:val="20"/>
              </w:rPr>
              <w:t>krát</w:t>
            </w:r>
            <w:proofErr w:type="spellEnd"/>
          </w:p>
        </w:tc>
      </w:tr>
      <w:tr w:rsidR="00D64B41" w:rsidRPr="002D4F6D" w:rsidTr="0018716A">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spacing w:line="165" w:lineRule="atLeast"/>
              <w:jc w:val="both"/>
              <w:rPr>
                <w:rFonts w:ascii="Cambria" w:hAnsi="Cambria"/>
                <w:sz w:val="20"/>
                <w:szCs w:val="20"/>
              </w:rPr>
            </w:pPr>
            <w:proofErr w:type="gramStart"/>
            <w:r w:rsidRPr="002D4F6D">
              <w:rPr>
                <w:rFonts w:ascii="Cambria" w:hAnsi="Cambria"/>
                <w:sz w:val="20"/>
                <w:szCs w:val="20"/>
              </w:rPr>
              <w:t>{</w:t>
            </w:r>
            <w:proofErr w:type="spellStart"/>
            <w:r w:rsidRPr="002D4F6D">
              <w:rPr>
                <w:rStyle w:val="Zdraznn"/>
                <w:rFonts w:ascii="Cambria" w:hAnsi="Cambria"/>
                <w:sz w:val="20"/>
                <w:szCs w:val="20"/>
              </w:rPr>
              <w:t>m</w:t>
            </w:r>
            <w:r w:rsidRPr="002D4F6D">
              <w:rPr>
                <w:rFonts w:ascii="Cambria" w:hAnsi="Cambria"/>
                <w:sz w:val="20"/>
                <w:szCs w:val="20"/>
              </w:rPr>
              <w:t>,</w:t>
            </w:r>
            <w:r w:rsidRPr="002D4F6D">
              <w:rPr>
                <w:rStyle w:val="Zdraznn"/>
                <w:rFonts w:ascii="Cambria" w:hAnsi="Cambria"/>
                <w:sz w:val="20"/>
                <w:szCs w:val="20"/>
              </w:rPr>
              <w:t>n</w:t>
            </w:r>
            <w:proofErr w:type="spellEnd"/>
            <w:r w:rsidRPr="002D4F6D">
              <w:rPr>
                <w:rFonts w:ascii="Cambria" w:hAnsi="Cambria"/>
                <w:sz w:val="20"/>
                <w:szCs w:val="20"/>
              </w:rPr>
              <w:t>}</w:t>
            </w:r>
            <w:proofErr w:type="gramEnd"/>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jc w:val="both"/>
              <w:rPr>
                <w:rFonts w:ascii="Cambria" w:hAnsi="Cambria"/>
                <w:sz w:val="20"/>
                <w:szCs w:val="20"/>
              </w:rPr>
            </w:pPr>
            <w:r w:rsidRPr="002D4F6D">
              <w:rPr>
                <w:rFonts w:ascii="Cambria" w:hAnsi="Cambria"/>
                <w:sz w:val="20"/>
                <w:szCs w:val="20"/>
              </w:rPr>
              <w:t>minimálně </w:t>
            </w:r>
            <w:proofErr w:type="spellStart"/>
            <w:r w:rsidRPr="002D4F6D">
              <w:rPr>
                <w:rStyle w:val="Zdraznn"/>
                <w:rFonts w:ascii="Cambria" w:hAnsi="Cambria"/>
                <w:sz w:val="20"/>
                <w:szCs w:val="20"/>
              </w:rPr>
              <w:t>m</w:t>
            </w:r>
            <w:r w:rsidRPr="002D4F6D">
              <w:rPr>
                <w:rFonts w:ascii="Cambria" w:hAnsi="Cambria"/>
                <w:sz w:val="20"/>
                <w:szCs w:val="20"/>
              </w:rPr>
              <w:t>krát</w:t>
            </w:r>
            <w:proofErr w:type="spellEnd"/>
            <w:r w:rsidRPr="002D4F6D">
              <w:rPr>
                <w:rFonts w:ascii="Cambria" w:hAnsi="Cambria"/>
                <w:sz w:val="20"/>
                <w:szCs w:val="20"/>
              </w:rPr>
              <w:t>, maximálně </w:t>
            </w:r>
            <w:proofErr w:type="spellStart"/>
            <w:r w:rsidRPr="002D4F6D">
              <w:rPr>
                <w:rStyle w:val="Zdraznn"/>
                <w:rFonts w:ascii="Cambria" w:hAnsi="Cambria"/>
                <w:sz w:val="20"/>
                <w:szCs w:val="20"/>
              </w:rPr>
              <w:t>n</w:t>
            </w:r>
            <w:r w:rsidRPr="002D4F6D">
              <w:rPr>
                <w:rFonts w:ascii="Cambria" w:hAnsi="Cambria"/>
                <w:sz w:val="20"/>
                <w:szCs w:val="20"/>
              </w:rPr>
              <w:t>krát</w:t>
            </w:r>
            <w:proofErr w:type="spellEnd"/>
          </w:p>
        </w:tc>
      </w:tr>
      <w:tr w:rsidR="00D64B41" w:rsidRPr="002D4F6D" w:rsidTr="0018716A">
        <w:trPr>
          <w:jc w:val="center"/>
        </w:trPr>
        <w:tc>
          <w:tcPr>
            <w:tcW w:w="14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spacing w:line="165" w:lineRule="atLeast"/>
              <w:jc w:val="both"/>
              <w:rPr>
                <w:rFonts w:ascii="Cambria" w:hAnsi="Cambria"/>
                <w:sz w:val="20"/>
                <w:szCs w:val="20"/>
              </w:rPr>
            </w:pPr>
            <w:r w:rsidRPr="002D4F6D">
              <w:rPr>
                <w:rFonts w:ascii="Cambria" w:hAnsi="Cambria"/>
                <w:sz w:val="20"/>
                <w:szCs w:val="20"/>
              </w:rPr>
              <w:t>{</w:t>
            </w:r>
            <w:r w:rsidRPr="002D4F6D">
              <w:rPr>
                <w:rStyle w:val="Zdraznn"/>
                <w:rFonts w:ascii="Cambria" w:hAnsi="Cambria"/>
                <w:sz w:val="20"/>
                <w:szCs w:val="20"/>
              </w:rPr>
              <w:t>m</w:t>
            </w:r>
            <w:r w:rsidRPr="002D4F6D">
              <w:rPr>
                <w:rFonts w:ascii="Cambria" w:hAnsi="Cambria"/>
                <w:sz w:val="20"/>
                <w:szCs w:val="20"/>
              </w:rPr>
              <w:t>,}</w:t>
            </w:r>
          </w:p>
        </w:tc>
        <w:tc>
          <w:tcPr>
            <w:tcW w:w="5052"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Obsahtabulky"/>
              <w:numPr>
                <w:ilvl w:val="0"/>
                <w:numId w:val="3"/>
              </w:numPr>
              <w:jc w:val="both"/>
              <w:rPr>
                <w:rFonts w:ascii="Cambria" w:hAnsi="Cambria"/>
                <w:sz w:val="20"/>
                <w:szCs w:val="20"/>
              </w:rPr>
            </w:pPr>
            <w:r w:rsidRPr="002D4F6D">
              <w:rPr>
                <w:rFonts w:ascii="Cambria" w:hAnsi="Cambria"/>
                <w:sz w:val="20"/>
                <w:szCs w:val="20"/>
              </w:rPr>
              <w:t>minimálně </w:t>
            </w:r>
            <w:proofErr w:type="spellStart"/>
            <w:r w:rsidRPr="002D4F6D">
              <w:rPr>
                <w:rStyle w:val="Zdraznn"/>
                <w:rFonts w:ascii="Cambria" w:hAnsi="Cambria"/>
                <w:sz w:val="20"/>
                <w:szCs w:val="20"/>
              </w:rPr>
              <w:t>m</w:t>
            </w:r>
            <w:r w:rsidRPr="002D4F6D">
              <w:rPr>
                <w:rFonts w:ascii="Cambria" w:hAnsi="Cambria"/>
                <w:sz w:val="20"/>
                <w:szCs w:val="20"/>
              </w:rPr>
              <w:t>krát</w:t>
            </w:r>
            <w:proofErr w:type="spellEnd"/>
            <w:r w:rsidRPr="002D4F6D">
              <w:rPr>
                <w:rFonts w:ascii="Cambria" w:hAnsi="Cambria"/>
                <w:sz w:val="20"/>
                <w:szCs w:val="20"/>
              </w:rPr>
              <w:t xml:space="preserve"> (maximálně neomezeno)</w:t>
            </w:r>
          </w:p>
        </w:tc>
      </w:tr>
    </w:tbl>
    <w:p w:rsidR="00D64B41" w:rsidRPr="002D4F6D" w:rsidRDefault="00756CFB" w:rsidP="00BF5D57">
      <w:pPr>
        <w:pStyle w:val="Zkladntext"/>
        <w:numPr>
          <w:ilvl w:val="2"/>
          <w:numId w:val="3"/>
        </w:numPr>
        <w:spacing w:before="113" w:after="119"/>
        <w:jc w:val="both"/>
        <w:rPr>
          <w:rFonts w:ascii="Cambria" w:hAnsi="Cambria"/>
          <w:sz w:val="20"/>
          <w:szCs w:val="20"/>
        </w:rPr>
      </w:pPr>
      <w:r w:rsidRPr="002D4F6D">
        <w:rPr>
          <w:rFonts w:ascii="Cambria" w:hAnsi="Cambria"/>
          <w:sz w:val="20"/>
          <w:szCs w:val="20"/>
        </w:rPr>
        <w:t>předdefinované skupiny znaků</w:t>
      </w:r>
    </w:p>
    <w:tbl>
      <w:tblPr>
        <w:tblW w:w="0" w:type="auto"/>
        <w:jc w:val="center"/>
        <w:tblLayout w:type="fixed"/>
        <w:tblCellMar>
          <w:top w:w="45" w:type="dxa"/>
          <w:left w:w="150" w:type="dxa"/>
          <w:bottom w:w="45" w:type="dxa"/>
          <w:right w:w="150" w:type="dxa"/>
        </w:tblCellMar>
        <w:tblLook w:val="0000" w:firstRow="0" w:lastRow="0" w:firstColumn="0" w:lastColumn="0" w:noHBand="0" w:noVBand="0"/>
      </w:tblPr>
      <w:tblGrid>
        <w:gridCol w:w="1133"/>
        <w:gridCol w:w="7717"/>
      </w:tblGrid>
      <w:tr w:rsidR="00D64B41" w:rsidRPr="002D4F6D" w:rsidTr="0018716A">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\d</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číslice 0-9</w:t>
            </w:r>
          </w:p>
        </w:tc>
      </w:tr>
      <w:tr w:rsidR="00D64B41" w:rsidRPr="002D4F6D" w:rsidTr="0018716A">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\D</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jakýkoliv znak kromě číslic 0-9</w:t>
            </w:r>
          </w:p>
        </w:tc>
      </w:tr>
      <w:tr w:rsidR="00D64B41" w:rsidRPr="002D4F6D" w:rsidTr="0018716A">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\w</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znaky „slova” (ekvivalentní zápisu [a-zA-Z0-9_])</w:t>
            </w:r>
          </w:p>
        </w:tc>
      </w:tr>
      <w:tr w:rsidR="00D64B41" w:rsidRPr="002D4F6D" w:rsidTr="0018716A">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\W</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jakýkoliv znak kromě znaků „slova” (ekvivalentní zápisu [^a-zA-Z0-9_])</w:t>
            </w:r>
          </w:p>
        </w:tc>
      </w:tr>
      <w:tr w:rsidR="00D64B41" w:rsidRPr="002D4F6D" w:rsidTr="0018716A">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\s</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„bílé” znaky (mezera, tabulátor, znaky pro zalomení řádků)</w:t>
            </w:r>
          </w:p>
        </w:tc>
      </w:tr>
      <w:tr w:rsidR="00D64B41" w:rsidRPr="002D4F6D" w:rsidTr="0018716A">
        <w:trPr>
          <w:jc w:val="center"/>
        </w:trPr>
        <w:tc>
          <w:tcPr>
            <w:tcW w:w="113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\S</w:t>
            </w:r>
          </w:p>
        </w:tc>
        <w:tc>
          <w:tcPr>
            <w:tcW w:w="7717"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jakýkoliv znak kromě „bílých” znaků</w:t>
            </w:r>
          </w:p>
        </w:tc>
      </w:tr>
    </w:tbl>
    <w:p w:rsidR="00D64B41" w:rsidRPr="002D4F6D" w:rsidRDefault="00756CFB" w:rsidP="00BF5D57">
      <w:pPr>
        <w:pStyle w:val="Zkladntext"/>
        <w:numPr>
          <w:ilvl w:val="2"/>
          <w:numId w:val="3"/>
        </w:numPr>
        <w:spacing w:before="113" w:after="119"/>
        <w:jc w:val="both"/>
        <w:rPr>
          <w:rFonts w:ascii="Cambria" w:hAnsi="Cambria"/>
          <w:sz w:val="20"/>
          <w:szCs w:val="20"/>
        </w:rPr>
      </w:pPr>
      <w:r w:rsidRPr="002D4F6D">
        <w:rPr>
          <w:rFonts w:ascii="Cambria" w:hAnsi="Cambria"/>
          <w:sz w:val="20"/>
          <w:szCs w:val="20"/>
        </w:rPr>
        <w:t>příklady</w:t>
      </w:r>
    </w:p>
    <w:tbl>
      <w:tblPr>
        <w:tblW w:w="0" w:type="auto"/>
        <w:jc w:val="center"/>
        <w:tblLayout w:type="fixed"/>
        <w:tblCellMar>
          <w:top w:w="45" w:type="dxa"/>
          <w:left w:w="150" w:type="dxa"/>
          <w:bottom w:w="45" w:type="dxa"/>
          <w:right w:w="150" w:type="dxa"/>
        </w:tblCellMar>
        <w:tblLook w:val="0000" w:firstRow="0" w:lastRow="0" w:firstColumn="0" w:lastColumn="0" w:noHBand="0" w:noVBand="0"/>
      </w:tblPr>
      <w:tblGrid>
        <w:gridCol w:w="4050"/>
        <w:gridCol w:w="5583"/>
      </w:tblGrid>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lastRenderedPageBreak/>
              <w:t>a+</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sekvence písmen a (1 a více znaků)</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a*</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sekvence písmen a (0 a více znaků)</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proofErr w:type="spellStart"/>
            <w:proofErr w:type="gramStart"/>
            <w:r w:rsidRPr="002D4F6D">
              <w:rPr>
                <w:rFonts w:ascii="Cambria" w:hAnsi="Cambria"/>
                <w:sz w:val="20"/>
                <w:szCs w:val="20"/>
              </w:rPr>
              <w:t>o?kov</w:t>
            </w:r>
            <w:proofErr w:type="spellEnd"/>
            <w:proofErr w:type="gramEnd"/>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okov či kov</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proofErr w:type="gramStart"/>
            <w:r w:rsidRPr="002D4F6D">
              <w:rPr>
                <w:rFonts w:ascii="Cambria" w:hAnsi="Cambria"/>
                <w:sz w:val="20"/>
                <w:szCs w:val="20"/>
              </w:rPr>
              <w:t>tel(</w:t>
            </w:r>
            <w:proofErr w:type="spellStart"/>
            <w:r w:rsidRPr="002D4F6D">
              <w:rPr>
                <w:rFonts w:ascii="Cambria" w:hAnsi="Cambria"/>
                <w:sz w:val="20"/>
                <w:szCs w:val="20"/>
              </w:rPr>
              <w:t>efon</w:t>
            </w:r>
            <w:proofErr w:type="spellEnd"/>
            <w:proofErr w:type="gramEnd"/>
            <w:r w:rsidRPr="002D4F6D">
              <w:rPr>
                <w:rFonts w:ascii="Cambria" w:hAnsi="Cambria"/>
                <w:sz w:val="20"/>
                <w:szCs w:val="20"/>
              </w:rPr>
              <w:t>)?</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tel či telefon</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proofErr w:type="spellStart"/>
            <w:r w:rsidRPr="002D4F6D">
              <w:rPr>
                <w:rFonts w:ascii="Cambria" w:hAnsi="Cambria"/>
                <w:sz w:val="20"/>
                <w:szCs w:val="20"/>
              </w:rPr>
              <w:t>telef</w:t>
            </w:r>
            <w:proofErr w:type="spellEnd"/>
            <w:r w:rsidRPr="002D4F6D">
              <w:rPr>
                <w:rFonts w:ascii="Cambria" w:hAnsi="Cambria"/>
                <w:sz w:val="20"/>
                <w:szCs w:val="20"/>
              </w:rPr>
              <w:t>(</w:t>
            </w:r>
            <w:proofErr w:type="spellStart"/>
            <w:r w:rsidRPr="002D4F6D">
              <w:rPr>
                <w:rFonts w:ascii="Cambria" w:hAnsi="Cambria"/>
                <w:sz w:val="20"/>
                <w:szCs w:val="20"/>
              </w:rPr>
              <w:t>on|ax</w:t>
            </w:r>
            <w:proofErr w:type="spellEnd"/>
            <w:r w:rsidRPr="002D4F6D">
              <w:rPr>
                <w:rFonts w:ascii="Cambria" w:hAnsi="Cambria"/>
                <w:sz w:val="20"/>
                <w:szCs w:val="20"/>
              </w:rPr>
              <w:t>)</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telefon či telefax</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[0-9]|[1-9][0-9]</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čísla 0 až 99</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\d{2}</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 xml:space="preserve">sekvence dvou číslic desítkové soustavy (00, 01, </w:t>
            </w:r>
            <w:proofErr w:type="gramStart"/>
            <w:r w:rsidR="00865997">
              <w:rPr>
                <w:rFonts w:ascii="Cambria" w:hAnsi="Cambria"/>
                <w:sz w:val="20"/>
                <w:szCs w:val="20"/>
              </w:rPr>
              <w:t>…</w:t>
            </w:r>
            <w:r w:rsidRPr="002D4F6D">
              <w:rPr>
                <w:rFonts w:ascii="Cambria" w:hAnsi="Cambria"/>
                <w:sz w:val="20"/>
                <w:szCs w:val="20"/>
              </w:rPr>
              <w:t>,98</w:t>
            </w:r>
            <w:proofErr w:type="gramEnd"/>
            <w:r w:rsidRPr="002D4F6D">
              <w:rPr>
                <w:rFonts w:ascii="Cambria" w:hAnsi="Cambria"/>
                <w:sz w:val="20"/>
                <w:szCs w:val="20"/>
              </w:rPr>
              <w:t>, 99)</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[0-9a-fA-F]|[1-9a-fA-F][0-9a-fA-F]+</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hexadecimální čísla</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(19|20)\d{2}</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letopočty 1900-2099</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\d{2,6}</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sekvence dvou až šesti číslic</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proofErr w:type="gramStart"/>
            <w:r w:rsidRPr="002D4F6D">
              <w:rPr>
                <w:rFonts w:ascii="Cambria" w:hAnsi="Cambria"/>
                <w:sz w:val="20"/>
                <w:szCs w:val="20"/>
              </w:rPr>
              <w:t>[^ ,.]+</w:t>
            </w:r>
            <w:proofErr w:type="gramEnd"/>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 xml:space="preserve">neprázdná sekvence </w:t>
            </w:r>
            <w:proofErr w:type="gramStart"/>
            <w:r w:rsidRPr="002D4F6D">
              <w:rPr>
                <w:rFonts w:ascii="Cambria" w:hAnsi="Cambria"/>
                <w:sz w:val="20"/>
                <w:szCs w:val="20"/>
              </w:rPr>
              <w:t>znaků mezi</w:t>
            </w:r>
            <w:proofErr w:type="gramEnd"/>
            <w:r w:rsidRPr="002D4F6D">
              <w:rPr>
                <w:rFonts w:ascii="Cambria" w:hAnsi="Cambria"/>
                <w:sz w:val="20"/>
                <w:szCs w:val="20"/>
              </w:rPr>
              <w:t xml:space="preserve"> nimiž nesmí být mezera (</w:t>
            </w:r>
            <w:r w:rsidR="00865997">
              <w:rPr>
                <w:rFonts w:ascii="Cambria" w:hAnsi="Cambria"/>
                <w:sz w:val="20"/>
                <w:szCs w:val="20"/>
              </w:rPr>
              <w:t>)</w:t>
            </w:r>
            <w:r w:rsidRPr="002D4F6D">
              <w:rPr>
                <w:rFonts w:ascii="Cambria" w:hAnsi="Cambria"/>
                <w:sz w:val="20"/>
                <w:szCs w:val="20"/>
              </w:rPr>
              <w:t>, čárka (,) či tečka (.)</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w:t>
            </w:r>
            <w:proofErr w:type="gramStart"/>
            <w:r w:rsidRPr="002D4F6D">
              <w:rPr>
                <w:rFonts w:ascii="Cambria" w:hAnsi="Cambria"/>
                <w:sz w:val="20"/>
                <w:szCs w:val="20"/>
              </w:rPr>
              <w:t>P.*</w:t>
            </w:r>
            <w:proofErr w:type="gramEnd"/>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 xml:space="preserve">řetězec, který začíná </w:t>
            </w:r>
            <w:proofErr w:type="gramStart"/>
            <w:r w:rsidRPr="002D4F6D">
              <w:rPr>
                <w:rFonts w:ascii="Cambria" w:hAnsi="Cambria"/>
                <w:sz w:val="20"/>
                <w:szCs w:val="20"/>
              </w:rPr>
              <w:t>písmenem P za</w:t>
            </w:r>
            <w:proofErr w:type="gramEnd"/>
            <w:r w:rsidRPr="002D4F6D">
              <w:rPr>
                <w:rFonts w:ascii="Cambria" w:hAnsi="Cambria"/>
                <w:sz w:val="20"/>
                <w:szCs w:val="20"/>
              </w:rPr>
              <w:t xml:space="preserve"> nímž následuje libovolný (i nulový) počet libovolných znaků</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\d+0$</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řetězec, který končí znakem 0 (nula), kterému předchází minimálně jedna číslice</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proofErr w:type="spellStart"/>
            <w:r w:rsidRPr="002D4F6D">
              <w:rPr>
                <w:rFonts w:ascii="Cambria" w:hAnsi="Cambria"/>
                <w:sz w:val="20"/>
                <w:szCs w:val="20"/>
              </w:rPr>
              <w:t>a+b</w:t>
            </w:r>
            <w:proofErr w:type="spellEnd"/>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ab, </w:t>
            </w:r>
            <w:proofErr w:type="spellStart"/>
            <w:r w:rsidRPr="002D4F6D">
              <w:rPr>
                <w:rFonts w:ascii="Cambria" w:hAnsi="Cambria"/>
                <w:sz w:val="20"/>
                <w:szCs w:val="20"/>
              </w:rPr>
              <w:t>aab</w:t>
            </w:r>
            <w:proofErr w:type="spellEnd"/>
            <w:r w:rsidRPr="002D4F6D">
              <w:rPr>
                <w:rFonts w:ascii="Cambria" w:hAnsi="Cambria"/>
                <w:sz w:val="20"/>
                <w:szCs w:val="20"/>
              </w:rPr>
              <w:t>, </w:t>
            </w:r>
            <w:proofErr w:type="spellStart"/>
            <w:r w:rsidRPr="002D4F6D">
              <w:rPr>
                <w:rFonts w:ascii="Cambria" w:hAnsi="Cambria"/>
                <w:sz w:val="20"/>
                <w:szCs w:val="20"/>
              </w:rPr>
              <w:t>aaab</w:t>
            </w:r>
            <w:proofErr w:type="spellEnd"/>
            <w:r w:rsidRPr="002D4F6D">
              <w:rPr>
                <w:rFonts w:ascii="Cambria" w:hAnsi="Cambria"/>
                <w:sz w:val="20"/>
                <w:szCs w:val="20"/>
              </w:rPr>
              <w:t> atd.</w:t>
            </w:r>
          </w:p>
        </w:tc>
      </w:tr>
      <w:tr w:rsidR="00D64B41" w:rsidRPr="002D4F6D" w:rsidTr="0018716A">
        <w:trPr>
          <w:jc w:val="center"/>
        </w:trPr>
        <w:tc>
          <w:tcPr>
            <w:tcW w:w="4050"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r w:rsidRPr="002D4F6D">
              <w:rPr>
                <w:rFonts w:ascii="Cambria" w:hAnsi="Cambria"/>
                <w:sz w:val="20"/>
                <w:szCs w:val="20"/>
              </w:rPr>
              <w:t>a\+b</w:t>
            </w:r>
          </w:p>
        </w:tc>
        <w:tc>
          <w:tcPr>
            <w:tcW w:w="5583" w:type="dxa"/>
            <w:tcBorders>
              <w:top w:val="single" w:sz="1" w:space="0" w:color="808080"/>
              <w:left w:val="single" w:sz="1" w:space="0" w:color="808080"/>
              <w:bottom w:val="single" w:sz="1" w:space="0" w:color="808080"/>
              <w:right w:val="single" w:sz="1" w:space="0" w:color="808080"/>
            </w:tcBorders>
            <w:shd w:val="clear" w:color="auto" w:fill="FFFFFF"/>
            <w:vAlign w:val="center"/>
          </w:tcPr>
          <w:p w:rsidR="00D64B41" w:rsidRPr="002D4F6D" w:rsidRDefault="00756CFB" w:rsidP="00BF5D57">
            <w:pPr>
              <w:pStyle w:val="Zkladntext"/>
              <w:numPr>
                <w:ilvl w:val="0"/>
                <w:numId w:val="3"/>
              </w:numPr>
              <w:spacing w:after="0"/>
              <w:jc w:val="both"/>
              <w:rPr>
                <w:rFonts w:ascii="Cambria" w:hAnsi="Cambria"/>
                <w:sz w:val="20"/>
                <w:szCs w:val="20"/>
              </w:rPr>
            </w:pPr>
            <w:proofErr w:type="spellStart"/>
            <w:r w:rsidRPr="002D4F6D">
              <w:rPr>
                <w:rFonts w:ascii="Cambria" w:hAnsi="Cambria"/>
                <w:sz w:val="20"/>
                <w:szCs w:val="20"/>
              </w:rPr>
              <w:t>a+b</w:t>
            </w:r>
            <w:proofErr w:type="spellEnd"/>
          </w:p>
        </w:tc>
      </w:tr>
    </w:tbl>
    <w:p w:rsidR="00D64B41" w:rsidRPr="002D4F6D" w:rsidRDefault="00D64B41" w:rsidP="00BF5D57">
      <w:pPr>
        <w:pStyle w:val="Zkladntext"/>
        <w:jc w:val="both"/>
        <w:rPr>
          <w:rFonts w:ascii="Cambria" w:hAnsi="Cambria"/>
          <w:b/>
          <w:bCs/>
          <w:i/>
          <w:iCs/>
          <w:sz w:val="20"/>
          <w:szCs w:val="20"/>
        </w:rPr>
      </w:pPr>
    </w:p>
    <w:p w:rsidR="00D64B41" w:rsidRPr="002D4F6D" w:rsidRDefault="00756CFB" w:rsidP="00BF5D57">
      <w:pPr>
        <w:pStyle w:val="Zkladntext"/>
        <w:numPr>
          <w:ilvl w:val="0"/>
          <w:numId w:val="3"/>
        </w:numPr>
        <w:jc w:val="both"/>
        <w:rPr>
          <w:rFonts w:ascii="Cambria" w:hAnsi="Cambria"/>
          <w:i/>
          <w:iCs/>
          <w:sz w:val="20"/>
          <w:szCs w:val="20"/>
        </w:rPr>
      </w:pPr>
      <w:r w:rsidRPr="002D4F6D">
        <w:rPr>
          <w:rFonts w:ascii="Cambria" w:hAnsi="Cambria"/>
          <w:b/>
          <w:bCs/>
          <w:i/>
          <w:iCs/>
          <w:sz w:val="20"/>
          <w:szCs w:val="20"/>
        </w:rPr>
        <w:t>CQL</w:t>
      </w:r>
      <w:r w:rsidRPr="002D4F6D">
        <w:rPr>
          <w:rFonts w:ascii="Cambria" w:hAnsi="Cambria"/>
          <w:sz w:val="20"/>
          <w:szCs w:val="20"/>
        </w:rPr>
        <w:t xml:space="preserve"> – dotazovací jazyk pro práci s korpusy, dotazy jsou zadávány ve formě </w:t>
      </w:r>
      <w:r w:rsidRPr="002D4F6D">
        <w:rPr>
          <w:rFonts w:ascii="Cambria" w:hAnsi="Cambria"/>
          <w:color w:val="000000"/>
          <w:sz w:val="20"/>
          <w:szCs w:val="20"/>
        </w:rPr>
        <w:t>[atribut="hodnota"]</w:t>
      </w:r>
      <w:r w:rsidRPr="002D4F6D">
        <w:rPr>
          <w:rFonts w:ascii="Cambria" w:hAnsi="Cambria"/>
          <w:sz w:val="20"/>
          <w:szCs w:val="20"/>
        </w:rPr>
        <w:t xml:space="preserve"> </w:t>
      </w:r>
    </w:p>
    <w:p w:rsidR="00D64B41" w:rsidRPr="002D4F6D" w:rsidRDefault="00756CFB" w:rsidP="00BF5D57">
      <w:pPr>
        <w:pStyle w:val="Zkladntext"/>
        <w:numPr>
          <w:ilvl w:val="1"/>
          <w:numId w:val="3"/>
        </w:numPr>
        <w:jc w:val="both"/>
        <w:rPr>
          <w:rFonts w:ascii="Cambria" w:hAnsi="Cambria"/>
          <w:i/>
          <w:iCs/>
          <w:sz w:val="20"/>
          <w:szCs w:val="20"/>
        </w:rPr>
      </w:pPr>
      <w:r w:rsidRPr="002D4F6D">
        <w:rPr>
          <w:rFonts w:ascii="Cambria" w:hAnsi="Cambria"/>
          <w:i/>
          <w:iCs/>
          <w:sz w:val="20"/>
          <w:szCs w:val="20"/>
        </w:rPr>
        <w:t>atribut</w:t>
      </w:r>
      <w:r w:rsidRPr="002D4F6D">
        <w:rPr>
          <w:rFonts w:ascii="Cambria" w:hAnsi="Cambria"/>
          <w:sz w:val="20"/>
          <w:szCs w:val="20"/>
        </w:rPr>
        <w:t xml:space="preserve"> – </w:t>
      </w:r>
      <w:proofErr w:type="spellStart"/>
      <w:r w:rsidRPr="002D4F6D">
        <w:rPr>
          <w:rFonts w:ascii="Cambria" w:hAnsi="Cambria"/>
          <w:sz w:val="20"/>
          <w:szCs w:val="20"/>
        </w:rPr>
        <w:t>word</w:t>
      </w:r>
      <w:proofErr w:type="spellEnd"/>
      <w:r w:rsidRPr="002D4F6D">
        <w:rPr>
          <w:rFonts w:ascii="Cambria" w:hAnsi="Cambria"/>
          <w:sz w:val="20"/>
          <w:szCs w:val="20"/>
        </w:rPr>
        <w:t xml:space="preserve">, lemma, </w:t>
      </w:r>
      <w:proofErr w:type="spellStart"/>
      <w:r w:rsidRPr="002D4F6D">
        <w:rPr>
          <w:rFonts w:ascii="Cambria" w:hAnsi="Cambria"/>
          <w:sz w:val="20"/>
          <w:szCs w:val="20"/>
        </w:rPr>
        <w:t>tag</w:t>
      </w:r>
      <w:proofErr w:type="spellEnd"/>
      <w:r w:rsidRPr="002D4F6D">
        <w:rPr>
          <w:rFonts w:ascii="Cambria" w:hAnsi="Cambria"/>
          <w:sz w:val="20"/>
          <w:szCs w:val="20"/>
        </w:rPr>
        <w:t xml:space="preserve"> apod.</w:t>
      </w:r>
    </w:p>
    <w:p w:rsidR="00D64B41" w:rsidRPr="002D4F6D" w:rsidRDefault="00756CFB" w:rsidP="00BF5D57">
      <w:pPr>
        <w:pStyle w:val="Zkladntext"/>
        <w:numPr>
          <w:ilvl w:val="1"/>
          <w:numId w:val="3"/>
        </w:numPr>
        <w:jc w:val="both"/>
        <w:rPr>
          <w:rFonts w:ascii="Cambria" w:hAnsi="Cambria"/>
          <w:sz w:val="20"/>
          <w:szCs w:val="20"/>
        </w:rPr>
      </w:pPr>
      <w:r w:rsidRPr="002D4F6D">
        <w:rPr>
          <w:rFonts w:ascii="Cambria" w:hAnsi="Cambria"/>
          <w:i/>
          <w:iCs/>
          <w:sz w:val="20"/>
          <w:szCs w:val="20"/>
        </w:rPr>
        <w:t>hodnota</w:t>
      </w:r>
      <w:r w:rsidRPr="002D4F6D">
        <w:rPr>
          <w:rFonts w:ascii="Cambria" w:hAnsi="Cambria"/>
          <w:sz w:val="20"/>
          <w:szCs w:val="20"/>
        </w:rPr>
        <w:t xml:space="preserve"> – samotný výraz nebo vzor specifikovaný regulárním výrazem</w:t>
      </w:r>
    </w:p>
    <w:p w:rsidR="00D64B41" w:rsidRPr="002D4F6D" w:rsidRDefault="00756CFB" w:rsidP="00BF5D57">
      <w:pPr>
        <w:pStyle w:val="Zkladntext"/>
        <w:numPr>
          <w:ilvl w:val="1"/>
          <w:numId w:val="3"/>
        </w:numPr>
        <w:jc w:val="both"/>
        <w:rPr>
          <w:rFonts w:ascii="Cambria" w:hAnsi="Cambria"/>
          <w:sz w:val="20"/>
          <w:szCs w:val="20"/>
        </w:rPr>
      </w:pPr>
      <w:r w:rsidRPr="002D4F6D">
        <w:rPr>
          <w:rFonts w:ascii="Cambria" w:hAnsi="Cambria"/>
          <w:sz w:val="20"/>
          <w:szCs w:val="20"/>
        </w:rPr>
        <w:t>dotaz můžeme omezit na strukturní atributy (věta, doc apod.)</w:t>
      </w:r>
    </w:p>
    <w:p w:rsidR="00D64B41" w:rsidRPr="002D4F6D" w:rsidRDefault="00756CFB" w:rsidP="00BF5D57">
      <w:pPr>
        <w:pStyle w:val="Zkladntext"/>
        <w:numPr>
          <w:ilvl w:val="1"/>
          <w:numId w:val="3"/>
        </w:numPr>
        <w:jc w:val="both"/>
        <w:rPr>
          <w:rFonts w:ascii="Cambria" w:hAnsi="Cambria" w:cs="Tahoma"/>
          <w:sz w:val="20"/>
          <w:szCs w:val="20"/>
        </w:rPr>
      </w:pPr>
      <w:r w:rsidRPr="002D4F6D">
        <w:rPr>
          <w:rFonts w:ascii="Cambria" w:hAnsi="Cambria"/>
          <w:sz w:val="20"/>
          <w:szCs w:val="20"/>
        </w:rPr>
        <w:t xml:space="preserve">dotaz na více pozic současně vznikne zřetězením dotazů, např. </w:t>
      </w:r>
      <w:r w:rsidRPr="002D4F6D">
        <w:rPr>
          <w:rFonts w:ascii="Cambria" w:hAnsi="Cambria"/>
          <w:color w:val="000000"/>
          <w:sz w:val="20"/>
          <w:szCs w:val="20"/>
        </w:rPr>
        <w:t>[lemma="mít"][][lemma="srdce"]</w:t>
      </w:r>
      <w:r w:rsidRPr="002D4F6D">
        <w:rPr>
          <w:rFonts w:ascii="Cambria" w:hAnsi="Cambria"/>
          <w:sz w:val="20"/>
          <w:szCs w:val="20"/>
        </w:rPr>
        <w:t xml:space="preserve"> </w:t>
      </w:r>
    </w:p>
    <w:p w:rsidR="00D64B41" w:rsidRPr="002D4F6D" w:rsidRDefault="00756CFB" w:rsidP="00BF5D57">
      <w:pPr>
        <w:pStyle w:val="Zkladntext"/>
        <w:numPr>
          <w:ilvl w:val="1"/>
          <w:numId w:val="3"/>
        </w:numPr>
        <w:jc w:val="both"/>
        <w:rPr>
          <w:rFonts w:ascii="Cambria" w:hAnsi="Cambria" w:cs="Tahoma"/>
          <w:sz w:val="20"/>
          <w:szCs w:val="20"/>
        </w:rPr>
      </w:pPr>
      <w:r w:rsidRPr="002D4F6D">
        <w:rPr>
          <w:rFonts w:ascii="Cambria" w:hAnsi="Cambria" w:cs="Tahoma"/>
          <w:sz w:val="20"/>
          <w:szCs w:val="20"/>
        </w:rPr>
        <w:t xml:space="preserve">další viz </w:t>
      </w:r>
      <w:hyperlink r:id="rId9" w:history="1">
        <w:r w:rsidRPr="002D4F6D">
          <w:rPr>
            <w:rStyle w:val="Hypertextovodkaz"/>
            <w:rFonts w:ascii="Cambria" w:hAnsi="Cambria" w:cs="Tahoma"/>
            <w:sz w:val="20"/>
            <w:szCs w:val="20"/>
          </w:rPr>
          <w:t>https://www.sketchengine.co.uk/documentation/wiki/SkE/CorpusQuerying</w:t>
        </w:r>
      </w:hyperlink>
    </w:p>
    <w:p w:rsidR="00432E09" w:rsidRDefault="00432E09">
      <w:pPr>
        <w:widowControl/>
        <w:suppressAutoHyphens w:val="0"/>
        <w:rPr>
          <w:rFonts w:ascii="Cambria" w:hAnsi="Cambria" w:cs="Tahoma"/>
          <w:sz w:val="20"/>
          <w:szCs w:val="20"/>
        </w:rPr>
      </w:pPr>
    </w:p>
    <w:p w:rsidR="00432E09" w:rsidRPr="00432E09" w:rsidRDefault="00432E09" w:rsidP="00432E09">
      <w:pPr>
        <w:pStyle w:val="Normlnweb"/>
        <w:spacing w:before="0" w:beforeAutospacing="0" w:after="0" w:afterAutospacing="0"/>
        <w:jc w:val="both"/>
        <w:rPr>
          <w:rFonts w:ascii="Cambria" w:eastAsia="SimSun" w:hAnsi="Cambria" w:cs="Mangal"/>
          <w:kern w:val="3"/>
          <w:sz w:val="20"/>
          <w:szCs w:val="20"/>
          <w:lang w:eastAsia="zh-CN" w:bidi="hi-IN"/>
        </w:rPr>
      </w:pPr>
      <w:proofErr w:type="spellStart"/>
      <w:r w:rsidRPr="00432E09">
        <w:rPr>
          <w:rFonts w:ascii="Cambria" w:eastAsia="SimSun" w:hAnsi="Cambria" w:cs="Mangal"/>
          <w:kern w:val="3"/>
          <w:sz w:val="20"/>
          <w:szCs w:val="20"/>
          <w:lang w:eastAsia="zh-CN" w:bidi="hi-IN"/>
        </w:rPr>
        <w:t>Corpora</w:t>
      </w:r>
      <w:proofErr w:type="spellEnd"/>
      <w:r w:rsidRPr="00432E09">
        <w:rPr>
          <w:rFonts w:ascii="Cambria" w:eastAsia="SimSun" w:hAnsi="Cambria" w:cs="Mangal"/>
          <w:kern w:val="3"/>
          <w:sz w:val="20"/>
          <w:szCs w:val="20"/>
          <w:lang w:eastAsia="zh-CN" w:bidi="hi-IN"/>
        </w:rPr>
        <w:t xml:space="preserve"> </w:t>
      </w:r>
      <w:proofErr w:type="spellStart"/>
      <w:r w:rsidRPr="00432E09">
        <w:rPr>
          <w:rFonts w:ascii="Cambria" w:eastAsia="SimSun" w:hAnsi="Cambria" w:cs="Mangal"/>
          <w:kern w:val="3"/>
          <w:sz w:val="20"/>
          <w:szCs w:val="20"/>
          <w:lang w:eastAsia="zh-CN" w:bidi="hi-IN"/>
        </w:rPr>
        <w:t>query</w:t>
      </w:r>
      <w:proofErr w:type="spellEnd"/>
      <w:r w:rsidRPr="00432E09">
        <w:rPr>
          <w:rFonts w:ascii="Cambria" w:eastAsia="SimSun" w:hAnsi="Cambria" w:cs="Mangal"/>
          <w:kern w:val="3"/>
          <w:sz w:val="20"/>
          <w:szCs w:val="20"/>
          <w:lang w:eastAsia="zh-CN" w:bidi="hi-IN"/>
        </w:rPr>
        <w:t xml:space="preserve"> </w:t>
      </w:r>
      <w:proofErr w:type="spellStart"/>
      <w:r w:rsidRPr="00432E09">
        <w:rPr>
          <w:rFonts w:ascii="Cambria" w:eastAsia="SimSun" w:hAnsi="Cambria" w:cs="Mangal"/>
          <w:kern w:val="3"/>
          <w:sz w:val="20"/>
          <w:szCs w:val="20"/>
          <w:lang w:eastAsia="zh-CN" w:bidi="hi-IN"/>
        </w:rPr>
        <w:t>language</w:t>
      </w:r>
      <w:proofErr w:type="spellEnd"/>
      <w:r w:rsidRPr="00432E09">
        <w:rPr>
          <w:rFonts w:ascii="Cambria" w:eastAsia="SimSun" w:hAnsi="Cambria" w:cs="Mangal"/>
          <w:kern w:val="3"/>
          <w:sz w:val="20"/>
          <w:szCs w:val="20"/>
          <w:lang w:eastAsia="zh-CN" w:bidi="hi-IN"/>
        </w:rPr>
        <w:t xml:space="preserve"> (CQL) je dotazovací jazyk, pomocí něhož jsou tvořeny jednotlivé dotazy na korpus. S jeho pomocí se v korpusu vyhledávají slova dle jejich atributů (většinou </w:t>
      </w:r>
      <w:proofErr w:type="spellStart"/>
      <w:r w:rsidRPr="00432E09">
        <w:rPr>
          <w:rFonts w:ascii="Cambria" w:eastAsia="SimSun" w:hAnsi="Cambria" w:cs="Mangal"/>
          <w:kern w:val="3"/>
          <w:sz w:val="20"/>
          <w:szCs w:val="20"/>
          <w:lang w:eastAsia="zh-CN" w:bidi="hi-IN"/>
        </w:rPr>
        <w:t>word</w:t>
      </w:r>
      <w:proofErr w:type="spellEnd"/>
      <w:r w:rsidR="002A227B">
        <w:rPr>
          <w:rFonts w:ascii="Cambria" w:eastAsia="SimSun" w:hAnsi="Cambria" w:cs="Mangal"/>
          <w:kern w:val="3"/>
          <w:sz w:val="20"/>
          <w:szCs w:val="20"/>
          <w:lang w:eastAsia="zh-CN" w:bidi="hi-IN"/>
        </w:rPr>
        <w:t xml:space="preserve">, lemma, </w:t>
      </w:r>
      <w:proofErr w:type="spellStart"/>
      <w:r w:rsidR="002A227B">
        <w:rPr>
          <w:rFonts w:ascii="Cambria" w:eastAsia="SimSun" w:hAnsi="Cambria" w:cs="Mangal"/>
          <w:kern w:val="3"/>
          <w:sz w:val="20"/>
          <w:szCs w:val="20"/>
          <w:lang w:eastAsia="zh-CN" w:bidi="hi-IN"/>
        </w:rPr>
        <w:t>tag</w:t>
      </w:r>
      <w:proofErr w:type="spellEnd"/>
      <w:r w:rsidR="002A227B">
        <w:rPr>
          <w:rFonts w:ascii="Cambria" w:eastAsia="SimSun" w:hAnsi="Cambria" w:cs="Mangal"/>
          <w:kern w:val="3"/>
          <w:sz w:val="20"/>
          <w:szCs w:val="20"/>
          <w:lang w:eastAsia="zh-CN" w:bidi="hi-IN"/>
        </w:rPr>
        <w:t>). Jazyk dovoluje i </w:t>
      </w:r>
      <w:r w:rsidRPr="00432E09">
        <w:rPr>
          <w:rFonts w:ascii="Cambria" w:eastAsia="SimSun" w:hAnsi="Cambria" w:cs="Mangal"/>
          <w:kern w:val="3"/>
          <w:sz w:val="20"/>
          <w:szCs w:val="20"/>
          <w:lang w:eastAsia="zh-CN" w:bidi="hi-IN"/>
        </w:rPr>
        <w:t>kombinování podmínek pro vyhledávání slova. Při vytváření dotazu se používá regulárních výrazů, které umožňují poměrně velkou flexibilitu v parametrech hledání slova.</w:t>
      </w:r>
    </w:p>
    <w:p w:rsidR="00432E09" w:rsidRPr="00432E09" w:rsidRDefault="00432E09" w:rsidP="00432E09">
      <w:pPr>
        <w:pStyle w:val="Normlnweb"/>
        <w:spacing w:before="0" w:beforeAutospacing="0" w:after="0" w:afterAutospacing="0"/>
        <w:jc w:val="both"/>
        <w:rPr>
          <w:rFonts w:ascii="Cambria" w:eastAsia="SimSun" w:hAnsi="Cambria" w:cs="Mangal"/>
          <w:kern w:val="3"/>
          <w:sz w:val="20"/>
          <w:szCs w:val="20"/>
          <w:lang w:eastAsia="zh-CN" w:bidi="hi-IN"/>
        </w:rPr>
      </w:pPr>
      <w:r w:rsidRPr="00432E09">
        <w:rPr>
          <w:rFonts w:ascii="Cambria" w:eastAsia="SimSun" w:hAnsi="Cambria" w:cs="Mangal"/>
          <w:kern w:val="3"/>
          <w:sz w:val="20"/>
          <w:szCs w:val="20"/>
          <w:lang w:eastAsia="zh-CN" w:bidi="hi-IN"/>
        </w:rPr>
        <w:t xml:space="preserve">Každá pozice (slovo) je ohraničena hranatými závorkami, v nichž se nachází specifikace jednoho nebí více atributů. </w:t>
      </w:r>
    </w:p>
    <w:p w:rsidR="00432E09" w:rsidRPr="00432E09" w:rsidRDefault="00432E09" w:rsidP="00432E09">
      <w:pPr>
        <w:pStyle w:val="Normlnweb"/>
        <w:spacing w:before="0" w:beforeAutospacing="0" w:after="0" w:afterAutospacing="0"/>
        <w:jc w:val="both"/>
        <w:rPr>
          <w:rFonts w:ascii="Cambria" w:eastAsia="SimSun" w:hAnsi="Cambria" w:cs="Mangal"/>
          <w:kern w:val="3"/>
          <w:sz w:val="20"/>
          <w:szCs w:val="20"/>
          <w:lang w:eastAsia="zh-CN" w:bidi="hi-IN"/>
        </w:rPr>
      </w:pPr>
      <w:r w:rsidRPr="00432E09">
        <w:rPr>
          <w:rFonts w:ascii="Cambria" w:eastAsia="SimSun" w:hAnsi="Cambria" w:cs="Mangal"/>
          <w:i/>
          <w:kern w:val="3"/>
          <w:sz w:val="20"/>
          <w:szCs w:val="20"/>
          <w:lang w:eastAsia="zh-CN" w:bidi="hi-IN"/>
        </w:rPr>
        <w:t>[atribut=“</w:t>
      </w:r>
      <w:proofErr w:type="spellStart"/>
      <w:r w:rsidRPr="00432E09">
        <w:rPr>
          <w:rFonts w:ascii="Cambria" w:eastAsia="SimSun" w:hAnsi="Cambria" w:cs="Mangal"/>
          <w:i/>
          <w:kern w:val="3"/>
          <w:sz w:val="20"/>
          <w:szCs w:val="20"/>
          <w:lang w:eastAsia="zh-CN" w:bidi="hi-IN"/>
        </w:rPr>
        <w:t>value</w:t>
      </w:r>
      <w:proofErr w:type="spellEnd"/>
      <w:r w:rsidRPr="00432E09">
        <w:rPr>
          <w:rFonts w:ascii="Cambria" w:eastAsia="SimSun" w:hAnsi="Cambria" w:cs="Mangal"/>
          <w:i/>
          <w:kern w:val="3"/>
          <w:sz w:val="20"/>
          <w:szCs w:val="20"/>
          <w:lang w:eastAsia="zh-CN" w:bidi="hi-IN"/>
        </w:rPr>
        <w:t xml:space="preserve">“] </w:t>
      </w:r>
      <w:r w:rsidRPr="00432E09">
        <w:rPr>
          <w:rFonts w:ascii="Cambria" w:eastAsia="SimSun" w:hAnsi="Cambria" w:cs="Mangal"/>
          <w:i/>
          <w:kern w:val="3"/>
          <w:sz w:val="20"/>
          <w:szCs w:val="20"/>
          <w:lang w:eastAsia="zh-CN" w:bidi="hi-IN"/>
        </w:rPr>
        <w:tab/>
      </w:r>
      <w:r w:rsidRPr="00432E09">
        <w:rPr>
          <w:rFonts w:ascii="Cambria" w:eastAsia="SimSun" w:hAnsi="Cambria" w:cs="Mangal"/>
          <w:kern w:val="3"/>
          <w:sz w:val="20"/>
          <w:szCs w:val="20"/>
          <w:lang w:eastAsia="zh-CN" w:bidi="hi-IN"/>
        </w:rPr>
        <w:tab/>
        <w:t xml:space="preserve">kde </w:t>
      </w:r>
      <w:proofErr w:type="spellStart"/>
      <w:r w:rsidRPr="00432E09">
        <w:rPr>
          <w:rFonts w:ascii="Cambria" w:eastAsia="SimSun" w:hAnsi="Cambria" w:cs="Mangal"/>
          <w:kern w:val="3"/>
          <w:sz w:val="20"/>
          <w:szCs w:val="20"/>
          <w:lang w:eastAsia="zh-CN" w:bidi="hi-IN"/>
        </w:rPr>
        <w:t>value</w:t>
      </w:r>
      <w:proofErr w:type="spellEnd"/>
      <w:r w:rsidRPr="00432E09">
        <w:rPr>
          <w:rFonts w:ascii="Cambria" w:eastAsia="SimSun" w:hAnsi="Cambria" w:cs="Mangal"/>
          <w:kern w:val="3"/>
          <w:sz w:val="20"/>
          <w:szCs w:val="20"/>
          <w:lang w:eastAsia="zh-CN" w:bidi="hi-IN"/>
        </w:rPr>
        <w:t xml:space="preserve"> je regulérní výraz </w:t>
      </w:r>
    </w:p>
    <w:p w:rsidR="00432E09" w:rsidRPr="00432E09" w:rsidRDefault="00432E09" w:rsidP="00432E09">
      <w:pPr>
        <w:pStyle w:val="Textbody"/>
        <w:jc w:val="both"/>
        <w:rPr>
          <w:rFonts w:ascii="Cambria" w:hAnsi="Cambria"/>
          <w:b/>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 xml:space="preserve">Vyhledávání podle tvaru slova nebo slovního spojení: </w:t>
      </w:r>
    </w:p>
    <w:p w:rsidR="00432E09" w:rsidRPr="00432E09" w:rsidRDefault="00432E09" w:rsidP="00432E09">
      <w:pPr>
        <w:pStyle w:val="Textbody"/>
        <w:jc w:val="both"/>
        <w:rPr>
          <w:rFonts w:ascii="Cambria" w:hAnsi="Cambria"/>
          <w:i/>
          <w:sz w:val="20"/>
          <w:szCs w:val="20"/>
        </w:rPr>
      </w:pPr>
      <w:r w:rsidRPr="00432E09">
        <w:rPr>
          <w:rFonts w:ascii="Cambria" w:hAnsi="Cambria"/>
          <w:i/>
          <w:sz w:val="20"/>
          <w:szCs w:val="20"/>
        </w:rPr>
        <w:t>[</w:t>
      </w:r>
      <w:proofErr w:type="spellStart"/>
      <w:r w:rsidRPr="00432E09">
        <w:rPr>
          <w:rFonts w:ascii="Cambria" w:hAnsi="Cambria"/>
          <w:i/>
          <w:sz w:val="20"/>
          <w:szCs w:val="20"/>
        </w:rPr>
        <w:t>word</w:t>
      </w:r>
      <w:proofErr w:type="spellEnd"/>
      <w:r w:rsidRPr="00432E09">
        <w:rPr>
          <w:rFonts w:ascii="Cambria" w:hAnsi="Cambria"/>
          <w:i/>
          <w:sz w:val="20"/>
          <w:szCs w:val="20"/>
        </w:rPr>
        <w:t>=“holubí“]</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Korpus najde všechny výskyty slova holubí</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 xml:space="preserve">K vyhledávání více než jednoho slova použít </w:t>
      </w:r>
      <w:proofErr w:type="spellStart"/>
      <w:r w:rsidRPr="00432E09">
        <w:rPr>
          <w:rFonts w:ascii="Cambria" w:hAnsi="Cambria"/>
          <w:sz w:val="20"/>
          <w:szCs w:val="20"/>
        </w:rPr>
        <w:t>pajpu</w:t>
      </w:r>
      <w:proofErr w:type="spellEnd"/>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w:t>
      </w:r>
      <w:proofErr w:type="spellStart"/>
      <w:r w:rsidRPr="00432E09">
        <w:rPr>
          <w:rFonts w:ascii="Cambria" w:hAnsi="Cambria"/>
          <w:sz w:val="20"/>
          <w:szCs w:val="20"/>
        </w:rPr>
        <w:t>word</w:t>
      </w:r>
      <w:proofErr w:type="spellEnd"/>
      <w:r w:rsidRPr="00432E09">
        <w:rPr>
          <w:rFonts w:ascii="Cambria" w:hAnsi="Cambria"/>
          <w:sz w:val="20"/>
          <w:szCs w:val="20"/>
        </w:rPr>
        <w:t xml:space="preserve"> = „</w:t>
      </w:r>
      <w:proofErr w:type="spellStart"/>
      <w:r w:rsidRPr="00432E09">
        <w:rPr>
          <w:rFonts w:ascii="Cambria" w:hAnsi="Cambria"/>
          <w:sz w:val="20"/>
          <w:szCs w:val="20"/>
        </w:rPr>
        <w:t>admin|amidst</w:t>
      </w:r>
      <w:proofErr w:type="spellEnd"/>
      <w:r w:rsidRPr="00432E09">
        <w:rPr>
          <w:rFonts w:ascii="Cambria" w:hAnsi="Cambria"/>
          <w:sz w:val="20"/>
          <w:szCs w:val="20"/>
        </w:rPr>
        <w:t>“]</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w:t>
      </w:r>
      <w:proofErr w:type="spellStart"/>
      <w:r w:rsidRPr="00432E09">
        <w:rPr>
          <w:rFonts w:ascii="Cambria" w:hAnsi="Cambria"/>
          <w:sz w:val="20"/>
          <w:szCs w:val="20"/>
        </w:rPr>
        <w:t>word</w:t>
      </w:r>
      <w:proofErr w:type="spellEnd"/>
      <w:r w:rsidRPr="00432E09">
        <w:rPr>
          <w:rFonts w:ascii="Cambria" w:hAnsi="Cambria"/>
          <w:sz w:val="20"/>
          <w:szCs w:val="20"/>
        </w:rPr>
        <w:t xml:space="preserve"> = „</w:t>
      </w:r>
      <w:proofErr w:type="spellStart"/>
      <w:r w:rsidRPr="00432E09">
        <w:rPr>
          <w:rFonts w:ascii="Cambria" w:hAnsi="Cambria"/>
          <w:sz w:val="20"/>
          <w:szCs w:val="20"/>
        </w:rPr>
        <w:t>struggle|battle|fight</w:t>
      </w:r>
      <w:proofErr w:type="spellEnd"/>
      <w:r w:rsidRPr="00432E09">
        <w:rPr>
          <w:rFonts w:ascii="Cambria" w:hAnsi="Cambria"/>
          <w:sz w:val="20"/>
          <w:szCs w:val="20"/>
        </w:rPr>
        <w:t>“]</w:t>
      </w: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Vyhledávání podle lemmatu (základního slovníkového tvaru):</w:t>
      </w:r>
    </w:p>
    <w:p w:rsidR="00432E09" w:rsidRPr="00432E09" w:rsidRDefault="00432E09" w:rsidP="00432E09">
      <w:pPr>
        <w:pStyle w:val="Textbody"/>
        <w:jc w:val="both"/>
        <w:rPr>
          <w:rFonts w:ascii="Cambria" w:hAnsi="Cambria"/>
          <w:i/>
          <w:sz w:val="20"/>
          <w:szCs w:val="20"/>
        </w:rPr>
      </w:pPr>
      <w:r w:rsidRPr="00432E09">
        <w:rPr>
          <w:rFonts w:ascii="Cambria" w:hAnsi="Cambria"/>
          <w:i/>
          <w:sz w:val="20"/>
          <w:szCs w:val="20"/>
        </w:rPr>
        <w:t>[lemma=“holubí“]</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Korpus najde: holubího, holubí, holubích</w:t>
      </w:r>
    </w:p>
    <w:p w:rsidR="00432E09" w:rsidRDefault="00432E09" w:rsidP="00432E09">
      <w:pPr>
        <w:pStyle w:val="Textbody"/>
        <w:jc w:val="both"/>
        <w:rPr>
          <w:rFonts w:ascii="Cambria" w:hAnsi="Cambria"/>
          <w:sz w:val="20"/>
          <w:szCs w:val="20"/>
        </w:rPr>
      </w:pPr>
    </w:p>
    <w:p w:rsid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lastRenderedPageBreak/>
        <w:t>Vyhledávání podle morfologické značky</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Každá značka obsahuje 15 pozic, každá pozice odpovídá jedné morfologické kategorii</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w:t>
      </w:r>
      <w:proofErr w:type="spellStart"/>
      <w:r w:rsidRPr="00432E09">
        <w:rPr>
          <w:rFonts w:ascii="Cambria" w:hAnsi="Cambria"/>
          <w:sz w:val="20"/>
          <w:szCs w:val="20"/>
        </w:rPr>
        <w:t>tag</w:t>
      </w:r>
      <w:proofErr w:type="spellEnd"/>
      <w:r w:rsidRPr="00432E09">
        <w:rPr>
          <w:rFonts w:ascii="Cambria" w:hAnsi="Cambria"/>
          <w:sz w:val="20"/>
          <w:szCs w:val="20"/>
        </w:rPr>
        <w:t>=“</w:t>
      </w:r>
      <w:proofErr w:type="gramStart"/>
      <w:r w:rsidRPr="00432E09">
        <w:rPr>
          <w:rFonts w:ascii="Cambria" w:hAnsi="Cambria"/>
          <w:sz w:val="20"/>
          <w:szCs w:val="20"/>
        </w:rPr>
        <w:t xml:space="preserve">….4.*] </w:t>
      </w:r>
      <w:r w:rsidRPr="00432E09">
        <w:rPr>
          <w:rFonts w:ascii="Cambria" w:hAnsi="Cambria"/>
          <w:sz w:val="20"/>
          <w:szCs w:val="20"/>
        </w:rPr>
        <w:tab/>
      </w:r>
      <w:r w:rsidRPr="00432E09">
        <w:rPr>
          <w:rFonts w:ascii="Cambria" w:hAnsi="Cambria"/>
          <w:sz w:val="20"/>
          <w:szCs w:val="20"/>
        </w:rPr>
        <w:tab/>
        <w:t>hledáme</w:t>
      </w:r>
      <w:proofErr w:type="gramEnd"/>
      <w:r w:rsidRPr="00432E09">
        <w:rPr>
          <w:rFonts w:ascii="Cambria" w:hAnsi="Cambria"/>
          <w:sz w:val="20"/>
          <w:szCs w:val="20"/>
        </w:rPr>
        <w:t>-li všechny akuzativy</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w:t>
      </w:r>
      <w:proofErr w:type="spellStart"/>
      <w:r w:rsidRPr="00432E09">
        <w:rPr>
          <w:rFonts w:ascii="Cambria" w:hAnsi="Cambria"/>
          <w:sz w:val="20"/>
          <w:szCs w:val="20"/>
        </w:rPr>
        <w:t>tag</w:t>
      </w:r>
      <w:proofErr w:type="spellEnd"/>
      <w:r w:rsidRPr="00432E09">
        <w:rPr>
          <w:rFonts w:ascii="Cambria" w:hAnsi="Cambria"/>
          <w:sz w:val="20"/>
          <w:szCs w:val="20"/>
        </w:rPr>
        <w:t>=“ACYS.*]</w:t>
      </w:r>
      <w:r w:rsidRPr="00432E09">
        <w:rPr>
          <w:rFonts w:ascii="Cambria" w:hAnsi="Cambria"/>
          <w:sz w:val="20"/>
          <w:szCs w:val="20"/>
        </w:rPr>
        <w:tab/>
      </w:r>
      <w:r w:rsidRPr="00432E09">
        <w:rPr>
          <w:rFonts w:ascii="Cambria" w:hAnsi="Cambria"/>
          <w:sz w:val="20"/>
          <w:szCs w:val="20"/>
        </w:rPr>
        <w:tab/>
        <w:t>hledáme-li všechna adjektiva ve jmenném tvaru mužského rodu životného i neživotného v singuláru</w:t>
      </w: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Vyhledávání spojení:</w:t>
      </w:r>
    </w:p>
    <w:p w:rsidR="00432E09" w:rsidRPr="00432E09" w:rsidRDefault="00432E09" w:rsidP="00432E09">
      <w:pPr>
        <w:pStyle w:val="Textbody"/>
        <w:jc w:val="both"/>
        <w:rPr>
          <w:rFonts w:ascii="Cambria" w:hAnsi="Cambria"/>
          <w:i/>
          <w:sz w:val="20"/>
          <w:szCs w:val="20"/>
        </w:rPr>
      </w:pPr>
      <w:r w:rsidRPr="00432E09">
        <w:rPr>
          <w:rFonts w:ascii="Cambria" w:hAnsi="Cambria"/>
          <w:i/>
          <w:sz w:val="20"/>
          <w:szCs w:val="20"/>
        </w:rPr>
        <w:t>[lemma="</w:t>
      </w:r>
      <w:proofErr w:type="spellStart"/>
      <w:r w:rsidRPr="00432E09">
        <w:rPr>
          <w:rFonts w:ascii="Cambria" w:hAnsi="Cambria"/>
          <w:i/>
          <w:sz w:val="20"/>
          <w:szCs w:val="20"/>
        </w:rPr>
        <w:t>mořsk</w:t>
      </w:r>
      <w:proofErr w:type="spellEnd"/>
      <w:r w:rsidRPr="00432E09">
        <w:rPr>
          <w:rFonts w:ascii="Cambria" w:hAnsi="Cambria"/>
          <w:i/>
          <w:sz w:val="20"/>
          <w:szCs w:val="20"/>
        </w:rPr>
        <w:t>."][</w:t>
      </w:r>
      <w:proofErr w:type="spellStart"/>
      <w:r w:rsidRPr="00432E09">
        <w:rPr>
          <w:rFonts w:ascii="Cambria" w:hAnsi="Cambria"/>
          <w:i/>
          <w:sz w:val="20"/>
          <w:szCs w:val="20"/>
        </w:rPr>
        <w:t>word</w:t>
      </w:r>
      <w:proofErr w:type="spellEnd"/>
      <w:r w:rsidRPr="00432E09">
        <w:rPr>
          <w:rFonts w:ascii="Cambria" w:hAnsi="Cambria"/>
          <w:i/>
          <w:sz w:val="20"/>
          <w:szCs w:val="20"/>
        </w:rPr>
        <w:t>="</w:t>
      </w:r>
      <w:proofErr w:type="spellStart"/>
      <w:r w:rsidRPr="00432E09">
        <w:rPr>
          <w:rFonts w:ascii="Cambria" w:hAnsi="Cambria"/>
          <w:i/>
          <w:sz w:val="20"/>
          <w:szCs w:val="20"/>
        </w:rPr>
        <w:t>ryba|živočich</w:t>
      </w:r>
      <w:proofErr w:type="spellEnd"/>
      <w:r w:rsidRPr="00432E09">
        <w:rPr>
          <w:rFonts w:ascii="Cambria" w:hAnsi="Cambria"/>
          <w:i/>
          <w:sz w:val="20"/>
          <w:szCs w:val="20"/>
        </w:rPr>
        <w:t>"]</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 xml:space="preserve">Korpus najde: mořská ryba, mořský živočich </w:t>
      </w: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Kombinace elementů</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Výraz vybere všechny tvary slovesa chodit následované dvěma až čtyřmi slovy (započítává se i interpunkce) a zakončené podstatným jménem ve třetím nebo sedmém pádě. Pro zkrácení zápisu se dále využívá značky (?) ekvivalentní zápisu {0,1} a [</w:t>
      </w:r>
      <w:proofErr w:type="spellStart"/>
      <w:r w:rsidRPr="00432E09">
        <w:rPr>
          <w:rFonts w:ascii="Cambria" w:hAnsi="Cambria"/>
          <w:sz w:val="20"/>
          <w:szCs w:val="20"/>
        </w:rPr>
        <w:t>pos</w:t>
      </w:r>
      <w:proofErr w:type="spellEnd"/>
      <w:r w:rsidRPr="00432E09">
        <w:rPr>
          <w:rFonts w:ascii="Cambria" w:hAnsi="Cambria"/>
          <w:sz w:val="20"/>
          <w:szCs w:val="20"/>
        </w:rPr>
        <w:t>=”A”] ekvivalentní [</w:t>
      </w:r>
      <w:proofErr w:type="spellStart"/>
      <w:r w:rsidRPr="00432E09">
        <w:rPr>
          <w:rFonts w:ascii="Cambria" w:hAnsi="Cambria"/>
          <w:sz w:val="20"/>
          <w:szCs w:val="20"/>
        </w:rPr>
        <w:t>tag</w:t>
      </w:r>
      <w:proofErr w:type="spellEnd"/>
      <w:r w:rsidRPr="00432E09">
        <w:rPr>
          <w:rFonts w:ascii="Cambria" w:hAnsi="Cambria"/>
          <w:sz w:val="20"/>
          <w:szCs w:val="20"/>
        </w:rPr>
        <w:t>=”</w:t>
      </w:r>
      <w:proofErr w:type="gramStart"/>
      <w:r w:rsidRPr="00432E09">
        <w:rPr>
          <w:rFonts w:ascii="Cambria" w:hAnsi="Cambria"/>
          <w:sz w:val="20"/>
          <w:szCs w:val="20"/>
        </w:rPr>
        <w:t>A.*”].</w:t>
      </w:r>
      <w:proofErr w:type="gramEnd"/>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[lemma=”chodit”][]{2,4}[</w:t>
      </w:r>
      <w:proofErr w:type="spellStart"/>
      <w:r w:rsidRPr="00432E09">
        <w:rPr>
          <w:rFonts w:ascii="Cambria" w:hAnsi="Cambria"/>
          <w:sz w:val="20"/>
          <w:szCs w:val="20"/>
        </w:rPr>
        <w:t>tag</w:t>
      </w:r>
      <w:proofErr w:type="spellEnd"/>
      <w:r w:rsidRPr="00432E09">
        <w:rPr>
          <w:rFonts w:ascii="Cambria" w:hAnsi="Cambria"/>
          <w:sz w:val="20"/>
          <w:szCs w:val="20"/>
        </w:rPr>
        <w:t>=”N</w:t>
      </w:r>
      <w:proofErr w:type="gramStart"/>
      <w:r w:rsidR="00865997">
        <w:rPr>
          <w:rFonts w:ascii="Cambria" w:hAnsi="Cambria"/>
          <w:sz w:val="20"/>
          <w:szCs w:val="20"/>
        </w:rPr>
        <w:t>…</w:t>
      </w:r>
      <w:r w:rsidRPr="00432E09">
        <w:rPr>
          <w:rFonts w:ascii="Cambria" w:hAnsi="Cambria"/>
          <w:sz w:val="20"/>
          <w:szCs w:val="20"/>
        </w:rPr>
        <w:t>3.*”|</w:t>
      </w:r>
      <w:proofErr w:type="spellStart"/>
      <w:r w:rsidRPr="00432E09">
        <w:rPr>
          <w:rFonts w:ascii="Cambria" w:hAnsi="Cambria"/>
          <w:sz w:val="20"/>
          <w:szCs w:val="20"/>
        </w:rPr>
        <w:t>tag</w:t>
      </w:r>
      <w:proofErr w:type="spellEnd"/>
      <w:r w:rsidRPr="00432E09">
        <w:rPr>
          <w:rFonts w:ascii="Cambria" w:hAnsi="Cambria"/>
          <w:sz w:val="20"/>
          <w:szCs w:val="20"/>
        </w:rPr>
        <w:t>=</w:t>
      </w:r>
      <w:proofErr w:type="gramEnd"/>
      <w:r w:rsidRPr="00432E09">
        <w:rPr>
          <w:rFonts w:ascii="Cambria" w:hAnsi="Cambria"/>
          <w:sz w:val="20"/>
          <w:szCs w:val="20"/>
        </w:rPr>
        <w:t>“N</w:t>
      </w:r>
      <w:r w:rsidR="00865997">
        <w:rPr>
          <w:rFonts w:ascii="Cambria" w:hAnsi="Cambria"/>
          <w:sz w:val="20"/>
          <w:szCs w:val="20"/>
        </w:rPr>
        <w:t>…</w:t>
      </w:r>
      <w:r w:rsidRPr="00432E09">
        <w:rPr>
          <w:rFonts w:ascii="Cambria" w:hAnsi="Cambria"/>
          <w:sz w:val="20"/>
          <w:szCs w:val="20"/>
        </w:rPr>
        <w:t>7.*“]</w:t>
      </w: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 xml:space="preserve">Např. pila je buď </w:t>
      </w:r>
      <w:proofErr w:type="gramStart"/>
      <w:r w:rsidRPr="00432E09">
        <w:rPr>
          <w:rFonts w:ascii="Cambria" w:hAnsi="Cambria"/>
          <w:sz w:val="20"/>
          <w:szCs w:val="20"/>
        </w:rPr>
        <w:t>sloveso nebo</w:t>
      </w:r>
      <w:proofErr w:type="gramEnd"/>
      <w:r w:rsidRPr="00432E09">
        <w:rPr>
          <w:rFonts w:ascii="Cambria" w:hAnsi="Cambria"/>
          <w:sz w:val="20"/>
          <w:szCs w:val="20"/>
        </w:rPr>
        <w:t xml:space="preserve"> podstatné jméno. Dotaz, chceme-li najít pila jako sloveso:</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 xml:space="preserve">[lemma = „pila“ &amp; </w:t>
      </w:r>
      <w:proofErr w:type="spellStart"/>
      <w:proofErr w:type="gramStart"/>
      <w:r w:rsidRPr="00432E09">
        <w:rPr>
          <w:rFonts w:ascii="Cambria" w:hAnsi="Cambria"/>
          <w:sz w:val="20"/>
          <w:szCs w:val="20"/>
        </w:rPr>
        <w:t>tag</w:t>
      </w:r>
      <w:proofErr w:type="spellEnd"/>
      <w:r w:rsidRPr="00432E09">
        <w:rPr>
          <w:rFonts w:ascii="Cambria" w:hAnsi="Cambria"/>
          <w:sz w:val="20"/>
          <w:szCs w:val="20"/>
        </w:rPr>
        <w:t xml:space="preserve"> = „V..“]</w:t>
      </w:r>
      <w:proofErr w:type="gramEnd"/>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Řetězce elementů:</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 xml:space="preserve">Která předložka </w:t>
      </w:r>
      <w:proofErr w:type="gramStart"/>
      <w:r w:rsidRPr="00432E09">
        <w:rPr>
          <w:rFonts w:ascii="Cambria" w:hAnsi="Cambria"/>
          <w:sz w:val="20"/>
          <w:szCs w:val="20"/>
        </w:rPr>
        <w:t>následuje</w:t>
      </w:r>
      <w:proofErr w:type="gramEnd"/>
      <w:r w:rsidRPr="00432E09">
        <w:rPr>
          <w:rFonts w:ascii="Cambria" w:hAnsi="Cambria"/>
          <w:sz w:val="20"/>
          <w:szCs w:val="20"/>
        </w:rPr>
        <w:t xml:space="preserve"> za </w:t>
      </w:r>
      <w:proofErr w:type="gramStart"/>
      <w:r w:rsidRPr="00432E09">
        <w:rPr>
          <w:rFonts w:ascii="Cambria" w:hAnsi="Cambria"/>
          <w:sz w:val="20"/>
          <w:szCs w:val="20"/>
        </w:rPr>
        <w:t>pila</w:t>
      </w:r>
      <w:proofErr w:type="gramEnd"/>
      <w:r w:rsidRPr="00432E09">
        <w:rPr>
          <w:rFonts w:ascii="Cambria" w:hAnsi="Cambria"/>
          <w:sz w:val="20"/>
          <w:szCs w:val="20"/>
        </w:rPr>
        <w:t>? [lemma = „pila“] [</w:t>
      </w:r>
      <w:proofErr w:type="spellStart"/>
      <w:r w:rsidRPr="00432E09">
        <w:rPr>
          <w:rFonts w:ascii="Cambria" w:hAnsi="Cambria"/>
          <w:sz w:val="20"/>
          <w:szCs w:val="20"/>
        </w:rPr>
        <w:t>tag</w:t>
      </w:r>
      <w:proofErr w:type="spellEnd"/>
      <w:r w:rsidR="00AA5F5B">
        <w:rPr>
          <w:rFonts w:ascii="Cambria" w:hAnsi="Cambria"/>
          <w:sz w:val="20"/>
          <w:szCs w:val="20"/>
        </w:rPr>
        <w:t xml:space="preserve"> </w:t>
      </w:r>
      <w:r w:rsidRPr="00432E09">
        <w:rPr>
          <w:rFonts w:ascii="Cambria" w:hAnsi="Cambria"/>
          <w:sz w:val="20"/>
          <w:szCs w:val="20"/>
        </w:rPr>
        <w:t>„PRP“]</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 xml:space="preserve">Která předložka následuje za podstatným jménem pila? [lemma = „pila“ &amp; </w:t>
      </w:r>
      <w:proofErr w:type="spellStart"/>
      <w:r w:rsidRPr="00432E09">
        <w:rPr>
          <w:rFonts w:ascii="Cambria" w:hAnsi="Cambria"/>
          <w:sz w:val="20"/>
          <w:szCs w:val="20"/>
        </w:rPr>
        <w:t>tag</w:t>
      </w:r>
      <w:proofErr w:type="spellEnd"/>
      <w:r w:rsidRPr="00432E09">
        <w:rPr>
          <w:rFonts w:ascii="Cambria" w:hAnsi="Cambria"/>
          <w:sz w:val="20"/>
          <w:szCs w:val="20"/>
        </w:rPr>
        <w:t xml:space="preserve"> = „N..“] [</w:t>
      </w:r>
      <w:proofErr w:type="spellStart"/>
      <w:r w:rsidRPr="00432E09">
        <w:rPr>
          <w:rFonts w:ascii="Cambria" w:hAnsi="Cambria"/>
          <w:sz w:val="20"/>
          <w:szCs w:val="20"/>
        </w:rPr>
        <w:t>tag</w:t>
      </w:r>
      <w:proofErr w:type="spellEnd"/>
      <w:r w:rsidR="00AA5F5B">
        <w:rPr>
          <w:rFonts w:ascii="Cambria" w:hAnsi="Cambria"/>
          <w:sz w:val="20"/>
          <w:szCs w:val="20"/>
        </w:rPr>
        <w:t xml:space="preserve"> </w:t>
      </w:r>
      <w:r w:rsidRPr="00432E09">
        <w:rPr>
          <w:rFonts w:ascii="Cambria" w:hAnsi="Cambria"/>
          <w:sz w:val="20"/>
          <w:szCs w:val="20"/>
        </w:rPr>
        <w:t>„PRP“]</w:t>
      </w: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 xml:space="preserve">Vložení slova mezi řetězce: </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[lemma=““] [] [lemma = „</w:t>
      </w:r>
      <w:proofErr w:type="spellStart"/>
      <w:r w:rsidRPr="00432E09">
        <w:rPr>
          <w:rFonts w:ascii="Cambria" w:hAnsi="Cambria"/>
          <w:sz w:val="20"/>
          <w:szCs w:val="20"/>
        </w:rPr>
        <w:t>approach</w:t>
      </w:r>
      <w:proofErr w:type="spellEnd"/>
      <w:r w:rsidRPr="00432E09">
        <w:rPr>
          <w:rFonts w:ascii="Cambria" w:hAnsi="Cambria"/>
          <w:sz w:val="20"/>
          <w:szCs w:val="20"/>
        </w:rPr>
        <w:t>“]</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Číslo v hranatých závorkách {x} označuje, kolik nechat volných slov (počet period) mezi slovy učení a nuda:</w:t>
      </w:r>
      <w:r w:rsidR="00AA5F5B">
        <w:rPr>
          <w:rFonts w:ascii="Cambria" w:hAnsi="Cambria"/>
          <w:sz w:val="20"/>
          <w:szCs w:val="20"/>
        </w:rPr>
        <w:t xml:space="preserve"> </w:t>
      </w:r>
      <w:r w:rsidRPr="00432E09">
        <w:rPr>
          <w:rFonts w:ascii="Cambria" w:hAnsi="Cambria"/>
          <w:sz w:val="20"/>
          <w:szCs w:val="20"/>
        </w:rPr>
        <w:t>[lemma=“učení“] []{3}[lemma = „nuda“]</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Závorky {1,3} určují rozsah – od jedné do tří. Tento dotaz hledá jedno, dvě nebo tři slova mezi slovy patra a koupit:</w:t>
      </w:r>
      <w:r w:rsidR="00AA5F5B">
        <w:rPr>
          <w:rFonts w:ascii="Cambria" w:hAnsi="Cambria"/>
          <w:sz w:val="20"/>
          <w:szCs w:val="20"/>
        </w:rPr>
        <w:t xml:space="preserve"> </w:t>
      </w:r>
      <w:r w:rsidRPr="00432E09">
        <w:rPr>
          <w:rFonts w:ascii="Cambria" w:hAnsi="Cambria"/>
          <w:sz w:val="20"/>
          <w:szCs w:val="20"/>
        </w:rPr>
        <w:t>[lemma=“parta“] []{1,3}[lemma = „koupit“]</w:t>
      </w: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Vyloučení mezi řetězci:</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[lemma = „koupit“] [</w:t>
      </w:r>
      <w:proofErr w:type="spellStart"/>
      <w:proofErr w:type="gramStart"/>
      <w:r w:rsidRPr="00432E09">
        <w:rPr>
          <w:rFonts w:ascii="Cambria" w:hAnsi="Cambria"/>
          <w:sz w:val="20"/>
          <w:szCs w:val="20"/>
        </w:rPr>
        <w:t>word</w:t>
      </w:r>
      <w:proofErr w:type="spellEnd"/>
      <w:r w:rsidRPr="00432E09">
        <w:rPr>
          <w:rFonts w:ascii="Cambria" w:hAnsi="Cambria"/>
          <w:sz w:val="20"/>
          <w:szCs w:val="20"/>
        </w:rPr>
        <w:t xml:space="preserve"> != „alkohol</w:t>
      </w:r>
      <w:proofErr w:type="gramEnd"/>
      <w:r w:rsidRPr="00432E09">
        <w:rPr>
          <w:rFonts w:ascii="Cambria" w:hAnsi="Cambria"/>
          <w:sz w:val="20"/>
          <w:szCs w:val="20"/>
        </w:rPr>
        <w:t>“]</w:t>
      </w: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Vyhledávání podle interpunkce:</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w:t>
      </w:r>
      <w:proofErr w:type="spellStart"/>
      <w:r w:rsidRPr="00432E09">
        <w:rPr>
          <w:rFonts w:ascii="Cambria" w:hAnsi="Cambria"/>
          <w:sz w:val="20"/>
          <w:szCs w:val="20"/>
        </w:rPr>
        <w:t>word</w:t>
      </w:r>
      <w:proofErr w:type="spellEnd"/>
      <w:r w:rsidRPr="00432E09">
        <w:rPr>
          <w:rFonts w:ascii="Cambria" w:hAnsi="Cambria"/>
          <w:sz w:val="20"/>
          <w:szCs w:val="20"/>
        </w:rPr>
        <w:t>=“\,“][</w:t>
      </w:r>
      <w:proofErr w:type="spellStart"/>
      <w:r w:rsidRPr="00432E09">
        <w:rPr>
          <w:rFonts w:ascii="Cambria" w:hAnsi="Cambria"/>
          <w:sz w:val="20"/>
          <w:szCs w:val="20"/>
        </w:rPr>
        <w:t>word</w:t>
      </w:r>
      <w:proofErr w:type="spellEnd"/>
      <w:r w:rsidRPr="00432E09">
        <w:rPr>
          <w:rFonts w:ascii="Cambria" w:hAnsi="Cambria"/>
          <w:sz w:val="20"/>
          <w:szCs w:val="20"/>
        </w:rPr>
        <w:t xml:space="preserve"> = „</w:t>
      </w:r>
      <w:proofErr w:type="spellStart"/>
      <w:r w:rsidRPr="00432E09">
        <w:rPr>
          <w:rFonts w:ascii="Cambria" w:hAnsi="Cambria"/>
          <w:sz w:val="20"/>
          <w:szCs w:val="20"/>
        </w:rPr>
        <w:t>which</w:t>
      </w:r>
      <w:proofErr w:type="spellEnd"/>
      <w:r w:rsidRPr="00432E09">
        <w:rPr>
          <w:rFonts w:ascii="Cambria" w:hAnsi="Cambria"/>
          <w:sz w:val="20"/>
          <w:szCs w:val="20"/>
        </w:rPr>
        <w:t>“]</w:t>
      </w:r>
    </w:p>
    <w:p w:rsidR="00432E09" w:rsidRPr="00432E09" w:rsidRDefault="00432E09" w:rsidP="00432E09">
      <w:pPr>
        <w:pStyle w:val="Textbody"/>
        <w:jc w:val="both"/>
        <w:rPr>
          <w:rFonts w:ascii="Cambria" w:hAnsi="Cambria"/>
          <w:sz w:val="20"/>
          <w:szCs w:val="20"/>
        </w:rPr>
      </w:pPr>
    </w:p>
    <w:p w:rsidR="00432E09" w:rsidRPr="00432E09" w:rsidRDefault="00432E09" w:rsidP="00432E09">
      <w:pPr>
        <w:pStyle w:val="Textbody"/>
        <w:jc w:val="both"/>
        <w:rPr>
          <w:rFonts w:ascii="Cambria" w:hAnsi="Cambria"/>
          <w:b/>
          <w:sz w:val="20"/>
          <w:szCs w:val="20"/>
        </w:rPr>
      </w:pPr>
      <w:r w:rsidRPr="00432E09">
        <w:rPr>
          <w:rFonts w:ascii="Cambria" w:hAnsi="Cambria"/>
          <w:b/>
          <w:sz w:val="20"/>
          <w:szCs w:val="20"/>
        </w:rPr>
        <w:t>Najít pozici v korpusu (číslo tokenu):</w:t>
      </w:r>
    </w:p>
    <w:p w:rsidR="00432E09" w:rsidRPr="00432E09" w:rsidRDefault="00432E09" w:rsidP="00432E09">
      <w:pPr>
        <w:pStyle w:val="Textbody"/>
        <w:jc w:val="both"/>
        <w:rPr>
          <w:rFonts w:ascii="Cambria" w:hAnsi="Cambria"/>
          <w:sz w:val="20"/>
          <w:szCs w:val="20"/>
        </w:rPr>
      </w:pPr>
      <w:r w:rsidRPr="00432E09">
        <w:rPr>
          <w:rFonts w:ascii="Cambria" w:hAnsi="Cambria"/>
          <w:sz w:val="20"/>
          <w:szCs w:val="20"/>
        </w:rPr>
        <w:t>Najdi pozici 100 a 210: [#100|#210]</w:t>
      </w:r>
    </w:p>
    <w:p w:rsidR="00BF5D57" w:rsidRPr="002D4F6D" w:rsidRDefault="00BF5D57">
      <w:pPr>
        <w:widowControl/>
        <w:suppressAutoHyphens w:val="0"/>
        <w:rPr>
          <w:rFonts w:ascii="Cambria" w:hAnsi="Cambria" w:cs="Tahoma"/>
          <w:sz w:val="20"/>
          <w:szCs w:val="20"/>
        </w:rPr>
      </w:pPr>
      <w:r w:rsidRPr="002D4F6D">
        <w:rPr>
          <w:rFonts w:ascii="Cambria" w:hAnsi="Cambria" w:cs="Tahoma"/>
          <w:sz w:val="20"/>
          <w:szCs w:val="20"/>
        </w:rPr>
        <w:br w:type="page"/>
      </w:r>
    </w:p>
    <w:p w:rsidR="00D64B41" w:rsidRPr="002D4F6D" w:rsidRDefault="00756CFB" w:rsidP="00BF5D57">
      <w:pPr>
        <w:pStyle w:val="Nadpis1"/>
        <w:pBdr>
          <w:bottom w:val="single" w:sz="4" w:space="1" w:color="auto"/>
        </w:pBdr>
        <w:ind w:left="0" w:firstLine="0"/>
        <w:jc w:val="center"/>
        <w:rPr>
          <w:rFonts w:ascii="Cambria" w:hAnsi="Cambria"/>
          <w:smallCaps/>
          <w:kern w:val="36"/>
        </w:rPr>
      </w:pPr>
      <w:r w:rsidRPr="002D4F6D">
        <w:rPr>
          <w:rFonts w:ascii="Cambria" w:hAnsi="Cambria"/>
          <w:smallCaps/>
          <w:kern w:val="36"/>
        </w:rPr>
        <w:lastRenderedPageBreak/>
        <w:t>3. Strojový překlad – pravidlové a statistické přístupy, exi</w:t>
      </w:r>
      <w:r w:rsidR="00BF5D57" w:rsidRPr="002D4F6D">
        <w:rPr>
          <w:rFonts w:ascii="Cambria" w:hAnsi="Cambria"/>
          <w:smallCaps/>
          <w:kern w:val="36"/>
        </w:rPr>
        <w:t>stující systémy, vyhodnocování</w:t>
      </w:r>
    </w:p>
    <w:p w:rsidR="00D64B41" w:rsidRPr="002D4F6D" w:rsidRDefault="00756CFB" w:rsidP="00BF5D57">
      <w:pPr>
        <w:pStyle w:val="Zkladntext"/>
        <w:numPr>
          <w:ilvl w:val="0"/>
          <w:numId w:val="4"/>
        </w:numPr>
        <w:jc w:val="both"/>
        <w:rPr>
          <w:rFonts w:ascii="Cambria" w:hAnsi="Cambria"/>
          <w:b/>
          <w:bCs/>
          <w:i/>
          <w:iCs/>
          <w:sz w:val="20"/>
          <w:szCs w:val="20"/>
        </w:rPr>
      </w:pPr>
      <w:r w:rsidRPr="002D4F6D">
        <w:rPr>
          <w:rFonts w:ascii="Cambria" w:hAnsi="Cambria"/>
          <w:sz w:val="20"/>
          <w:szCs w:val="20"/>
        </w:rPr>
        <w:t>návrh, implementace a aplikace automatických systémů pro překlad textů</w:t>
      </w:r>
    </w:p>
    <w:p w:rsidR="00D64B41" w:rsidRPr="002D4F6D" w:rsidRDefault="00756CFB" w:rsidP="00BF5D57">
      <w:pPr>
        <w:pStyle w:val="Zkladntext"/>
        <w:numPr>
          <w:ilvl w:val="0"/>
          <w:numId w:val="4"/>
        </w:numPr>
        <w:jc w:val="both"/>
        <w:rPr>
          <w:rFonts w:ascii="Cambria" w:hAnsi="Cambria"/>
          <w:i/>
          <w:iCs/>
          <w:sz w:val="20"/>
          <w:szCs w:val="20"/>
        </w:rPr>
      </w:pPr>
      <w:r w:rsidRPr="002D4F6D">
        <w:rPr>
          <w:rFonts w:ascii="Cambria" w:hAnsi="Cambria"/>
          <w:b/>
          <w:bCs/>
          <w:i/>
          <w:iCs/>
          <w:sz w:val="20"/>
          <w:szCs w:val="20"/>
        </w:rPr>
        <w:t>klasifikace strojového překladu</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i/>
          <w:iCs/>
          <w:sz w:val="20"/>
          <w:szCs w:val="20"/>
        </w:rPr>
        <w:t>podle přístupu</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p r a v i d l o v ý (rule-</w:t>
      </w:r>
      <w:proofErr w:type="spellStart"/>
      <w:r w:rsidRPr="002D4F6D">
        <w:rPr>
          <w:rFonts w:ascii="Cambria" w:hAnsi="Cambria"/>
          <w:sz w:val="20"/>
          <w:szCs w:val="20"/>
        </w:rPr>
        <w:t>based</w:t>
      </w:r>
      <w:proofErr w:type="spellEnd"/>
      <w:r w:rsidRPr="002D4F6D">
        <w:rPr>
          <w:rFonts w:ascii="Cambria" w:hAnsi="Cambria"/>
          <w:sz w:val="20"/>
          <w:szCs w:val="20"/>
        </w:rPr>
        <w:t xml:space="preserve">, </w:t>
      </w:r>
      <w:proofErr w:type="spellStart"/>
      <w:r w:rsidRPr="002D4F6D">
        <w:rPr>
          <w:rFonts w:ascii="Cambria" w:hAnsi="Cambria"/>
          <w:sz w:val="20"/>
          <w:szCs w:val="20"/>
        </w:rPr>
        <w:t>knowledge-based</w:t>
      </w:r>
      <w:proofErr w:type="spellEnd"/>
      <w:r w:rsidRPr="002D4F6D">
        <w:rPr>
          <w:rFonts w:ascii="Cambria" w:hAnsi="Cambria"/>
          <w:sz w:val="20"/>
          <w:szCs w:val="20"/>
        </w:rPr>
        <w:t xml:space="preserve">) </w:t>
      </w:r>
    </w:p>
    <w:p w:rsidR="00D64B41" w:rsidRPr="002D4F6D" w:rsidRDefault="00756CFB" w:rsidP="00BF5D57">
      <w:pPr>
        <w:pStyle w:val="Zkladntext"/>
        <w:numPr>
          <w:ilvl w:val="3"/>
          <w:numId w:val="4"/>
        </w:numPr>
        <w:jc w:val="both"/>
        <w:rPr>
          <w:rFonts w:ascii="Cambria" w:hAnsi="Cambria"/>
          <w:sz w:val="20"/>
          <w:szCs w:val="20"/>
        </w:rPr>
      </w:pPr>
      <w:r w:rsidRPr="002D4F6D">
        <w:rPr>
          <w:rFonts w:ascii="Cambria" w:hAnsi="Cambria"/>
          <w:sz w:val="20"/>
          <w:szCs w:val="20"/>
        </w:rPr>
        <w:t>transferový</w:t>
      </w:r>
    </w:p>
    <w:p w:rsidR="00D64B41" w:rsidRPr="002D4F6D" w:rsidRDefault="00756CFB" w:rsidP="00BF5D57">
      <w:pPr>
        <w:pStyle w:val="Zkladntext"/>
        <w:numPr>
          <w:ilvl w:val="3"/>
          <w:numId w:val="4"/>
        </w:numPr>
        <w:jc w:val="both"/>
        <w:rPr>
          <w:rFonts w:ascii="Cambria" w:hAnsi="Cambria"/>
          <w:sz w:val="20"/>
          <w:szCs w:val="20"/>
        </w:rPr>
      </w:pPr>
      <w:proofErr w:type="spellStart"/>
      <w:r w:rsidRPr="002D4F6D">
        <w:rPr>
          <w:rFonts w:ascii="Cambria" w:hAnsi="Cambria"/>
          <w:sz w:val="20"/>
          <w:szCs w:val="20"/>
        </w:rPr>
        <w:t>iterlingua</w:t>
      </w:r>
      <w:proofErr w:type="spellEnd"/>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s t a t i s t i c k ý (SMT)</w:t>
      </w:r>
    </w:p>
    <w:p w:rsidR="00D64B41" w:rsidRPr="002D4F6D" w:rsidRDefault="00756CFB" w:rsidP="00BF5D57">
      <w:pPr>
        <w:pStyle w:val="Zkladntext"/>
        <w:numPr>
          <w:ilvl w:val="2"/>
          <w:numId w:val="4"/>
        </w:numPr>
        <w:jc w:val="both"/>
        <w:rPr>
          <w:rFonts w:ascii="Cambria" w:hAnsi="Cambria"/>
          <w:i/>
          <w:iCs/>
          <w:sz w:val="20"/>
          <w:szCs w:val="20"/>
        </w:rPr>
      </w:pPr>
      <w:r w:rsidRPr="002D4F6D">
        <w:rPr>
          <w:rFonts w:ascii="Cambria" w:hAnsi="Cambria"/>
          <w:sz w:val="20"/>
          <w:szCs w:val="20"/>
        </w:rPr>
        <w:t xml:space="preserve">h y b r i d n í (HMT, </w:t>
      </w:r>
      <w:proofErr w:type="spellStart"/>
      <w:r w:rsidRPr="002D4F6D">
        <w:rPr>
          <w:rFonts w:ascii="Cambria" w:hAnsi="Cambria"/>
          <w:sz w:val="20"/>
          <w:szCs w:val="20"/>
        </w:rPr>
        <w:t>HyTran</w:t>
      </w:r>
      <w:proofErr w:type="spellEnd"/>
      <w:r w:rsidRPr="002D4F6D">
        <w:rPr>
          <w:rFonts w:ascii="Cambria" w:hAnsi="Cambria"/>
          <w:sz w:val="20"/>
          <w:szCs w:val="20"/>
        </w:rPr>
        <w:t>)</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i/>
          <w:iCs/>
          <w:sz w:val="20"/>
          <w:szCs w:val="20"/>
        </w:rPr>
        <w:t>podle interakce s uživatelem</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r u č n í</w:t>
      </w:r>
      <w:r w:rsidR="002D4F6D">
        <w:rPr>
          <w:rFonts w:ascii="Cambria" w:hAnsi="Cambria"/>
          <w:sz w:val="20"/>
          <w:szCs w:val="20"/>
        </w:rPr>
        <w:t xml:space="preserve"> </w:t>
      </w:r>
      <w:r w:rsidRPr="002D4F6D">
        <w:rPr>
          <w:rFonts w:ascii="Cambria" w:hAnsi="Cambria"/>
          <w:sz w:val="20"/>
          <w:szCs w:val="20"/>
        </w:rPr>
        <w:t>s</w:t>
      </w:r>
      <w:r w:rsidR="002D4F6D">
        <w:rPr>
          <w:rFonts w:ascii="Cambria" w:hAnsi="Cambria"/>
          <w:sz w:val="20"/>
          <w:szCs w:val="20"/>
        </w:rPr>
        <w:t xml:space="preserve"> </w:t>
      </w:r>
      <w:r w:rsidRPr="002D4F6D">
        <w:rPr>
          <w:rFonts w:ascii="Cambria" w:hAnsi="Cambria"/>
          <w:sz w:val="20"/>
          <w:szCs w:val="20"/>
        </w:rPr>
        <w:t>p o m o c í</w:t>
      </w:r>
      <w:r w:rsidR="00AA5F5B">
        <w:rPr>
          <w:rFonts w:ascii="Cambria" w:hAnsi="Cambria"/>
          <w:sz w:val="20"/>
          <w:szCs w:val="20"/>
        </w:rPr>
        <w:t xml:space="preserve"> </w:t>
      </w:r>
      <w:r w:rsidRPr="002D4F6D">
        <w:rPr>
          <w:rFonts w:ascii="Cambria" w:hAnsi="Cambria"/>
          <w:sz w:val="20"/>
          <w:szCs w:val="20"/>
        </w:rPr>
        <w:t>p o č í t a č e (MAHT)</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a u t o m a t i c k ý</w:t>
      </w:r>
      <w:r w:rsidR="00AA5F5B">
        <w:rPr>
          <w:rFonts w:ascii="Cambria" w:hAnsi="Cambria"/>
          <w:sz w:val="20"/>
          <w:szCs w:val="20"/>
        </w:rPr>
        <w:t xml:space="preserve"> </w:t>
      </w:r>
      <w:r w:rsidRPr="002D4F6D">
        <w:rPr>
          <w:rFonts w:ascii="Cambria" w:hAnsi="Cambria"/>
          <w:sz w:val="20"/>
          <w:szCs w:val="20"/>
        </w:rPr>
        <w:t>s</w:t>
      </w:r>
      <w:r w:rsidR="00AA5F5B">
        <w:rPr>
          <w:rFonts w:ascii="Cambria" w:hAnsi="Cambria"/>
          <w:sz w:val="20"/>
          <w:szCs w:val="20"/>
        </w:rPr>
        <w:t xml:space="preserve"> </w:t>
      </w:r>
      <w:r w:rsidRPr="002D4F6D">
        <w:rPr>
          <w:rFonts w:ascii="Cambria" w:hAnsi="Cambria"/>
          <w:sz w:val="20"/>
          <w:szCs w:val="20"/>
        </w:rPr>
        <w:t>i n t e r a g u j í c í m</w:t>
      </w:r>
      <w:r w:rsidR="00AA5F5B">
        <w:rPr>
          <w:rFonts w:ascii="Cambria" w:hAnsi="Cambria"/>
          <w:sz w:val="20"/>
          <w:szCs w:val="20"/>
        </w:rPr>
        <w:t xml:space="preserve"> </w:t>
      </w:r>
      <w:r w:rsidRPr="002D4F6D">
        <w:rPr>
          <w:rFonts w:ascii="Cambria" w:hAnsi="Cambria"/>
          <w:sz w:val="20"/>
          <w:szCs w:val="20"/>
        </w:rPr>
        <w:t>p ř e k l a d a t e l e m (HAMT)</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p l n ě</w:t>
      </w:r>
      <w:r w:rsidR="00AA5F5B">
        <w:rPr>
          <w:rFonts w:ascii="Cambria" w:hAnsi="Cambria"/>
          <w:sz w:val="20"/>
          <w:szCs w:val="20"/>
        </w:rPr>
        <w:t xml:space="preserve"> </w:t>
      </w:r>
      <w:r w:rsidRPr="002D4F6D">
        <w:rPr>
          <w:rFonts w:ascii="Cambria" w:hAnsi="Cambria"/>
          <w:sz w:val="20"/>
          <w:szCs w:val="20"/>
        </w:rPr>
        <w:t>a u t o m a t i c k ý</w:t>
      </w:r>
    </w:p>
    <w:p w:rsidR="00D64B41" w:rsidRPr="002D4F6D" w:rsidRDefault="00756CFB" w:rsidP="00BF5D57">
      <w:pPr>
        <w:pStyle w:val="Zkladntext"/>
        <w:numPr>
          <w:ilvl w:val="2"/>
          <w:numId w:val="4"/>
        </w:numPr>
        <w:jc w:val="both"/>
        <w:rPr>
          <w:rFonts w:ascii="Cambria" w:hAnsi="Cambria"/>
          <w:i/>
          <w:iCs/>
          <w:sz w:val="20"/>
          <w:szCs w:val="20"/>
        </w:rPr>
      </w:pPr>
      <w:r w:rsidRPr="002D4F6D">
        <w:rPr>
          <w:rFonts w:ascii="Cambria" w:hAnsi="Cambria"/>
          <w:sz w:val="20"/>
          <w:szCs w:val="20"/>
        </w:rPr>
        <w:t>HAMT + MAHT = CAT</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i/>
          <w:iCs/>
          <w:sz w:val="20"/>
          <w:szCs w:val="20"/>
        </w:rPr>
        <w:t>podle četnosti překladu</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 xml:space="preserve">d v o j </w:t>
      </w:r>
      <w:proofErr w:type="spellStart"/>
      <w:r w:rsidRPr="002D4F6D">
        <w:rPr>
          <w:rFonts w:ascii="Cambria" w:hAnsi="Cambria"/>
          <w:sz w:val="20"/>
          <w:szCs w:val="20"/>
        </w:rPr>
        <w:t>j</w:t>
      </w:r>
      <w:proofErr w:type="spellEnd"/>
      <w:r w:rsidRPr="002D4F6D">
        <w:rPr>
          <w:rFonts w:ascii="Cambria" w:hAnsi="Cambria"/>
          <w:sz w:val="20"/>
          <w:szCs w:val="20"/>
        </w:rPr>
        <w:t xml:space="preserve"> a z y č n é</w:t>
      </w:r>
    </w:p>
    <w:p w:rsidR="00D64B41" w:rsidRPr="002D4F6D" w:rsidRDefault="00756CFB" w:rsidP="00BF5D57">
      <w:pPr>
        <w:pStyle w:val="Zkladntext"/>
        <w:numPr>
          <w:ilvl w:val="2"/>
          <w:numId w:val="4"/>
        </w:numPr>
        <w:jc w:val="both"/>
        <w:rPr>
          <w:rFonts w:ascii="Cambria" w:hAnsi="Cambria"/>
          <w:i/>
          <w:iCs/>
          <w:sz w:val="20"/>
          <w:szCs w:val="20"/>
        </w:rPr>
      </w:pPr>
      <w:r w:rsidRPr="002D4F6D">
        <w:rPr>
          <w:rFonts w:ascii="Cambria" w:hAnsi="Cambria"/>
          <w:sz w:val="20"/>
          <w:szCs w:val="20"/>
        </w:rPr>
        <w:t>v í c e j a z y č n é</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i/>
          <w:iCs/>
          <w:sz w:val="20"/>
          <w:szCs w:val="20"/>
        </w:rPr>
        <w:t>podle směru překladu</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j e d n o s m ě r n é</w:t>
      </w:r>
    </w:p>
    <w:p w:rsidR="00D64B41" w:rsidRPr="002D4F6D" w:rsidRDefault="00756CFB" w:rsidP="00BF5D57">
      <w:pPr>
        <w:pStyle w:val="Zkladntext"/>
        <w:numPr>
          <w:ilvl w:val="2"/>
          <w:numId w:val="4"/>
        </w:numPr>
        <w:jc w:val="both"/>
        <w:rPr>
          <w:rFonts w:ascii="Cambria" w:hAnsi="Cambria"/>
          <w:b/>
          <w:bCs/>
          <w:i/>
          <w:iCs/>
          <w:sz w:val="20"/>
          <w:szCs w:val="20"/>
        </w:rPr>
      </w:pPr>
      <w:r w:rsidRPr="002D4F6D">
        <w:rPr>
          <w:rFonts w:ascii="Cambria" w:hAnsi="Cambria"/>
          <w:sz w:val="20"/>
          <w:szCs w:val="20"/>
        </w:rPr>
        <w:t>o b o u s m ě r n é</w:t>
      </w:r>
    </w:p>
    <w:p w:rsidR="00D64B41" w:rsidRPr="002D4F6D" w:rsidRDefault="00756CFB" w:rsidP="00BF5D57">
      <w:pPr>
        <w:pStyle w:val="Zkladntext"/>
        <w:numPr>
          <w:ilvl w:val="0"/>
          <w:numId w:val="4"/>
        </w:numPr>
        <w:jc w:val="both"/>
        <w:rPr>
          <w:rFonts w:ascii="Cambria" w:hAnsi="Cambria"/>
          <w:b/>
          <w:bCs/>
          <w:i/>
          <w:iCs/>
          <w:sz w:val="20"/>
          <w:szCs w:val="20"/>
        </w:rPr>
      </w:pPr>
      <w:r w:rsidRPr="002D4F6D">
        <w:rPr>
          <w:rFonts w:ascii="Cambria" w:hAnsi="Cambria"/>
          <w:b/>
          <w:bCs/>
          <w:i/>
          <w:iCs/>
          <w:sz w:val="20"/>
          <w:szCs w:val="20"/>
        </w:rPr>
        <w:t>Georgetown experiment</w:t>
      </w:r>
      <w:r w:rsidRPr="002D4F6D">
        <w:rPr>
          <w:rFonts w:ascii="Cambria" w:hAnsi="Cambria"/>
          <w:sz w:val="20"/>
          <w:szCs w:val="20"/>
        </w:rPr>
        <w:t xml:space="preserve"> – první funkční prototyp strojového překladu, RJ-AJ</w:t>
      </w:r>
    </w:p>
    <w:p w:rsidR="00D64B41" w:rsidRPr="002D4F6D" w:rsidRDefault="00756CFB" w:rsidP="00BF5D57">
      <w:pPr>
        <w:pStyle w:val="Zkladntext"/>
        <w:numPr>
          <w:ilvl w:val="0"/>
          <w:numId w:val="4"/>
        </w:numPr>
        <w:jc w:val="both"/>
        <w:rPr>
          <w:rFonts w:ascii="Cambria" w:hAnsi="Cambria"/>
          <w:sz w:val="20"/>
          <w:szCs w:val="20"/>
        </w:rPr>
      </w:pPr>
      <w:r w:rsidRPr="002D4F6D">
        <w:rPr>
          <w:rFonts w:ascii="Cambria" w:hAnsi="Cambria"/>
          <w:b/>
          <w:bCs/>
          <w:i/>
          <w:iCs/>
          <w:sz w:val="20"/>
          <w:szCs w:val="20"/>
        </w:rPr>
        <w:t>strojový překlad v současnosti</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sběr paralelních dat</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práce s miliardami slov</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 xml:space="preserve">Google </w:t>
      </w:r>
      <w:proofErr w:type="spellStart"/>
      <w:r w:rsidRPr="002D4F6D">
        <w:rPr>
          <w:rFonts w:ascii="Cambria" w:hAnsi="Cambria"/>
          <w:sz w:val="20"/>
          <w:szCs w:val="20"/>
        </w:rPr>
        <w:t>Translate</w:t>
      </w:r>
      <w:proofErr w:type="spellEnd"/>
      <w:r w:rsidRPr="002D4F6D">
        <w:rPr>
          <w:rFonts w:ascii="Cambria" w:hAnsi="Cambria"/>
          <w:sz w:val="20"/>
          <w:szCs w:val="20"/>
        </w:rPr>
        <w:t xml:space="preserve"> jako </w:t>
      </w:r>
      <w:proofErr w:type="spellStart"/>
      <w:r w:rsidRPr="002D4F6D">
        <w:rPr>
          <w:rFonts w:ascii="Cambria" w:hAnsi="Cambria"/>
          <w:sz w:val="20"/>
          <w:szCs w:val="20"/>
        </w:rPr>
        <w:t>gold</w:t>
      </w:r>
      <w:proofErr w:type="spellEnd"/>
      <w:r w:rsidRPr="002D4F6D">
        <w:rPr>
          <w:rFonts w:ascii="Cambria" w:hAnsi="Cambria"/>
          <w:sz w:val="20"/>
          <w:szCs w:val="20"/>
        </w:rPr>
        <w:t xml:space="preserve"> standard</w:t>
      </w:r>
    </w:p>
    <w:p w:rsidR="00D64B41" w:rsidRPr="002D4F6D" w:rsidRDefault="002A227B" w:rsidP="00BF5D57">
      <w:pPr>
        <w:pStyle w:val="Zkladntext"/>
        <w:numPr>
          <w:ilvl w:val="1"/>
          <w:numId w:val="4"/>
        </w:numPr>
        <w:jc w:val="both"/>
        <w:rPr>
          <w:rFonts w:ascii="Cambria" w:hAnsi="Cambria"/>
          <w:sz w:val="20"/>
          <w:szCs w:val="20"/>
        </w:rPr>
      </w:pPr>
      <w:r>
        <w:rPr>
          <w:rFonts w:ascii="Cambria" w:hAnsi="Cambria"/>
          <w:sz w:val="20"/>
          <w:szCs w:val="20"/>
        </w:rPr>
        <w:t>dobré výsledky na velký</w:t>
      </w:r>
      <w:r w:rsidR="00756CFB" w:rsidRPr="002D4F6D">
        <w:rPr>
          <w:rFonts w:ascii="Cambria" w:hAnsi="Cambria"/>
          <w:sz w:val="20"/>
          <w:szCs w:val="20"/>
        </w:rPr>
        <w:t>ch párech (EN-SP, EN-FR)</w:t>
      </w:r>
    </w:p>
    <w:p w:rsidR="00D64B41" w:rsidRPr="002D4F6D" w:rsidRDefault="00756CFB" w:rsidP="00BF5D57">
      <w:pPr>
        <w:pStyle w:val="Zkladntext"/>
        <w:numPr>
          <w:ilvl w:val="1"/>
          <w:numId w:val="4"/>
        </w:numPr>
        <w:jc w:val="both"/>
        <w:rPr>
          <w:rFonts w:ascii="Cambria" w:hAnsi="Cambria"/>
          <w:i/>
          <w:iCs/>
          <w:sz w:val="20"/>
          <w:szCs w:val="20"/>
        </w:rPr>
      </w:pPr>
      <w:r w:rsidRPr="002D4F6D">
        <w:rPr>
          <w:rFonts w:ascii="Cambria" w:hAnsi="Cambria"/>
          <w:sz w:val="20"/>
          <w:szCs w:val="20"/>
        </w:rPr>
        <w:t>morfologicky bohaté jazyky jsou opomíjeny</w:t>
      </w:r>
    </w:p>
    <w:p w:rsidR="00D64B41" w:rsidRPr="002D4F6D" w:rsidRDefault="00756CFB" w:rsidP="00BF5D57">
      <w:pPr>
        <w:pStyle w:val="Zkladntext"/>
        <w:numPr>
          <w:ilvl w:val="1"/>
          <w:numId w:val="4"/>
        </w:numPr>
        <w:jc w:val="both"/>
        <w:rPr>
          <w:rFonts w:ascii="Cambria" w:hAnsi="Cambria"/>
          <w:sz w:val="20"/>
          <w:szCs w:val="20"/>
        </w:rPr>
      </w:pPr>
      <w:proofErr w:type="spellStart"/>
      <w:r w:rsidRPr="002D4F6D">
        <w:rPr>
          <w:rFonts w:ascii="Cambria" w:hAnsi="Cambria"/>
          <w:i/>
          <w:iCs/>
          <w:sz w:val="20"/>
          <w:szCs w:val="20"/>
        </w:rPr>
        <w:t>EuroMatrix</w:t>
      </w:r>
      <w:proofErr w:type="spellEnd"/>
      <w:r w:rsidRPr="002D4F6D">
        <w:rPr>
          <w:rFonts w:ascii="Cambria" w:hAnsi="Cambria"/>
          <w:i/>
          <w:iCs/>
          <w:sz w:val="20"/>
          <w:szCs w:val="20"/>
        </w:rPr>
        <w:t xml:space="preserve"> 2006–2009</w:t>
      </w:r>
      <w:r w:rsidRPr="002D4F6D">
        <w:rPr>
          <w:rFonts w:ascii="Cambria" w:hAnsi="Cambria"/>
          <w:sz w:val="20"/>
          <w:szCs w:val="20"/>
        </w:rPr>
        <w:t xml:space="preserve"> – překlad všech párů jazyků EU, open source</w:t>
      </w:r>
    </w:p>
    <w:p w:rsidR="00D64B41" w:rsidRPr="002D4F6D" w:rsidRDefault="00756CFB" w:rsidP="00BF5D57">
      <w:pPr>
        <w:pStyle w:val="Zkladntext"/>
        <w:numPr>
          <w:ilvl w:val="0"/>
          <w:numId w:val="4"/>
        </w:numPr>
        <w:jc w:val="both"/>
        <w:rPr>
          <w:rFonts w:ascii="Cambria" w:hAnsi="Cambria"/>
          <w:b/>
          <w:bCs/>
          <w:i/>
          <w:iCs/>
          <w:sz w:val="20"/>
          <w:szCs w:val="20"/>
        </w:rPr>
      </w:pPr>
      <w:r w:rsidRPr="002D4F6D">
        <w:rPr>
          <w:rFonts w:ascii="Cambria" w:hAnsi="Cambria"/>
          <w:sz w:val="20"/>
          <w:szCs w:val="20"/>
        </w:rPr>
        <w:t>patří mez UI-kompletní problémy, k dispozici je velká výpočetní síla, zdají se být vhodnější statistické přístupy</w:t>
      </w:r>
    </w:p>
    <w:p w:rsidR="00D64B41" w:rsidRPr="002D4F6D" w:rsidRDefault="00756CFB" w:rsidP="00BF5D57">
      <w:pPr>
        <w:pStyle w:val="Zkladntext"/>
        <w:numPr>
          <w:ilvl w:val="0"/>
          <w:numId w:val="4"/>
        </w:numPr>
        <w:jc w:val="both"/>
        <w:rPr>
          <w:rFonts w:ascii="Cambria" w:hAnsi="Cambria"/>
          <w:i/>
          <w:iCs/>
          <w:sz w:val="20"/>
          <w:szCs w:val="20"/>
        </w:rPr>
      </w:pPr>
      <w:r w:rsidRPr="002D4F6D">
        <w:rPr>
          <w:rFonts w:ascii="Cambria" w:hAnsi="Cambria"/>
          <w:b/>
          <w:bCs/>
          <w:i/>
          <w:iCs/>
          <w:sz w:val="20"/>
          <w:szCs w:val="20"/>
        </w:rPr>
        <w:t>výzvy pro strojový překlad</w:t>
      </w:r>
    </w:p>
    <w:p w:rsidR="00D64B41" w:rsidRPr="002D4F6D" w:rsidRDefault="00756CFB" w:rsidP="00BF5D57">
      <w:pPr>
        <w:pStyle w:val="Zkladntext"/>
        <w:numPr>
          <w:ilvl w:val="1"/>
          <w:numId w:val="4"/>
        </w:numPr>
        <w:jc w:val="both"/>
        <w:rPr>
          <w:rFonts w:ascii="Cambria" w:hAnsi="Cambria"/>
          <w:i/>
          <w:iCs/>
          <w:sz w:val="20"/>
          <w:szCs w:val="20"/>
        </w:rPr>
      </w:pPr>
      <w:r w:rsidRPr="002D4F6D">
        <w:rPr>
          <w:rFonts w:ascii="Cambria" w:hAnsi="Cambria"/>
          <w:i/>
          <w:iCs/>
          <w:sz w:val="20"/>
          <w:szCs w:val="20"/>
        </w:rPr>
        <w:t>lexikální výběr</w:t>
      </w:r>
      <w:r w:rsidRPr="002D4F6D">
        <w:rPr>
          <w:rFonts w:ascii="Cambria" w:hAnsi="Cambria"/>
          <w:sz w:val="20"/>
          <w:szCs w:val="20"/>
        </w:rPr>
        <w:t xml:space="preserve"> – výběr správného překladového ekvivalentu</w:t>
      </w:r>
    </w:p>
    <w:p w:rsidR="00D64B41" w:rsidRPr="002D4F6D" w:rsidRDefault="00756CFB" w:rsidP="00BF5D57">
      <w:pPr>
        <w:pStyle w:val="Zkladntext"/>
        <w:numPr>
          <w:ilvl w:val="1"/>
          <w:numId w:val="4"/>
        </w:numPr>
        <w:jc w:val="both"/>
        <w:rPr>
          <w:rFonts w:ascii="Cambria" w:hAnsi="Cambria"/>
          <w:b/>
          <w:bCs/>
          <w:i/>
          <w:iCs/>
          <w:sz w:val="20"/>
          <w:szCs w:val="20"/>
        </w:rPr>
      </w:pPr>
      <w:r w:rsidRPr="002D4F6D">
        <w:rPr>
          <w:rFonts w:ascii="Cambria" w:hAnsi="Cambria"/>
          <w:i/>
          <w:iCs/>
          <w:sz w:val="20"/>
          <w:szCs w:val="20"/>
        </w:rPr>
        <w:t>volný slovosled</w:t>
      </w:r>
    </w:p>
    <w:p w:rsidR="00D64B41" w:rsidRPr="002D4F6D" w:rsidRDefault="00756CFB" w:rsidP="00BF5D57">
      <w:pPr>
        <w:pStyle w:val="Zkladntext"/>
        <w:numPr>
          <w:ilvl w:val="0"/>
          <w:numId w:val="4"/>
        </w:numPr>
        <w:jc w:val="both"/>
        <w:rPr>
          <w:rFonts w:ascii="Cambria" w:hAnsi="Cambria"/>
          <w:sz w:val="20"/>
          <w:szCs w:val="20"/>
        </w:rPr>
      </w:pPr>
      <w:r w:rsidRPr="002D4F6D">
        <w:rPr>
          <w:rFonts w:ascii="Cambria" w:hAnsi="Cambria"/>
          <w:b/>
          <w:bCs/>
          <w:i/>
          <w:iCs/>
          <w:sz w:val="20"/>
          <w:szCs w:val="20"/>
        </w:rPr>
        <w:t>rule-</w:t>
      </w:r>
      <w:proofErr w:type="spellStart"/>
      <w:r w:rsidRPr="002D4F6D">
        <w:rPr>
          <w:rFonts w:ascii="Cambria" w:hAnsi="Cambria"/>
          <w:b/>
          <w:bCs/>
          <w:i/>
          <w:iCs/>
          <w:sz w:val="20"/>
          <w:szCs w:val="20"/>
        </w:rPr>
        <w:t>based</w:t>
      </w:r>
      <w:proofErr w:type="spellEnd"/>
      <w:r w:rsidRPr="002D4F6D">
        <w:rPr>
          <w:rFonts w:ascii="Cambria" w:hAnsi="Cambria"/>
          <w:b/>
          <w:bCs/>
          <w:i/>
          <w:iCs/>
          <w:sz w:val="20"/>
          <w:szCs w:val="20"/>
        </w:rPr>
        <w:t xml:space="preserve"> </w:t>
      </w:r>
      <w:proofErr w:type="spellStart"/>
      <w:r w:rsidRPr="002D4F6D">
        <w:rPr>
          <w:rFonts w:ascii="Cambria" w:hAnsi="Cambria"/>
          <w:b/>
          <w:bCs/>
          <w:i/>
          <w:iCs/>
          <w:sz w:val="20"/>
          <w:szCs w:val="20"/>
        </w:rPr>
        <w:t>machine</w:t>
      </w:r>
      <w:proofErr w:type="spellEnd"/>
      <w:r w:rsidRPr="002D4F6D">
        <w:rPr>
          <w:rFonts w:ascii="Cambria" w:hAnsi="Cambria"/>
          <w:b/>
          <w:bCs/>
          <w:i/>
          <w:iCs/>
          <w:sz w:val="20"/>
          <w:szCs w:val="20"/>
        </w:rPr>
        <w:t xml:space="preserve"> </w:t>
      </w:r>
      <w:proofErr w:type="spellStart"/>
      <w:r w:rsidRPr="002D4F6D">
        <w:rPr>
          <w:rFonts w:ascii="Cambria" w:hAnsi="Cambria"/>
          <w:b/>
          <w:bCs/>
          <w:i/>
          <w:iCs/>
          <w:sz w:val="20"/>
          <w:szCs w:val="20"/>
        </w:rPr>
        <w:t>translation</w:t>
      </w:r>
      <w:proofErr w:type="spellEnd"/>
      <w:r w:rsidRPr="002D4F6D">
        <w:rPr>
          <w:rFonts w:ascii="Cambria" w:hAnsi="Cambria"/>
          <w:b/>
          <w:bCs/>
          <w:i/>
          <w:iCs/>
          <w:sz w:val="20"/>
          <w:szCs w:val="20"/>
        </w:rPr>
        <w:t xml:space="preserve"> (</w:t>
      </w:r>
      <w:proofErr w:type="spellStart"/>
      <w:r w:rsidRPr="002D4F6D">
        <w:rPr>
          <w:rFonts w:ascii="Cambria" w:hAnsi="Cambria"/>
          <w:b/>
          <w:bCs/>
          <w:i/>
          <w:iCs/>
          <w:sz w:val="20"/>
          <w:szCs w:val="20"/>
        </w:rPr>
        <w:t>pravidlový</w:t>
      </w:r>
      <w:proofErr w:type="spellEnd"/>
      <w:r w:rsidRPr="002D4F6D">
        <w:rPr>
          <w:rFonts w:ascii="Cambria" w:hAnsi="Cambria"/>
          <w:b/>
          <w:bCs/>
          <w:i/>
          <w:iCs/>
          <w:sz w:val="20"/>
          <w:szCs w:val="20"/>
        </w:rPr>
        <w:t xml:space="preserve"> strojový překlad)</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 xml:space="preserve">lingvistické znalosti formou pravidel </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pro analýzu</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převod struktur mezi jazyky</w:t>
      </w:r>
    </w:p>
    <w:p w:rsidR="00D64B41" w:rsidRPr="002D4F6D" w:rsidRDefault="00756CFB" w:rsidP="00BF5D57">
      <w:pPr>
        <w:pStyle w:val="Zkladntext"/>
        <w:numPr>
          <w:ilvl w:val="2"/>
          <w:numId w:val="4"/>
        </w:numPr>
        <w:jc w:val="both"/>
        <w:rPr>
          <w:rFonts w:ascii="Cambria" w:hAnsi="Cambria"/>
          <w:b/>
          <w:bCs/>
          <w:i/>
          <w:iCs/>
          <w:sz w:val="20"/>
          <w:szCs w:val="20"/>
        </w:rPr>
      </w:pPr>
      <w:r w:rsidRPr="002D4F6D">
        <w:rPr>
          <w:rFonts w:ascii="Cambria" w:hAnsi="Cambria"/>
          <w:sz w:val="20"/>
          <w:szCs w:val="20"/>
        </w:rPr>
        <w:t>syntézu</w:t>
      </w:r>
    </w:p>
    <w:p w:rsidR="00D64B41" w:rsidRPr="002D4F6D" w:rsidRDefault="00756CFB" w:rsidP="00BF5D57">
      <w:pPr>
        <w:pStyle w:val="Zkladntext"/>
        <w:numPr>
          <w:ilvl w:val="0"/>
          <w:numId w:val="4"/>
        </w:numPr>
        <w:jc w:val="both"/>
        <w:rPr>
          <w:rFonts w:ascii="Cambria" w:hAnsi="Cambria"/>
          <w:sz w:val="20"/>
          <w:szCs w:val="20"/>
        </w:rPr>
      </w:pPr>
      <w:r w:rsidRPr="002D4F6D">
        <w:rPr>
          <w:rFonts w:ascii="Cambria" w:hAnsi="Cambria"/>
          <w:b/>
          <w:bCs/>
          <w:i/>
          <w:iCs/>
          <w:sz w:val="20"/>
          <w:szCs w:val="20"/>
        </w:rPr>
        <w:lastRenderedPageBreak/>
        <w:t xml:space="preserve">KBMT – </w:t>
      </w:r>
      <w:proofErr w:type="spellStart"/>
      <w:r w:rsidRPr="002D4F6D">
        <w:rPr>
          <w:rFonts w:ascii="Cambria" w:hAnsi="Cambria"/>
          <w:b/>
          <w:bCs/>
          <w:i/>
          <w:iCs/>
          <w:sz w:val="20"/>
          <w:szCs w:val="20"/>
        </w:rPr>
        <w:t>knowledge-based</w:t>
      </w:r>
      <w:proofErr w:type="spellEnd"/>
      <w:r w:rsidRPr="002D4F6D">
        <w:rPr>
          <w:rFonts w:ascii="Cambria" w:hAnsi="Cambria"/>
          <w:b/>
          <w:bCs/>
          <w:i/>
          <w:iCs/>
          <w:sz w:val="20"/>
          <w:szCs w:val="20"/>
        </w:rPr>
        <w:t xml:space="preserve"> MT</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 xml:space="preserve">je důležité správně analyzovat </w:t>
      </w:r>
      <w:r w:rsidR="002D4F6D">
        <w:rPr>
          <w:rFonts w:ascii="Cambria" w:hAnsi="Cambria"/>
          <w:sz w:val="20"/>
          <w:szCs w:val="20"/>
        </w:rPr>
        <w:t>k</w:t>
      </w:r>
      <w:r w:rsidRPr="002D4F6D">
        <w:rPr>
          <w:rFonts w:ascii="Cambria" w:hAnsi="Cambria"/>
          <w:sz w:val="20"/>
          <w:szCs w:val="20"/>
        </w:rPr>
        <w:t>ompletní význam zdrojového textu</w:t>
      </w:r>
    </w:p>
    <w:p w:rsidR="00D64B41" w:rsidRPr="002D4F6D" w:rsidRDefault="00756CFB" w:rsidP="00BF5D57">
      <w:pPr>
        <w:pStyle w:val="Zkladntext"/>
        <w:numPr>
          <w:ilvl w:val="1"/>
          <w:numId w:val="4"/>
        </w:numPr>
        <w:jc w:val="both"/>
        <w:rPr>
          <w:rFonts w:ascii="Cambria" w:hAnsi="Cambria"/>
          <w:i/>
          <w:iCs/>
          <w:sz w:val="20"/>
          <w:szCs w:val="20"/>
        </w:rPr>
      </w:pPr>
      <w:r w:rsidRPr="002D4F6D">
        <w:rPr>
          <w:rFonts w:ascii="Cambria" w:hAnsi="Cambria"/>
          <w:sz w:val="20"/>
          <w:szCs w:val="20"/>
        </w:rPr>
        <w:t>dělí se na</w:t>
      </w:r>
    </w:p>
    <w:p w:rsidR="00D64B41" w:rsidRPr="002D4F6D" w:rsidRDefault="00756CFB" w:rsidP="00BF5D57">
      <w:pPr>
        <w:pStyle w:val="Zkladntext"/>
        <w:numPr>
          <w:ilvl w:val="2"/>
          <w:numId w:val="4"/>
        </w:numPr>
        <w:jc w:val="both"/>
        <w:rPr>
          <w:rFonts w:ascii="Cambria" w:hAnsi="Cambria"/>
          <w:i/>
          <w:iCs/>
          <w:sz w:val="20"/>
          <w:szCs w:val="20"/>
        </w:rPr>
      </w:pPr>
      <w:r w:rsidRPr="002D4F6D">
        <w:rPr>
          <w:rFonts w:ascii="Cambria" w:hAnsi="Cambria"/>
          <w:i/>
          <w:iCs/>
          <w:sz w:val="20"/>
          <w:szCs w:val="20"/>
        </w:rPr>
        <w:t>přímý překlad</w:t>
      </w:r>
      <w:r w:rsidRPr="002D4F6D">
        <w:rPr>
          <w:rFonts w:ascii="Cambria" w:hAnsi="Cambria"/>
          <w:sz w:val="20"/>
          <w:szCs w:val="20"/>
        </w:rPr>
        <w:t xml:space="preserve"> – nejstarší, např. Georgetown experiment, METEO</w:t>
      </w:r>
    </w:p>
    <w:p w:rsidR="00D64B41" w:rsidRPr="002D4F6D" w:rsidRDefault="00756CFB" w:rsidP="00BF5D57">
      <w:pPr>
        <w:pStyle w:val="Zkladntext"/>
        <w:numPr>
          <w:ilvl w:val="2"/>
          <w:numId w:val="4"/>
        </w:numPr>
        <w:jc w:val="both"/>
        <w:rPr>
          <w:rFonts w:ascii="Cambria" w:hAnsi="Cambria"/>
          <w:i/>
          <w:iCs/>
          <w:sz w:val="20"/>
          <w:szCs w:val="20"/>
        </w:rPr>
      </w:pPr>
      <w:r w:rsidRPr="002D4F6D">
        <w:rPr>
          <w:rFonts w:ascii="Cambria" w:hAnsi="Cambria"/>
          <w:i/>
          <w:iCs/>
          <w:sz w:val="20"/>
          <w:szCs w:val="20"/>
        </w:rPr>
        <w:t xml:space="preserve">systémy s </w:t>
      </w:r>
      <w:proofErr w:type="spellStart"/>
      <w:r w:rsidRPr="002D4F6D">
        <w:rPr>
          <w:rFonts w:ascii="Cambria" w:hAnsi="Cambria"/>
          <w:i/>
          <w:iCs/>
          <w:sz w:val="20"/>
          <w:szCs w:val="20"/>
        </w:rPr>
        <w:t>interlinguou</w:t>
      </w:r>
      <w:proofErr w:type="spellEnd"/>
      <w:r w:rsidRPr="002D4F6D">
        <w:rPr>
          <w:rFonts w:ascii="Cambria" w:hAnsi="Cambria"/>
          <w:sz w:val="20"/>
          <w:szCs w:val="20"/>
        </w:rPr>
        <w:t xml:space="preserve"> – zdrojový jazyk je přeložen do abstraktní jazykově nezávislé reprezentace (</w:t>
      </w:r>
      <w:proofErr w:type="spellStart"/>
      <w:r w:rsidRPr="002D4F6D">
        <w:rPr>
          <w:rFonts w:ascii="Cambria" w:hAnsi="Cambria"/>
          <w:sz w:val="20"/>
          <w:szCs w:val="20"/>
        </w:rPr>
        <w:t>interlingua</w:t>
      </w:r>
      <w:proofErr w:type="spellEnd"/>
      <w:r w:rsidRPr="002D4F6D">
        <w:rPr>
          <w:rFonts w:ascii="Cambria" w:hAnsi="Cambria"/>
          <w:sz w:val="20"/>
          <w:szCs w:val="20"/>
        </w:rPr>
        <w:t xml:space="preserve">) a z ní je generován cílový jazyk, např. </w:t>
      </w:r>
      <w:proofErr w:type="spellStart"/>
      <w:r w:rsidRPr="002D4F6D">
        <w:rPr>
          <w:rFonts w:ascii="Cambria" w:hAnsi="Cambria"/>
          <w:sz w:val="20"/>
          <w:szCs w:val="20"/>
        </w:rPr>
        <w:t>Rosetta</w:t>
      </w:r>
      <w:proofErr w:type="spellEnd"/>
      <w:r w:rsidRPr="002D4F6D">
        <w:rPr>
          <w:rFonts w:ascii="Cambria" w:hAnsi="Cambria"/>
          <w:sz w:val="20"/>
          <w:szCs w:val="20"/>
        </w:rPr>
        <w:t>, KMBT-89</w:t>
      </w:r>
    </w:p>
    <w:p w:rsidR="00D64B41" w:rsidRPr="002D4F6D" w:rsidRDefault="00756CFB" w:rsidP="00BF5D57">
      <w:pPr>
        <w:pStyle w:val="Zkladntext"/>
        <w:numPr>
          <w:ilvl w:val="2"/>
          <w:numId w:val="4"/>
        </w:numPr>
        <w:jc w:val="both"/>
        <w:rPr>
          <w:rFonts w:ascii="Cambria" w:hAnsi="Cambria"/>
          <w:b/>
          <w:bCs/>
          <w:i/>
          <w:iCs/>
          <w:sz w:val="20"/>
          <w:szCs w:val="20"/>
        </w:rPr>
      </w:pPr>
      <w:r w:rsidRPr="002D4F6D">
        <w:rPr>
          <w:rFonts w:ascii="Cambria" w:hAnsi="Cambria"/>
          <w:i/>
          <w:iCs/>
          <w:sz w:val="20"/>
          <w:szCs w:val="20"/>
        </w:rPr>
        <w:t>transferové systémy</w:t>
      </w:r>
      <w:r w:rsidRPr="002D4F6D">
        <w:rPr>
          <w:rFonts w:ascii="Cambria" w:hAnsi="Cambria"/>
          <w:sz w:val="20"/>
          <w:szCs w:val="20"/>
        </w:rPr>
        <w:t xml:space="preserve"> – přidává třetí transferový krok</w:t>
      </w:r>
    </w:p>
    <w:p w:rsidR="00D64B41" w:rsidRPr="002D4F6D" w:rsidRDefault="00756CFB" w:rsidP="00BF5D57">
      <w:pPr>
        <w:pStyle w:val="Zkladntext"/>
        <w:numPr>
          <w:ilvl w:val="0"/>
          <w:numId w:val="4"/>
        </w:numPr>
        <w:jc w:val="both"/>
        <w:rPr>
          <w:rFonts w:ascii="Cambria" w:hAnsi="Cambria"/>
          <w:sz w:val="20"/>
          <w:szCs w:val="20"/>
        </w:rPr>
      </w:pPr>
      <w:r w:rsidRPr="002D4F6D">
        <w:rPr>
          <w:rFonts w:ascii="Cambria" w:hAnsi="Cambria"/>
          <w:b/>
          <w:bCs/>
          <w:i/>
          <w:iCs/>
          <w:sz w:val="20"/>
          <w:szCs w:val="20"/>
        </w:rPr>
        <w:t>systém přímého překladu</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hledá korespondence mezi zdrojovými a cílovými jazykovými jednotkami</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 xml:space="preserve">omezen na </w:t>
      </w:r>
      <w:r w:rsidR="002D4F6D" w:rsidRPr="002D4F6D">
        <w:rPr>
          <w:rFonts w:ascii="Cambria" w:hAnsi="Cambria"/>
          <w:sz w:val="20"/>
          <w:szCs w:val="20"/>
        </w:rPr>
        <w:t>konkrétní</w:t>
      </w:r>
      <w:r w:rsidRPr="002D4F6D">
        <w:rPr>
          <w:rFonts w:ascii="Cambria" w:hAnsi="Cambria"/>
          <w:sz w:val="20"/>
          <w:szCs w:val="20"/>
        </w:rPr>
        <w:t xml:space="preserve"> jazykový pár</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 xml:space="preserve">skládá se z velkého překladového </w:t>
      </w:r>
      <w:r w:rsidR="002D4F6D" w:rsidRPr="002D4F6D">
        <w:rPr>
          <w:rFonts w:ascii="Cambria" w:hAnsi="Cambria"/>
          <w:sz w:val="20"/>
          <w:szCs w:val="20"/>
        </w:rPr>
        <w:t>slovníku</w:t>
      </w:r>
      <w:r w:rsidRPr="002D4F6D">
        <w:rPr>
          <w:rFonts w:ascii="Cambria" w:hAnsi="Cambria"/>
          <w:sz w:val="20"/>
          <w:szCs w:val="20"/>
        </w:rPr>
        <w:t xml:space="preserve"> a monolitického programu pro syntézu a analýzu</w:t>
      </w:r>
    </w:p>
    <w:p w:rsidR="00D64B41" w:rsidRPr="002D4F6D" w:rsidRDefault="00756CFB" w:rsidP="00BF5D57">
      <w:pPr>
        <w:pStyle w:val="Zkladntext"/>
        <w:numPr>
          <w:ilvl w:val="1"/>
          <w:numId w:val="4"/>
        </w:numPr>
        <w:jc w:val="both"/>
        <w:rPr>
          <w:rFonts w:ascii="Cambria" w:hAnsi="Cambria"/>
          <w:b/>
          <w:bCs/>
          <w:i/>
          <w:iCs/>
          <w:sz w:val="20"/>
          <w:szCs w:val="20"/>
        </w:rPr>
      </w:pPr>
      <w:r w:rsidRPr="002D4F6D">
        <w:rPr>
          <w:rFonts w:ascii="Cambria" w:hAnsi="Cambria"/>
          <w:sz w:val="20"/>
          <w:szCs w:val="20"/>
        </w:rPr>
        <w:t>jednosměrný</w:t>
      </w:r>
    </w:p>
    <w:p w:rsidR="00D64B41" w:rsidRPr="002D4F6D" w:rsidRDefault="00756CFB" w:rsidP="00BF5D57">
      <w:pPr>
        <w:pStyle w:val="Zkladntext"/>
        <w:numPr>
          <w:ilvl w:val="0"/>
          <w:numId w:val="4"/>
        </w:numPr>
        <w:jc w:val="both"/>
        <w:rPr>
          <w:rFonts w:ascii="Cambria" w:hAnsi="Cambria"/>
          <w:sz w:val="20"/>
          <w:szCs w:val="20"/>
        </w:rPr>
      </w:pPr>
      <w:r w:rsidRPr="002D4F6D">
        <w:rPr>
          <w:rFonts w:ascii="Cambria" w:hAnsi="Cambria"/>
          <w:b/>
          <w:bCs/>
          <w:i/>
          <w:iCs/>
          <w:sz w:val="20"/>
          <w:szCs w:val="20"/>
        </w:rPr>
        <w:t xml:space="preserve">přístup pomocí </w:t>
      </w:r>
      <w:proofErr w:type="spellStart"/>
      <w:r w:rsidRPr="002D4F6D">
        <w:rPr>
          <w:rFonts w:ascii="Cambria" w:hAnsi="Cambria"/>
          <w:b/>
          <w:bCs/>
          <w:i/>
          <w:iCs/>
          <w:sz w:val="20"/>
          <w:szCs w:val="20"/>
        </w:rPr>
        <w:t>interlinguy</w:t>
      </w:r>
      <w:proofErr w:type="spellEnd"/>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zdrojový jazyk konvertuje do nezávislé jazykové reprezentace</w:t>
      </w:r>
    </w:p>
    <w:p w:rsidR="00D64B41" w:rsidRPr="002D4F6D" w:rsidRDefault="00756CFB" w:rsidP="00BF5D57">
      <w:pPr>
        <w:pStyle w:val="Zkladntext"/>
        <w:numPr>
          <w:ilvl w:val="1"/>
          <w:numId w:val="4"/>
        </w:numPr>
        <w:jc w:val="both"/>
        <w:rPr>
          <w:rFonts w:ascii="Cambria" w:hAnsi="Cambria"/>
          <w:sz w:val="20"/>
          <w:szCs w:val="20"/>
        </w:rPr>
      </w:pPr>
      <w:proofErr w:type="spellStart"/>
      <w:r w:rsidRPr="002D4F6D">
        <w:rPr>
          <w:rFonts w:ascii="Cambria" w:hAnsi="Cambria"/>
          <w:sz w:val="20"/>
          <w:szCs w:val="20"/>
        </w:rPr>
        <w:t>interlingua</w:t>
      </w:r>
      <w:proofErr w:type="spellEnd"/>
      <w:r w:rsidRPr="002D4F6D">
        <w:rPr>
          <w:rFonts w:ascii="Cambria" w:hAnsi="Cambria"/>
          <w:sz w:val="20"/>
          <w:szCs w:val="20"/>
        </w:rPr>
        <w:t xml:space="preserve"> musí být jednoznačná</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 xml:space="preserve">z </w:t>
      </w:r>
      <w:proofErr w:type="spellStart"/>
      <w:r w:rsidRPr="002D4F6D">
        <w:rPr>
          <w:rFonts w:ascii="Cambria" w:hAnsi="Cambria"/>
          <w:sz w:val="20"/>
          <w:szCs w:val="20"/>
        </w:rPr>
        <w:t>interlignuy</w:t>
      </w:r>
      <w:proofErr w:type="spellEnd"/>
      <w:r w:rsidRPr="002D4F6D">
        <w:rPr>
          <w:rFonts w:ascii="Cambria" w:hAnsi="Cambria"/>
          <w:sz w:val="20"/>
          <w:szCs w:val="20"/>
        </w:rPr>
        <w:t xml:space="preserve"> se generuje cílový jazyk</w:t>
      </w:r>
    </w:p>
    <w:p w:rsidR="00D64B41" w:rsidRPr="002D4F6D" w:rsidRDefault="00756CFB" w:rsidP="00BF5D57">
      <w:pPr>
        <w:pStyle w:val="Zkladntext"/>
        <w:numPr>
          <w:ilvl w:val="1"/>
          <w:numId w:val="4"/>
        </w:numPr>
        <w:jc w:val="both"/>
        <w:rPr>
          <w:rFonts w:ascii="Cambria" w:hAnsi="Cambria"/>
          <w:b/>
          <w:bCs/>
          <w:i/>
          <w:iCs/>
          <w:sz w:val="20"/>
          <w:szCs w:val="20"/>
        </w:rPr>
      </w:pPr>
      <w:r w:rsidRPr="002D4F6D">
        <w:rPr>
          <w:rFonts w:ascii="Cambria" w:hAnsi="Cambria"/>
          <w:sz w:val="20"/>
          <w:szCs w:val="20"/>
        </w:rPr>
        <w:t xml:space="preserve">cílový a zdrojový jazyk nepřichází do </w:t>
      </w:r>
      <w:r w:rsidR="002D4F6D" w:rsidRPr="002D4F6D">
        <w:rPr>
          <w:rFonts w:ascii="Cambria" w:hAnsi="Cambria"/>
          <w:sz w:val="20"/>
          <w:szCs w:val="20"/>
        </w:rPr>
        <w:t>styku</w:t>
      </w:r>
    </w:p>
    <w:p w:rsidR="00D64B41" w:rsidRPr="002D4F6D" w:rsidRDefault="00756CFB" w:rsidP="00BF5D57">
      <w:pPr>
        <w:pStyle w:val="Zkladntext"/>
        <w:numPr>
          <w:ilvl w:val="0"/>
          <w:numId w:val="4"/>
        </w:numPr>
        <w:jc w:val="both"/>
        <w:rPr>
          <w:rFonts w:ascii="Cambria" w:hAnsi="Cambria"/>
          <w:sz w:val="20"/>
          <w:szCs w:val="20"/>
        </w:rPr>
      </w:pPr>
      <w:r w:rsidRPr="002D4F6D">
        <w:rPr>
          <w:rFonts w:ascii="Cambria" w:hAnsi="Cambria"/>
          <w:b/>
          <w:bCs/>
          <w:i/>
          <w:iCs/>
          <w:sz w:val="20"/>
          <w:szCs w:val="20"/>
        </w:rPr>
        <w:t>transferové systémy</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analýza se provádí pro určitou úroveň</w:t>
      </w:r>
    </w:p>
    <w:p w:rsidR="00D64B41" w:rsidRPr="002D4F6D" w:rsidRDefault="00756CFB" w:rsidP="00BF5D57">
      <w:pPr>
        <w:pStyle w:val="Zkladntext"/>
        <w:numPr>
          <w:ilvl w:val="1"/>
          <w:numId w:val="4"/>
        </w:numPr>
        <w:jc w:val="both"/>
        <w:rPr>
          <w:rFonts w:ascii="Cambria" w:hAnsi="Cambria"/>
          <w:sz w:val="20"/>
          <w:szCs w:val="20"/>
        </w:rPr>
      </w:pPr>
      <w:r w:rsidRPr="002D4F6D">
        <w:rPr>
          <w:rFonts w:ascii="Cambria" w:hAnsi="Cambria"/>
          <w:sz w:val="20"/>
          <w:szCs w:val="20"/>
        </w:rPr>
        <w:t>transferová pravidla převádí zdrojové jednotky na cílové</w:t>
      </w:r>
    </w:p>
    <w:p w:rsidR="00D64B41" w:rsidRPr="002D4F6D" w:rsidRDefault="00756CFB" w:rsidP="00BF5D57">
      <w:pPr>
        <w:pStyle w:val="Zkladntext"/>
        <w:numPr>
          <w:ilvl w:val="1"/>
          <w:numId w:val="4"/>
        </w:numPr>
        <w:jc w:val="both"/>
        <w:rPr>
          <w:rFonts w:ascii="Cambria" w:hAnsi="Cambria"/>
          <w:b/>
          <w:bCs/>
          <w:i/>
          <w:iCs/>
          <w:sz w:val="20"/>
          <w:szCs w:val="20"/>
        </w:rPr>
      </w:pPr>
      <w:r w:rsidRPr="002D4F6D">
        <w:rPr>
          <w:rFonts w:ascii="Cambria" w:hAnsi="Cambria"/>
          <w:sz w:val="20"/>
          <w:szCs w:val="20"/>
        </w:rPr>
        <w:t>převod na syntaktické úrovni umožňuje zavádět kontextové omezení</w:t>
      </w:r>
    </w:p>
    <w:p w:rsidR="00D64B41" w:rsidRPr="002D4F6D" w:rsidRDefault="00756CFB" w:rsidP="00BF5D57">
      <w:pPr>
        <w:pStyle w:val="Zkladntext"/>
        <w:numPr>
          <w:ilvl w:val="0"/>
          <w:numId w:val="4"/>
        </w:numPr>
        <w:jc w:val="both"/>
        <w:rPr>
          <w:rFonts w:ascii="Cambria" w:eastAsia="Times New Roman" w:hAnsi="Cambria"/>
          <w:b/>
          <w:bCs/>
          <w:i/>
          <w:iCs/>
          <w:sz w:val="20"/>
          <w:szCs w:val="20"/>
        </w:rPr>
      </w:pPr>
      <w:r w:rsidRPr="002D4F6D">
        <w:rPr>
          <w:rFonts w:ascii="Cambria" w:hAnsi="Cambria"/>
          <w:b/>
          <w:bCs/>
          <w:i/>
          <w:iCs/>
          <w:sz w:val="20"/>
          <w:szCs w:val="20"/>
        </w:rPr>
        <w:t>proces analýzy pravidlových systémů</w:t>
      </w:r>
      <w:r w:rsidRPr="002D4F6D">
        <w:rPr>
          <w:rFonts w:ascii="Cambria" w:hAnsi="Cambria"/>
          <w:sz w:val="20"/>
          <w:szCs w:val="20"/>
        </w:rPr>
        <w:t xml:space="preserve"> – </w:t>
      </w:r>
      <w:proofErr w:type="spellStart"/>
      <w:r w:rsidRPr="002D4F6D">
        <w:rPr>
          <w:rFonts w:ascii="Cambria" w:hAnsi="Cambria"/>
          <w:sz w:val="20"/>
          <w:szCs w:val="20"/>
        </w:rPr>
        <w:t>tokenizace</w:t>
      </w:r>
      <w:proofErr w:type="spellEnd"/>
      <w:r w:rsidRPr="002D4F6D">
        <w:rPr>
          <w:rFonts w:ascii="Cambria" w:hAnsi="Cambria"/>
          <w:sz w:val="20"/>
          <w:szCs w:val="20"/>
        </w:rPr>
        <w:t xml:space="preserve"> </w:t>
      </w:r>
      <w:r w:rsidRPr="002D4F6D">
        <w:rPr>
          <w:rFonts w:ascii="Cambria" w:eastAsia="Times New Roman" w:hAnsi="Cambria"/>
          <w:sz w:val="20"/>
          <w:szCs w:val="20"/>
        </w:rPr>
        <w:t>→</w:t>
      </w:r>
      <w:r w:rsidRPr="002D4F6D">
        <w:rPr>
          <w:rFonts w:ascii="Cambria" w:hAnsi="Cambria" w:cs="Tahoma"/>
          <w:sz w:val="20"/>
          <w:szCs w:val="20"/>
        </w:rPr>
        <w:t xml:space="preserve"> morfologická analýza </w:t>
      </w:r>
      <w:r w:rsidRPr="002D4F6D">
        <w:rPr>
          <w:rFonts w:ascii="Cambria" w:eastAsia="Times New Roman" w:hAnsi="Cambria"/>
          <w:sz w:val="20"/>
          <w:szCs w:val="20"/>
        </w:rPr>
        <w:t xml:space="preserve">→ morfologická desambiguace → syntaktická analýza → sémantická analýza = lexikální desambiguace </w:t>
      </w:r>
    </w:p>
    <w:p w:rsidR="00D64B41" w:rsidRPr="002D4F6D" w:rsidRDefault="00756CFB" w:rsidP="00BF5D57">
      <w:pPr>
        <w:pStyle w:val="Zkladntext"/>
        <w:numPr>
          <w:ilvl w:val="0"/>
          <w:numId w:val="4"/>
        </w:numPr>
        <w:jc w:val="both"/>
        <w:rPr>
          <w:rFonts w:ascii="Cambria" w:eastAsia="Times New Roman" w:hAnsi="Cambria"/>
          <w:b/>
          <w:bCs/>
          <w:i/>
          <w:iCs/>
          <w:sz w:val="20"/>
          <w:szCs w:val="20"/>
        </w:rPr>
      </w:pPr>
      <w:r w:rsidRPr="002D4F6D">
        <w:rPr>
          <w:rFonts w:ascii="Cambria" w:eastAsia="Times New Roman" w:hAnsi="Cambria"/>
          <w:b/>
          <w:bCs/>
          <w:i/>
          <w:iCs/>
          <w:sz w:val="20"/>
          <w:szCs w:val="20"/>
        </w:rPr>
        <w:t>syntéza pravidlových systémů</w:t>
      </w:r>
      <w:r w:rsidRPr="002D4F6D">
        <w:rPr>
          <w:rFonts w:ascii="Cambria" w:eastAsia="Times New Roman" w:hAnsi="Cambria"/>
          <w:sz w:val="20"/>
          <w:szCs w:val="20"/>
        </w:rPr>
        <w:t xml:space="preserve"> – vyčlenění obsahu → pořadí propozic → lexikální výběr → syntaktický výběr → </w:t>
      </w:r>
      <w:r w:rsidR="002D4F6D" w:rsidRPr="002D4F6D">
        <w:rPr>
          <w:rFonts w:ascii="Cambria" w:eastAsia="Times New Roman" w:hAnsi="Cambria"/>
          <w:sz w:val="20"/>
          <w:szCs w:val="20"/>
        </w:rPr>
        <w:t>uspořádání</w:t>
      </w:r>
      <w:r w:rsidRPr="002D4F6D">
        <w:rPr>
          <w:rFonts w:ascii="Cambria" w:eastAsia="Times New Roman" w:hAnsi="Cambria"/>
          <w:sz w:val="20"/>
          <w:szCs w:val="20"/>
        </w:rPr>
        <w:t xml:space="preserve"> konstituent → koreference → generování povrchových </w:t>
      </w:r>
      <w:r w:rsidR="002D4F6D" w:rsidRPr="002D4F6D">
        <w:rPr>
          <w:rFonts w:ascii="Cambria" w:eastAsia="Times New Roman" w:hAnsi="Cambria"/>
          <w:sz w:val="20"/>
          <w:szCs w:val="20"/>
        </w:rPr>
        <w:t>struktur</w:t>
      </w:r>
    </w:p>
    <w:p w:rsidR="00D64B41" w:rsidRPr="002D4F6D" w:rsidRDefault="00756CFB" w:rsidP="00BF5D57">
      <w:pPr>
        <w:pStyle w:val="Zkladntext"/>
        <w:numPr>
          <w:ilvl w:val="0"/>
          <w:numId w:val="4"/>
        </w:numPr>
        <w:jc w:val="both"/>
        <w:rPr>
          <w:rFonts w:ascii="Cambria" w:eastAsia="Times New Roman" w:hAnsi="Cambria"/>
          <w:sz w:val="20"/>
          <w:szCs w:val="20"/>
        </w:rPr>
      </w:pPr>
      <w:r w:rsidRPr="002D4F6D">
        <w:rPr>
          <w:rFonts w:ascii="Cambria" w:eastAsia="Times New Roman" w:hAnsi="Cambria"/>
          <w:b/>
          <w:bCs/>
          <w:i/>
          <w:iCs/>
          <w:sz w:val="20"/>
          <w:szCs w:val="20"/>
        </w:rPr>
        <w:t>statistický strojový překlad</w:t>
      </w:r>
    </w:p>
    <w:p w:rsidR="00D64B41" w:rsidRPr="002D4F6D" w:rsidRDefault="00756CFB" w:rsidP="00BF5D57">
      <w:pPr>
        <w:pStyle w:val="Zkladntext"/>
        <w:numPr>
          <w:ilvl w:val="1"/>
          <w:numId w:val="4"/>
        </w:numPr>
        <w:jc w:val="both"/>
        <w:rPr>
          <w:rFonts w:ascii="Cambria" w:eastAsia="Times New Roman" w:hAnsi="Cambria"/>
          <w:i/>
          <w:iCs/>
          <w:sz w:val="20"/>
          <w:szCs w:val="20"/>
        </w:rPr>
      </w:pPr>
      <w:r w:rsidRPr="002D4F6D">
        <w:rPr>
          <w:rFonts w:ascii="Cambria" w:eastAsia="Times New Roman" w:hAnsi="Cambria"/>
          <w:sz w:val="20"/>
          <w:szCs w:val="20"/>
        </w:rPr>
        <w:t>užívá teorie informace a statistiky</w:t>
      </w:r>
    </w:p>
    <w:p w:rsidR="00D64B41" w:rsidRPr="002D4F6D" w:rsidRDefault="00756CFB" w:rsidP="00BF5D57">
      <w:pPr>
        <w:pStyle w:val="Zkladntext"/>
        <w:numPr>
          <w:ilvl w:val="1"/>
          <w:numId w:val="4"/>
        </w:numPr>
        <w:jc w:val="both"/>
        <w:rPr>
          <w:rFonts w:ascii="Cambria" w:eastAsia="Times New Roman" w:hAnsi="Cambria"/>
          <w:sz w:val="20"/>
          <w:szCs w:val="20"/>
        </w:rPr>
      </w:pPr>
      <w:proofErr w:type="spellStart"/>
      <w:r w:rsidRPr="002D4F6D">
        <w:rPr>
          <w:rFonts w:ascii="Cambria" w:eastAsia="Times New Roman" w:hAnsi="Cambria"/>
          <w:i/>
          <w:iCs/>
          <w:sz w:val="20"/>
          <w:szCs w:val="20"/>
        </w:rPr>
        <w:t>gisting</w:t>
      </w:r>
      <w:proofErr w:type="spellEnd"/>
      <w:r w:rsidRPr="002D4F6D">
        <w:rPr>
          <w:rFonts w:ascii="Cambria" w:eastAsia="Times New Roman" w:hAnsi="Cambria"/>
          <w:sz w:val="20"/>
          <w:szCs w:val="20"/>
        </w:rPr>
        <w:t xml:space="preserve"> – není třeba přesný význam, stačí, má-li překlad nějaký užitek</w:t>
      </w:r>
    </w:p>
    <w:p w:rsidR="00D64B41" w:rsidRPr="002D4F6D" w:rsidRDefault="00756CFB" w:rsidP="00BF5D57">
      <w:pPr>
        <w:pStyle w:val="Zkladntext"/>
        <w:numPr>
          <w:ilvl w:val="1"/>
          <w:numId w:val="4"/>
        </w:numPr>
        <w:jc w:val="both"/>
        <w:rPr>
          <w:rFonts w:ascii="Cambria" w:eastAsia="Times New Roman" w:hAnsi="Cambria"/>
          <w:i/>
          <w:iCs/>
          <w:sz w:val="20"/>
          <w:szCs w:val="20"/>
        </w:rPr>
      </w:pPr>
      <w:r w:rsidRPr="002D4F6D">
        <w:rPr>
          <w:rFonts w:ascii="Cambria" w:eastAsia="Times New Roman" w:hAnsi="Cambria"/>
          <w:sz w:val="20"/>
          <w:szCs w:val="20"/>
        </w:rPr>
        <w:t xml:space="preserve">využití </w:t>
      </w:r>
      <w:proofErr w:type="spellStart"/>
      <w:r w:rsidRPr="002D4F6D">
        <w:rPr>
          <w:rFonts w:ascii="Cambria" w:eastAsia="Times New Roman" w:hAnsi="Cambria"/>
          <w:sz w:val="20"/>
          <w:szCs w:val="20"/>
        </w:rPr>
        <w:t>bilinguálních</w:t>
      </w:r>
      <w:proofErr w:type="spellEnd"/>
      <w:r w:rsidRPr="002D4F6D">
        <w:rPr>
          <w:rFonts w:ascii="Cambria" w:eastAsia="Times New Roman" w:hAnsi="Cambria"/>
          <w:sz w:val="20"/>
          <w:szCs w:val="20"/>
        </w:rPr>
        <w:t xml:space="preserve"> textů a překladových modelů</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i/>
          <w:iCs/>
          <w:sz w:val="20"/>
          <w:szCs w:val="20"/>
        </w:rPr>
        <w:t>data pro SMT</w:t>
      </w:r>
      <w:r w:rsidRPr="002D4F6D">
        <w:rPr>
          <w:rFonts w:ascii="Cambria" w:eastAsia="Times New Roman" w:hAnsi="Cambria"/>
          <w:sz w:val="20"/>
          <w:szCs w:val="20"/>
        </w:rPr>
        <w:t xml:space="preserve"> – paralelní korpusy</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LDC (</w:t>
      </w:r>
      <w:proofErr w:type="spellStart"/>
      <w:r w:rsidRPr="002D4F6D">
        <w:rPr>
          <w:rFonts w:ascii="Cambria" w:eastAsia="Times New Roman" w:hAnsi="Cambria"/>
          <w:sz w:val="20"/>
          <w:szCs w:val="20"/>
        </w:rPr>
        <w:t>Linguistic</w:t>
      </w:r>
      <w:proofErr w:type="spellEnd"/>
      <w:r w:rsidRPr="002D4F6D">
        <w:rPr>
          <w:rFonts w:ascii="Cambria" w:eastAsia="Times New Roman" w:hAnsi="Cambria"/>
          <w:sz w:val="20"/>
          <w:szCs w:val="20"/>
        </w:rPr>
        <w:t xml:space="preserve"> Data </w:t>
      </w:r>
      <w:proofErr w:type="spellStart"/>
      <w:r w:rsidRPr="002D4F6D">
        <w:rPr>
          <w:rFonts w:ascii="Cambria" w:eastAsia="Times New Roman" w:hAnsi="Cambria"/>
          <w:sz w:val="20"/>
          <w:szCs w:val="20"/>
        </w:rPr>
        <w:t>consorcium</w:t>
      </w:r>
      <w:proofErr w:type="spellEnd"/>
      <w:r w:rsidRPr="002D4F6D">
        <w:rPr>
          <w:rFonts w:ascii="Cambria" w:eastAsia="Times New Roman" w:hAnsi="Cambria"/>
          <w:sz w:val="20"/>
          <w:szCs w:val="20"/>
        </w:rPr>
        <w:t>) – paralelní korpusy pro jazykové páry</w:t>
      </w:r>
    </w:p>
    <w:p w:rsidR="00D64B41" w:rsidRPr="002D4F6D" w:rsidRDefault="00756CFB" w:rsidP="00BF5D57">
      <w:pPr>
        <w:pStyle w:val="Zkladntext"/>
        <w:numPr>
          <w:ilvl w:val="2"/>
          <w:numId w:val="4"/>
        </w:numPr>
        <w:jc w:val="both"/>
        <w:rPr>
          <w:rFonts w:ascii="Cambria" w:eastAsia="Times New Roman" w:hAnsi="Cambria"/>
          <w:sz w:val="20"/>
          <w:szCs w:val="20"/>
        </w:rPr>
      </w:pPr>
      <w:proofErr w:type="spellStart"/>
      <w:r w:rsidRPr="002D4F6D">
        <w:rPr>
          <w:rFonts w:ascii="Cambria" w:eastAsia="Times New Roman" w:hAnsi="Cambria"/>
          <w:sz w:val="20"/>
          <w:szCs w:val="20"/>
        </w:rPr>
        <w:t>Europarl</w:t>
      </w:r>
      <w:proofErr w:type="spellEnd"/>
      <w:r w:rsidRPr="002D4F6D">
        <w:rPr>
          <w:rFonts w:ascii="Cambria" w:eastAsia="Times New Roman" w:hAnsi="Cambria"/>
          <w:sz w:val="20"/>
          <w:szCs w:val="20"/>
        </w:rPr>
        <w:t xml:space="preserve"> – texty Evropského parlamentu</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OPUS – různý původ</w:t>
      </w:r>
    </w:p>
    <w:p w:rsidR="00D64B41" w:rsidRPr="002D4F6D" w:rsidRDefault="00756CFB" w:rsidP="00BF5D57">
      <w:pPr>
        <w:pStyle w:val="Zkladntext"/>
        <w:numPr>
          <w:ilvl w:val="2"/>
          <w:numId w:val="4"/>
        </w:numPr>
        <w:jc w:val="both"/>
        <w:rPr>
          <w:rFonts w:ascii="Cambria" w:eastAsia="Times New Roman" w:hAnsi="Cambria"/>
          <w:sz w:val="20"/>
          <w:szCs w:val="20"/>
        </w:rPr>
      </w:pPr>
      <w:proofErr w:type="spellStart"/>
      <w:r w:rsidRPr="002D4F6D">
        <w:rPr>
          <w:rFonts w:ascii="Cambria" w:eastAsia="Times New Roman" w:hAnsi="Cambria"/>
          <w:sz w:val="20"/>
          <w:szCs w:val="20"/>
        </w:rPr>
        <w:t>Acquis</w:t>
      </w:r>
      <w:proofErr w:type="spellEnd"/>
      <w:r w:rsidRPr="002D4F6D">
        <w:rPr>
          <w:rFonts w:ascii="Cambria" w:eastAsia="Times New Roman" w:hAnsi="Cambria"/>
          <w:sz w:val="20"/>
          <w:szCs w:val="20"/>
        </w:rPr>
        <w:t xml:space="preserve"> </w:t>
      </w:r>
      <w:proofErr w:type="spellStart"/>
      <w:r w:rsidRPr="002D4F6D">
        <w:rPr>
          <w:rFonts w:ascii="Cambria" w:eastAsia="Times New Roman" w:hAnsi="Cambria"/>
          <w:sz w:val="20"/>
          <w:szCs w:val="20"/>
        </w:rPr>
        <w:t>Communautaire</w:t>
      </w:r>
      <w:proofErr w:type="spellEnd"/>
      <w:r w:rsidRPr="002D4F6D">
        <w:rPr>
          <w:rFonts w:ascii="Cambria" w:eastAsia="Times New Roman" w:hAnsi="Cambria"/>
          <w:sz w:val="20"/>
          <w:szCs w:val="20"/>
        </w:rPr>
        <w:t xml:space="preserve"> – právní dokumenty EU</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vícejazyčné stránky (Wikipedie)</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Kapradí – Shakespearova dramata (FI)</w:t>
      </w:r>
    </w:p>
    <w:p w:rsidR="00D64B41" w:rsidRPr="002D4F6D" w:rsidRDefault="00756CFB" w:rsidP="00BF5D57">
      <w:pPr>
        <w:pStyle w:val="Zkladntext"/>
        <w:numPr>
          <w:ilvl w:val="2"/>
          <w:numId w:val="4"/>
        </w:numPr>
        <w:jc w:val="both"/>
        <w:rPr>
          <w:rFonts w:ascii="Cambria" w:eastAsia="Times New Roman" w:hAnsi="Cambria"/>
          <w:i/>
          <w:iCs/>
          <w:sz w:val="20"/>
          <w:szCs w:val="20"/>
        </w:rPr>
      </w:pPr>
      <w:proofErr w:type="spellStart"/>
      <w:r w:rsidRPr="002D4F6D">
        <w:rPr>
          <w:rFonts w:ascii="Cambria" w:eastAsia="Times New Roman" w:hAnsi="Cambria"/>
          <w:sz w:val="20"/>
          <w:szCs w:val="20"/>
        </w:rPr>
        <w:t>InterCorp</w:t>
      </w:r>
      <w:proofErr w:type="spellEnd"/>
      <w:r w:rsidRPr="002D4F6D">
        <w:rPr>
          <w:rFonts w:ascii="Cambria" w:eastAsia="Times New Roman" w:hAnsi="Cambria"/>
          <w:sz w:val="20"/>
          <w:szCs w:val="20"/>
        </w:rPr>
        <w:t xml:space="preserve"> – beletrie, ručně zarovnané texty (ČNK, FF UK)</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i/>
          <w:iCs/>
          <w:sz w:val="20"/>
          <w:szCs w:val="20"/>
        </w:rPr>
        <w:t>základy SMT</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 xml:space="preserve">s l o v a – základní jednotka, uplatnění </w:t>
      </w:r>
      <w:proofErr w:type="spellStart"/>
      <w:r w:rsidRPr="002D4F6D">
        <w:rPr>
          <w:rFonts w:ascii="Cambria" w:eastAsia="Times New Roman" w:hAnsi="Cambria"/>
          <w:sz w:val="20"/>
          <w:szCs w:val="20"/>
        </w:rPr>
        <w:t>Zipfova</w:t>
      </w:r>
      <w:proofErr w:type="spellEnd"/>
      <w:r w:rsidRPr="002D4F6D">
        <w:rPr>
          <w:rFonts w:ascii="Cambria" w:eastAsia="Times New Roman" w:hAnsi="Cambria"/>
          <w:sz w:val="20"/>
          <w:szCs w:val="20"/>
        </w:rPr>
        <w:t xml:space="preserve"> zákona (10 nejčastějších slov tvoří 30 % textu)</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 xml:space="preserve">v ě t y – v různých jazycích se </w:t>
      </w:r>
      <w:r w:rsidR="002D4F6D" w:rsidRPr="002D4F6D">
        <w:rPr>
          <w:rFonts w:ascii="Cambria" w:eastAsia="Times New Roman" w:hAnsi="Cambria"/>
          <w:sz w:val="20"/>
          <w:szCs w:val="20"/>
        </w:rPr>
        <w:t>syntaktická</w:t>
      </w:r>
      <w:r w:rsidRPr="002D4F6D">
        <w:rPr>
          <w:rFonts w:ascii="Cambria" w:eastAsia="Times New Roman" w:hAnsi="Cambria"/>
          <w:sz w:val="20"/>
          <w:szCs w:val="20"/>
        </w:rPr>
        <w:t xml:space="preserve"> struktura liší, je třeba přerovnávání</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lastRenderedPageBreak/>
        <w:t>p a r a l e l n í</w:t>
      </w:r>
      <w:r w:rsidR="00AA5F5B">
        <w:rPr>
          <w:rFonts w:ascii="Cambria" w:eastAsia="Times New Roman" w:hAnsi="Cambria"/>
          <w:sz w:val="20"/>
          <w:szCs w:val="20"/>
        </w:rPr>
        <w:t xml:space="preserve"> </w:t>
      </w:r>
      <w:r w:rsidRPr="002D4F6D">
        <w:rPr>
          <w:rFonts w:ascii="Cambria" w:eastAsia="Times New Roman" w:hAnsi="Cambria"/>
          <w:sz w:val="20"/>
          <w:szCs w:val="20"/>
        </w:rPr>
        <w:t>k o r p u s y – základní datový zdroj</w:t>
      </w:r>
    </w:p>
    <w:p w:rsidR="00D64B41" w:rsidRPr="002D4F6D" w:rsidRDefault="00756CFB" w:rsidP="00BF5D57">
      <w:pPr>
        <w:pStyle w:val="Zkladntext"/>
        <w:numPr>
          <w:ilvl w:val="2"/>
          <w:numId w:val="4"/>
        </w:numPr>
        <w:jc w:val="both"/>
        <w:rPr>
          <w:rFonts w:ascii="Cambria" w:eastAsia="Times New Roman" w:hAnsi="Cambria"/>
          <w:i/>
          <w:iCs/>
          <w:sz w:val="20"/>
          <w:szCs w:val="20"/>
        </w:rPr>
      </w:pPr>
      <w:r w:rsidRPr="002D4F6D">
        <w:rPr>
          <w:rFonts w:ascii="Cambria" w:eastAsia="Times New Roman" w:hAnsi="Cambria"/>
          <w:sz w:val="20"/>
          <w:szCs w:val="20"/>
        </w:rPr>
        <w:t>z a r o v n á v á n í</w:t>
      </w:r>
      <w:r w:rsidR="00AA5F5B">
        <w:rPr>
          <w:rFonts w:ascii="Cambria" w:eastAsia="Times New Roman" w:hAnsi="Cambria"/>
          <w:sz w:val="20"/>
          <w:szCs w:val="20"/>
        </w:rPr>
        <w:t xml:space="preserve"> </w:t>
      </w:r>
      <w:r w:rsidR="002D4F6D">
        <w:rPr>
          <w:rFonts w:ascii="Cambria" w:eastAsia="Times New Roman" w:hAnsi="Cambria"/>
          <w:sz w:val="20"/>
          <w:szCs w:val="20"/>
        </w:rPr>
        <w:t>vět</w:t>
      </w:r>
      <w:r w:rsidRPr="002D4F6D">
        <w:rPr>
          <w:rFonts w:ascii="Cambria" w:eastAsia="Times New Roman" w:hAnsi="Cambria"/>
          <w:sz w:val="20"/>
          <w:szCs w:val="20"/>
        </w:rPr>
        <w:t xml:space="preserve"> – věty si neodpovídají 1 : 1</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i/>
          <w:iCs/>
          <w:sz w:val="20"/>
          <w:szCs w:val="20"/>
        </w:rPr>
        <w:t>základy pravděpodobnosti pro SMT</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pravděpodobnostní rozložení – graf hodnot pro elementární jevy náhodné veličiny</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podmíněná pravděpodobnost</w:t>
      </w:r>
    </w:p>
    <w:p w:rsidR="00D64B41" w:rsidRPr="002D4F6D" w:rsidRDefault="00756CFB" w:rsidP="00BF5D57">
      <w:pPr>
        <w:pStyle w:val="Zkladntext"/>
        <w:numPr>
          <w:ilvl w:val="2"/>
          <w:numId w:val="4"/>
        </w:numPr>
        <w:jc w:val="both"/>
        <w:rPr>
          <w:rFonts w:ascii="Cambria" w:eastAsia="Times New Roman" w:hAnsi="Cambria"/>
          <w:sz w:val="20"/>
          <w:szCs w:val="20"/>
        </w:rPr>
      </w:pPr>
      <w:proofErr w:type="spellStart"/>
      <w:r w:rsidRPr="002D4F6D">
        <w:rPr>
          <w:rFonts w:ascii="Cambria" w:eastAsia="Times New Roman" w:hAnsi="Cambria"/>
          <w:sz w:val="20"/>
          <w:szCs w:val="20"/>
        </w:rPr>
        <w:t>Shannonova</w:t>
      </w:r>
      <w:proofErr w:type="spellEnd"/>
      <w:r w:rsidRPr="002D4F6D">
        <w:rPr>
          <w:rFonts w:ascii="Cambria" w:eastAsia="Times New Roman" w:hAnsi="Cambria"/>
          <w:sz w:val="20"/>
          <w:szCs w:val="20"/>
        </w:rPr>
        <w:t xml:space="preserve"> hra – pravděpodobnostní rozložení pro následující znak v textu se liší v závislosti na předchozích znacích</w:t>
      </w:r>
    </w:p>
    <w:p w:rsidR="00D64B41" w:rsidRPr="002D4F6D" w:rsidRDefault="00756CFB" w:rsidP="00A404AA">
      <w:pPr>
        <w:pStyle w:val="Zkladntext"/>
        <w:numPr>
          <w:ilvl w:val="2"/>
          <w:numId w:val="4"/>
        </w:numPr>
        <w:jc w:val="both"/>
        <w:rPr>
          <w:rFonts w:ascii="Cambria" w:eastAsia="Times New Roman" w:hAnsi="Cambria"/>
          <w:sz w:val="20"/>
          <w:szCs w:val="20"/>
        </w:rPr>
      </w:pPr>
      <w:proofErr w:type="spellStart"/>
      <w:r w:rsidRPr="002D4F6D">
        <w:rPr>
          <w:rFonts w:ascii="Cambria" w:eastAsia="Times New Roman" w:hAnsi="Cambria"/>
          <w:sz w:val="20"/>
          <w:szCs w:val="20"/>
        </w:rPr>
        <w:t>Bayesovo</w:t>
      </w:r>
      <w:proofErr w:type="spellEnd"/>
      <w:r w:rsidRPr="002D4F6D">
        <w:rPr>
          <w:rFonts w:ascii="Cambria" w:eastAsia="Times New Roman" w:hAnsi="Cambria"/>
          <w:sz w:val="20"/>
          <w:szCs w:val="20"/>
        </w:rPr>
        <w:t xml:space="preserve"> pravidlo</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i/>
          <w:iCs/>
          <w:sz w:val="20"/>
          <w:szCs w:val="20"/>
        </w:rPr>
        <w:t xml:space="preserve">princip </w:t>
      </w:r>
      <w:proofErr w:type="spellStart"/>
      <w:r w:rsidRPr="002D4F6D">
        <w:rPr>
          <w:rFonts w:ascii="Cambria" w:eastAsia="Times New Roman" w:hAnsi="Cambria"/>
          <w:i/>
          <w:iCs/>
          <w:sz w:val="20"/>
          <w:szCs w:val="20"/>
        </w:rPr>
        <w:t>noisy</w:t>
      </w:r>
      <w:proofErr w:type="spellEnd"/>
      <w:r w:rsidRPr="002D4F6D">
        <w:rPr>
          <w:rFonts w:ascii="Cambria" w:eastAsia="Times New Roman" w:hAnsi="Cambria"/>
          <w:i/>
          <w:iCs/>
          <w:sz w:val="20"/>
          <w:szCs w:val="20"/>
        </w:rPr>
        <w:t xml:space="preserve"> </w:t>
      </w:r>
      <w:proofErr w:type="spellStart"/>
      <w:r w:rsidRPr="002D4F6D">
        <w:rPr>
          <w:rFonts w:ascii="Cambria" w:eastAsia="Times New Roman" w:hAnsi="Cambria"/>
          <w:i/>
          <w:iCs/>
          <w:sz w:val="20"/>
          <w:szCs w:val="20"/>
        </w:rPr>
        <w:t>channel</w:t>
      </w:r>
      <w:proofErr w:type="spellEnd"/>
      <w:r w:rsidRPr="002D4F6D">
        <w:rPr>
          <w:rFonts w:ascii="Cambria" w:eastAsia="Times New Roman" w:hAnsi="Cambria"/>
          <w:sz w:val="20"/>
          <w:szCs w:val="20"/>
        </w:rPr>
        <w:t xml:space="preserve"> – původně korekce signálu na zašuměných kanálech, využití znalosti typu vznikajících chyb a informací o původní zprávě, komponenty:</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jazykový model</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překladový model</w:t>
      </w:r>
    </w:p>
    <w:p w:rsidR="00D64B41" w:rsidRPr="002D4F6D" w:rsidRDefault="00756CFB" w:rsidP="00BF5D57">
      <w:pPr>
        <w:pStyle w:val="Zkladntext"/>
        <w:numPr>
          <w:ilvl w:val="2"/>
          <w:numId w:val="4"/>
        </w:numPr>
        <w:jc w:val="both"/>
        <w:rPr>
          <w:rFonts w:ascii="Cambria" w:eastAsia="Times New Roman" w:hAnsi="Cambria"/>
          <w:i/>
          <w:iCs/>
          <w:sz w:val="20"/>
          <w:szCs w:val="20"/>
        </w:rPr>
      </w:pPr>
      <w:r w:rsidRPr="002D4F6D">
        <w:rPr>
          <w:rFonts w:ascii="Cambria" w:eastAsia="Times New Roman" w:hAnsi="Cambria"/>
          <w:sz w:val="20"/>
          <w:szCs w:val="20"/>
        </w:rPr>
        <w:t>dekódovací algoritmus</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i/>
          <w:iCs/>
          <w:sz w:val="20"/>
          <w:szCs w:val="20"/>
        </w:rPr>
        <w:t>jazykové modely</w:t>
      </w:r>
      <w:r w:rsidRPr="002D4F6D">
        <w:rPr>
          <w:rFonts w:ascii="Cambria" w:eastAsia="Times New Roman" w:hAnsi="Cambria"/>
          <w:sz w:val="20"/>
          <w:szCs w:val="20"/>
        </w:rPr>
        <w:t xml:space="preserve"> – pro plynulost výstupu (správný slovosled), pomáhají s WSD v obecných případech a pomocí kontextu</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n – g r a m o v é</w:t>
      </w:r>
      <w:r w:rsidR="00AA5F5B">
        <w:rPr>
          <w:rFonts w:ascii="Cambria" w:eastAsia="Times New Roman" w:hAnsi="Cambria"/>
          <w:sz w:val="20"/>
          <w:szCs w:val="20"/>
        </w:rPr>
        <w:t xml:space="preserve"> </w:t>
      </w:r>
      <w:r w:rsidRPr="002D4F6D">
        <w:rPr>
          <w:rFonts w:ascii="Cambria" w:eastAsia="Times New Roman" w:hAnsi="Cambria"/>
          <w:sz w:val="20"/>
          <w:szCs w:val="20"/>
        </w:rPr>
        <w:t>m o d e l y – využití statistického pozorování dat, některá slova se často vyskytují ve dvojicích, jde o pravděpodobnostní modely pro předpovídání následujících prvků</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m a r k o v ů v</w:t>
      </w:r>
      <w:r w:rsidR="00AA5F5B">
        <w:rPr>
          <w:rFonts w:ascii="Cambria" w:eastAsia="Times New Roman" w:hAnsi="Cambria"/>
          <w:sz w:val="20"/>
          <w:szCs w:val="20"/>
        </w:rPr>
        <w:t xml:space="preserve"> </w:t>
      </w:r>
      <w:r w:rsidRPr="002D4F6D">
        <w:rPr>
          <w:rFonts w:ascii="Cambria" w:eastAsia="Times New Roman" w:hAnsi="Cambria"/>
          <w:sz w:val="20"/>
          <w:szCs w:val="20"/>
        </w:rPr>
        <w:t>ř e t ě z e c</w:t>
      </w:r>
      <w:r w:rsidR="00AA5F5B">
        <w:rPr>
          <w:rFonts w:ascii="Cambria" w:eastAsia="Times New Roman" w:hAnsi="Cambria"/>
          <w:sz w:val="20"/>
          <w:szCs w:val="20"/>
        </w:rPr>
        <w:t xml:space="preserve"> </w:t>
      </w:r>
      <w:r w:rsidRPr="002D4F6D">
        <w:rPr>
          <w:rFonts w:ascii="Cambria" w:eastAsia="Times New Roman" w:hAnsi="Cambria"/>
          <w:sz w:val="20"/>
          <w:szCs w:val="20"/>
        </w:rPr>
        <w:t>a</w:t>
      </w:r>
      <w:r w:rsidR="00AA5F5B">
        <w:rPr>
          <w:rFonts w:ascii="Cambria" w:eastAsia="Times New Roman" w:hAnsi="Cambria"/>
          <w:sz w:val="20"/>
          <w:szCs w:val="20"/>
        </w:rPr>
        <w:t xml:space="preserve"> </w:t>
      </w:r>
      <w:r w:rsidRPr="002D4F6D">
        <w:rPr>
          <w:rFonts w:ascii="Cambria" w:eastAsia="Times New Roman" w:hAnsi="Cambria"/>
          <w:sz w:val="20"/>
          <w:szCs w:val="20"/>
        </w:rPr>
        <w:t xml:space="preserve">p ř e d p o k l a d – posloupnost slov modelujeme </w:t>
      </w:r>
      <w:r w:rsidR="002D4F6D" w:rsidRPr="002D4F6D">
        <w:rPr>
          <w:rFonts w:ascii="Cambria" w:eastAsia="Times New Roman" w:hAnsi="Cambria"/>
          <w:sz w:val="20"/>
          <w:szCs w:val="20"/>
        </w:rPr>
        <w:t>postupně</w:t>
      </w:r>
      <w:r w:rsidRPr="002D4F6D">
        <w:rPr>
          <w:rFonts w:ascii="Cambria" w:eastAsia="Times New Roman" w:hAnsi="Cambria"/>
          <w:sz w:val="20"/>
          <w:szCs w:val="20"/>
        </w:rPr>
        <w:t xml:space="preserve"> slovo po slovu užitím pravidla </w:t>
      </w:r>
      <w:r w:rsidR="002D4F6D" w:rsidRPr="002D4F6D">
        <w:rPr>
          <w:rFonts w:ascii="Cambria" w:eastAsia="Times New Roman" w:hAnsi="Cambria"/>
          <w:sz w:val="20"/>
          <w:szCs w:val="20"/>
        </w:rPr>
        <w:t>řetězu</w:t>
      </w:r>
      <w:r w:rsidRPr="002D4F6D">
        <w:rPr>
          <w:rFonts w:ascii="Cambria" w:eastAsia="Times New Roman" w:hAnsi="Cambria"/>
          <w:sz w:val="20"/>
          <w:szCs w:val="20"/>
        </w:rPr>
        <w:t xml:space="preserve">, historii slov omezíme použitím </w:t>
      </w:r>
      <w:proofErr w:type="spellStart"/>
      <w:r w:rsidRPr="002D4F6D">
        <w:rPr>
          <w:rFonts w:ascii="Cambria" w:eastAsia="Times New Roman" w:hAnsi="Cambria"/>
          <w:sz w:val="20"/>
          <w:szCs w:val="20"/>
        </w:rPr>
        <w:t>markovova</w:t>
      </w:r>
      <w:proofErr w:type="spellEnd"/>
      <w:r w:rsidRPr="002D4F6D">
        <w:rPr>
          <w:rFonts w:ascii="Cambria" w:eastAsia="Times New Roman" w:hAnsi="Cambria"/>
          <w:sz w:val="20"/>
          <w:szCs w:val="20"/>
        </w:rPr>
        <w:t xml:space="preserve"> předpokladu, nejčastěji se používají trigramové modely</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t r i g r a m o v ý</w:t>
      </w:r>
      <w:r w:rsidR="00AA5F5B">
        <w:rPr>
          <w:rFonts w:ascii="Cambria" w:eastAsia="Times New Roman" w:hAnsi="Cambria"/>
          <w:sz w:val="20"/>
          <w:szCs w:val="20"/>
        </w:rPr>
        <w:t xml:space="preserve"> </w:t>
      </w:r>
      <w:r w:rsidRPr="002D4F6D">
        <w:rPr>
          <w:rFonts w:ascii="Cambria" w:eastAsia="Times New Roman" w:hAnsi="Cambria"/>
          <w:sz w:val="20"/>
          <w:szCs w:val="20"/>
        </w:rPr>
        <w:t xml:space="preserve">m o d e l – používá se pro určení pravděpodobnosti slova dvě slova předcházející s pomocí odhadu maximální věrohodnosti (maximum </w:t>
      </w:r>
      <w:proofErr w:type="spellStart"/>
      <w:r w:rsidRPr="002D4F6D">
        <w:rPr>
          <w:rFonts w:ascii="Cambria" w:eastAsia="Times New Roman" w:hAnsi="Cambria"/>
          <w:sz w:val="20"/>
          <w:szCs w:val="20"/>
        </w:rPr>
        <w:t>likelihood</w:t>
      </w:r>
      <w:proofErr w:type="spellEnd"/>
      <w:r w:rsidRPr="002D4F6D">
        <w:rPr>
          <w:rFonts w:ascii="Cambria" w:eastAsia="Times New Roman" w:hAnsi="Cambria"/>
          <w:sz w:val="20"/>
          <w:szCs w:val="20"/>
        </w:rPr>
        <w:t>)</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dobrý model přisuzuje dobrému textu vyšší pravděpodobnost než špatnému</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 xml:space="preserve">c r o s </w:t>
      </w:r>
      <w:proofErr w:type="spellStart"/>
      <w:r w:rsidRPr="002D4F6D">
        <w:rPr>
          <w:rFonts w:ascii="Cambria" w:eastAsia="Times New Roman" w:hAnsi="Cambria"/>
          <w:sz w:val="20"/>
          <w:szCs w:val="20"/>
        </w:rPr>
        <w:t>s</w:t>
      </w:r>
      <w:proofErr w:type="spellEnd"/>
      <w:r w:rsidRPr="002D4F6D">
        <w:rPr>
          <w:rFonts w:ascii="Cambria" w:eastAsia="Times New Roman" w:hAnsi="Cambria"/>
          <w:sz w:val="20"/>
          <w:szCs w:val="20"/>
        </w:rPr>
        <w:t xml:space="preserve"> – e n t r o p y (křížová entropie) – průměrná hodnota záporných logaritmů pravděpodobností slov v testovacím textu, odpovídá míře nejistoty pravděpodobnostního rozložení; čím menší, tím lepší</w:t>
      </w:r>
    </w:p>
    <w:p w:rsidR="00D64B41" w:rsidRPr="002D4F6D" w:rsidRDefault="00756CFB" w:rsidP="00BF5D57">
      <w:pPr>
        <w:pStyle w:val="Zkladntext"/>
        <w:numPr>
          <w:ilvl w:val="2"/>
          <w:numId w:val="4"/>
        </w:numPr>
        <w:jc w:val="both"/>
        <w:rPr>
          <w:rFonts w:ascii="Cambria" w:eastAsia="Times New Roman" w:hAnsi="Cambria"/>
          <w:i/>
          <w:iCs/>
          <w:sz w:val="20"/>
          <w:szCs w:val="20"/>
        </w:rPr>
      </w:pPr>
      <w:r w:rsidRPr="002D4F6D">
        <w:rPr>
          <w:rFonts w:ascii="Cambria" w:eastAsia="Times New Roman" w:hAnsi="Cambria"/>
          <w:sz w:val="20"/>
          <w:szCs w:val="20"/>
        </w:rPr>
        <w:t>p e r p l e</w:t>
      </w:r>
      <w:r w:rsidR="002D4F6D">
        <w:rPr>
          <w:rFonts w:ascii="Cambria" w:eastAsia="Times New Roman" w:hAnsi="Cambria"/>
          <w:sz w:val="20"/>
          <w:szCs w:val="20"/>
        </w:rPr>
        <w:t xml:space="preserve"> </w:t>
      </w:r>
      <w:r w:rsidRPr="002D4F6D">
        <w:rPr>
          <w:rFonts w:ascii="Cambria" w:eastAsia="Times New Roman" w:hAnsi="Cambria"/>
          <w:sz w:val="20"/>
          <w:szCs w:val="20"/>
        </w:rPr>
        <w:t>x i t a – jednoduchá transformace křížové entropie; čím nižší, tím lépe</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i/>
          <w:iCs/>
          <w:sz w:val="20"/>
          <w:szCs w:val="20"/>
        </w:rPr>
        <w:t>vyhlazování jazykových modelů</w:t>
      </w:r>
      <w:r w:rsidRPr="002D4F6D">
        <w:rPr>
          <w:rFonts w:ascii="Cambria" w:eastAsia="Times New Roman" w:hAnsi="Cambria"/>
          <w:sz w:val="20"/>
          <w:szCs w:val="20"/>
        </w:rPr>
        <w:t xml:space="preserve"> – je třeba rozlišovat </w:t>
      </w:r>
      <w:r w:rsidR="002D4F6D" w:rsidRPr="002D4F6D">
        <w:rPr>
          <w:rFonts w:ascii="Cambria" w:eastAsia="Times New Roman" w:hAnsi="Cambria"/>
          <w:sz w:val="20"/>
          <w:szCs w:val="20"/>
        </w:rPr>
        <w:t>pravděpodobnosti</w:t>
      </w:r>
      <w:r w:rsidRPr="002D4F6D">
        <w:rPr>
          <w:rFonts w:ascii="Cambria" w:eastAsia="Times New Roman" w:hAnsi="Cambria"/>
          <w:sz w:val="20"/>
          <w:szCs w:val="20"/>
        </w:rPr>
        <w:t xml:space="preserve"> i pro neviděná data, reálný počet n-gramů upravujeme na očekávaný počet </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 xml:space="preserve">a d </w:t>
      </w:r>
      <w:proofErr w:type="spellStart"/>
      <w:r w:rsidRPr="002D4F6D">
        <w:rPr>
          <w:rFonts w:ascii="Cambria" w:eastAsia="Times New Roman" w:hAnsi="Cambria"/>
          <w:sz w:val="20"/>
          <w:szCs w:val="20"/>
        </w:rPr>
        <w:t>d</w:t>
      </w:r>
      <w:proofErr w:type="spellEnd"/>
      <w:r w:rsidRPr="002D4F6D">
        <w:rPr>
          <w:rFonts w:ascii="Cambria" w:eastAsia="Times New Roman" w:hAnsi="Cambria"/>
          <w:sz w:val="20"/>
          <w:szCs w:val="20"/>
        </w:rPr>
        <w:t xml:space="preserve"> – o n e – nadhodnocuje neviděné n-gramy, </w:t>
      </w:r>
      <w:r w:rsidR="002D4F6D" w:rsidRPr="002D4F6D">
        <w:rPr>
          <w:rFonts w:ascii="Cambria" w:eastAsia="Times New Roman" w:hAnsi="Cambria"/>
          <w:sz w:val="20"/>
          <w:szCs w:val="20"/>
        </w:rPr>
        <w:t>přidává</w:t>
      </w:r>
      <w:r w:rsidRPr="002D4F6D">
        <w:rPr>
          <w:rFonts w:ascii="Cambria" w:eastAsia="Times New Roman" w:hAnsi="Cambria"/>
          <w:sz w:val="20"/>
          <w:szCs w:val="20"/>
        </w:rPr>
        <w:t xml:space="preserve"> koeficient 1</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ad d – a l p h a – nepřidává koeficient 1 ale α</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d e l e t</w:t>
      </w:r>
      <w:r w:rsidR="002D4F6D">
        <w:rPr>
          <w:rFonts w:ascii="Cambria" w:eastAsia="Times New Roman" w:hAnsi="Cambria"/>
          <w:sz w:val="20"/>
          <w:szCs w:val="20"/>
        </w:rPr>
        <w:t xml:space="preserve"> </w:t>
      </w:r>
      <w:r w:rsidRPr="002D4F6D">
        <w:rPr>
          <w:rFonts w:ascii="Cambria" w:eastAsia="Times New Roman" w:hAnsi="Cambria"/>
          <w:sz w:val="20"/>
          <w:szCs w:val="20"/>
        </w:rPr>
        <w:t>e d</w:t>
      </w:r>
      <w:r w:rsidR="00AA5F5B">
        <w:rPr>
          <w:rFonts w:ascii="Cambria" w:eastAsia="Times New Roman" w:hAnsi="Cambria"/>
          <w:sz w:val="20"/>
          <w:szCs w:val="20"/>
        </w:rPr>
        <w:t xml:space="preserve"> </w:t>
      </w:r>
      <w:r w:rsidRPr="002D4F6D">
        <w:rPr>
          <w:rFonts w:ascii="Cambria" w:eastAsia="Times New Roman" w:hAnsi="Cambria"/>
          <w:sz w:val="20"/>
          <w:szCs w:val="20"/>
        </w:rPr>
        <w:t>e s t</w:t>
      </w:r>
      <w:r w:rsidR="002D4F6D">
        <w:rPr>
          <w:rFonts w:ascii="Cambria" w:eastAsia="Times New Roman" w:hAnsi="Cambria"/>
          <w:sz w:val="20"/>
          <w:szCs w:val="20"/>
        </w:rPr>
        <w:t xml:space="preserve"> </w:t>
      </w:r>
      <w:r w:rsidRPr="002D4F6D">
        <w:rPr>
          <w:rFonts w:ascii="Cambria" w:eastAsia="Times New Roman" w:hAnsi="Cambria"/>
          <w:sz w:val="20"/>
          <w:szCs w:val="20"/>
        </w:rPr>
        <w:t xml:space="preserve">i m a t i o n – umělé vytvoření neviděných n-gramů použitím dalšího korpusu nebo </w:t>
      </w:r>
      <w:proofErr w:type="spellStart"/>
      <w:r w:rsidRPr="002D4F6D">
        <w:rPr>
          <w:rFonts w:ascii="Cambria" w:eastAsia="Times New Roman" w:hAnsi="Cambria"/>
          <w:sz w:val="20"/>
          <w:szCs w:val="20"/>
        </w:rPr>
        <w:t>trénovacího</w:t>
      </w:r>
      <w:proofErr w:type="spellEnd"/>
      <w:r w:rsidRPr="002D4F6D">
        <w:rPr>
          <w:rFonts w:ascii="Cambria" w:eastAsia="Times New Roman" w:hAnsi="Cambria"/>
          <w:sz w:val="20"/>
          <w:szCs w:val="20"/>
        </w:rPr>
        <w:t xml:space="preserve"> korpusu</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 xml:space="preserve">G o </w:t>
      </w:r>
      <w:proofErr w:type="spellStart"/>
      <w:r w:rsidRPr="002D4F6D">
        <w:rPr>
          <w:rFonts w:ascii="Cambria" w:eastAsia="Times New Roman" w:hAnsi="Cambria"/>
          <w:sz w:val="20"/>
          <w:szCs w:val="20"/>
        </w:rPr>
        <w:t>o</w:t>
      </w:r>
      <w:proofErr w:type="spellEnd"/>
      <w:r w:rsidRPr="002D4F6D">
        <w:rPr>
          <w:rFonts w:ascii="Cambria" w:eastAsia="Times New Roman" w:hAnsi="Cambria"/>
          <w:sz w:val="20"/>
          <w:szCs w:val="20"/>
        </w:rPr>
        <w:t xml:space="preserve"> d – T u r i</w:t>
      </w:r>
      <w:r w:rsidR="002D4F6D">
        <w:rPr>
          <w:rFonts w:ascii="Cambria" w:eastAsia="Times New Roman" w:hAnsi="Cambria"/>
          <w:sz w:val="20"/>
          <w:szCs w:val="20"/>
        </w:rPr>
        <w:t xml:space="preserve"> </w:t>
      </w:r>
      <w:r w:rsidRPr="002D4F6D">
        <w:rPr>
          <w:rFonts w:ascii="Cambria" w:eastAsia="Times New Roman" w:hAnsi="Cambria"/>
          <w:sz w:val="20"/>
          <w:szCs w:val="20"/>
        </w:rPr>
        <w:t>n g – upravení počtu výskytů v korpusu tak, aby odpovídal obecnému výskytu v text, používá se frekvence frekvencí, tzn. počet různých n</w:t>
      </w:r>
      <w:r w:rsidRPr="002D4F6D">
        <w:rPr>
          <w:rFonts w:ascii="Cambria" w:eastAsia="Times New Roman" w:hAnsi="Cambria"/>
          <w:sz w:val="20"/>
          <w:szCs w:val="20"/>
        </w:rPr>
        <w:noBreakHyphen/>
        <w:t>gramů, které se vyskytují n-krát</w:t>
      </w:r>
    </w:p>
    <w:p w:rsidR="00D64B41" w:rsidRPr="002D4F6D" w:rsidRDefault="00756CFB" w:rsidP="00BF5D57">
      <w:pPr>
        <w:pStyle w:val="Zkladntext"/>
        <w:numPr>
          <w:ilvl w:val="2"/>
          <w:numId w:val="4"/>
        </w:numPr>
        <w:jc w:val="both"/>
        <w:rPr>
          <w:rFonts w:ascii="Cambria" w:eastAsia="Times New Roman" w:hAnsi="Cambria"/>
          <w:i/>
          <w:iCs/>
          <w:sz w:val="20"/>
          <w:szCs w:val="20"/>
        </w:rPr>
      </w:pPr>
      <w:r w:rsidRPr="002D4F6D">
        <w:rPr>
          <w:rFonts w:ascii="Cambria" w:eastAsia="Times New Roman" w:hAnsi="Cambria"/>
          <w:sz w:val="20"/>
          <w:szCs w:val="20"/>
        </w:rPr>
        <w:t>i n t e r p</w:t>
      </w:r>
      <w:r w:rsidR="002D4F6D">
        <w:rPr>
          <w:rFonts w:ascii="Cambria" w:eastAsia="Times New Roman" w:hAnsi="Cambria"/>
          <w:sz w:val="20"/>
          <w:szCs w:val="20"/>
        </w:rPr>
        <w:t xml:space="preserve"> </w:t>
      </w:r>
      <w:r w:rsidRPr="002D4F6D">
        <w:rPr>
          <w:rFonts w:ascii="Cambria" w:eastAsia="Times New Roman" w:hAnsi="Cambria"/>
          <w:sz w:val="20"/>
          <w:szCs w:val="20"/>
        </w:rPr>
        <w:t>o l a c e – využití n-gramů nižších řádů pro stanovení pravděpodobnosti n</w:t>
      </w:r>
      <w:r w:rsidRPr="002D4F6D">
        <w:rPr>
          <w:rFonts w:ascii="Cambria" w:eastAsia="Times New Roman" w:hAnsi="Cambria"/>
          <w:sz w:val="20"/>
          <w:szCs w:val="20"/>
        </w:rPr>
        <w:noBreakHyphen/>
        <w:t>gramů vyšších řádů</w:t>
      </w:r>
    </w:p>
    <w:p w:rsidR="00D64B41" w:rsidRPr="002D4F6D" w:rsidRDefault="00756CFB" w:rsidP="00BF5D57">
      <w:pPr>
        <w:pStyle w:val="Zkladntext"/>
        <w:numPr>
          <w:ilvl w:val="1"/>
          <w:numId w:val="4"/>
        </w:numPr>
        <w:jc w:val="both"/>
        <w:rPr>
          <w:rFonts w:ascii="Cambria" w:eastAsia="Times New Roman" w:hAnsi="Cambria"/>
          <w:b/>
          <w:bCs/>
          <w:i/>
          <w:iCs/>
          <w:sz w:val="20"/>
          <w:szCs w:val="20"/>
        </w:rPr>
      </w:pPr>
      <w:r w:rsidRPr="002D4F6D">
        <w:rPr>
          <w:rFonts w:ascii="Cambria" w:eastAsia="Times New Roman" w:hAnsi="Cambria"/>
          <w:i/>
          <w:iCs/>
          <w:sz w:val="20"/>
          <w:szCs w:val="20"/>
        </w:rPr>
        <w:t>výpočet překladové pravděpodobnosti</w:t>
      </w:r>
      <w:r w:rsidRPr="002D4F6D">
        <w:rPr>
          <w:rFonts w:ascii="Cambria" w:eastAsia="Times New Roman" w:hAnsi="Cambria"/>
          <w:sz w:val="20"/>
          <w:szCs w:val="20"/>
        </w:rPr>
        <w:t xml:space="preserve"> – využívá se paralelních korpusů, EM (</w:t>
      </w:r>
      <w:proofErr w:type="spellStart"/>
      <w:r w:rsidRPr="002D4F6D">
        <w:rPr>
          <w:rFonts w:ascii="Cambria" w:eastAsia="Times New Roman" w:hAnsi="Cambria"/>
          <w:sz w:val="20"/>
          <w:szCs w:val="20"/>
        </w:rPr>
        <w:t>expectation</w:t>
      </w:r>
      <w:proofErr w:type="spellEnd"/>
      <w:r w:rsidRPr="002D4F6D">
        <w:rPr>
          <w:rFonts w:ascii="Cambria" w:eastAsia="Times New Roman" w:hAnsi="Cambria"/>
          <w:sz w:val="20"/>
          <w:szCs w:val="20"/>
        </w:rPr>
        <w:t xml:space="preserve"> </w:t>
      </w:r>
      <w:proofErr w:type="spellStart"/>
      <w:r w:rsidRPr="002D4F6D">
        <w:rPr>
          <w:rFonts w:ascii="Cambria" w:eastAsia="Times New Roman" w:hAnsi="Cambria"/>
          <w:sz w:val="20"/>
          <w:szCs w:val="20"/>
        </w:rPr>
        <w:t>maximization</w:t>
      </w:r>
      <w:proofErr w:type="spellEnd"/>
      <w:r w:rsidRPr="002D4F6D">
        <w:rPr>
          <w:rFonts w:ascii="Cambria" w:eastAsia="Times New Roman" w:hAnsi="Cambria"/>
          <w:sz w:val="20"/>
          <w:szCs w:val="20"/>
        </w:rPr>
        <w:t>) algoritmus</w:t>
      </w:r>
    </w:p>
    <w:p w:rsidR="00D64B41" w:rsidRPr="002D4F6D" w:rsidRDefault="00756CFB" w:rsidP="00BF5D57">
      <w:pPr>
        <w:pStyle w:val="Zkladntext"/>
        <w:numPr>
          <w:ilvl w:val="0"/>
          <w:numId w:val="4"/>
        </w:numPr>
        <w:jc w:val="both"/>
        <w:rPr>
          <w:rFonts w:ascii="Cambria" w:eastAsia="Times New Roman" w:hAnsi="Cambria"/>
          <w:sz w:val="20"/>
          <w:szCs w:val="20"/>
        </w:rPr>
      </w:pPr>
      <w:r w:rsidRPr="002D4F6D">
        <w:rPr>
          <w:rFonts w:ascii="Cambria" w:eastAsia="Times New Roman" w:hAnsi="Cambria"/>
          <w:b/>
          <w:bCs/>
          <w:i/>
          <w:iCs/>
          <w:sz w:val="20"/>
          <w:szCs w:val="20"/>
        </w:rPr>
        <w:t>překladové modely</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sz w:val="20"/>
          <w:szCs w:val="20"/>
        </w:rPr>
        <w:t xml:space="preserve">potřebujeme lexikální překladové pravděpodobnostní rozložení, </w:t>
      </w:r>
      <w:proofErr w:type="gramStart"/>
      <w:r w:rsidRPr="002D4F6D">
        <w:rPr>
          <w:rFonts w:ascii="Cambria" w:eastAsia="Times New Roman" w:hAnsi="Cambria"/>
          <w:sz w:val="20"/>
          <w:szCs w:val="20"/>
        </w:rPr>
        <w:t>tzn. jak</w:t>
      </w:r>
      <w:proofErr w:type="gramEnd"/>
      <w:r w:rsidRPr="002D4F6D">
        <w:rPr>
          <w:rFonts w:ascii="Cambria" w:eastAsia="Times New Roman" w:hAnsi="Cambria"/>
          <w:sz w:val="20"/>
          <w:szCs w:val="20"/>
        </w:rPr>
        <w:t xml:space="preserve"> často se dané slovo překládá na jednotlivé své ekvivalenty</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sz w:val="20"/>
          <w:szCs w:val="20"/>
        </w:rPr>
        <w:t>zavádí se zarovnávací funkce – překlady si často neodpovídají v počtu slov ani slovosledu</w:t>
      </w:r>
    </w:p>
    <w:p w:rsidR="00D64B41" w:rsidRPr="002D4F6D" w:rsidRDefault="00D64B41" w:rsidP="00BF5D57">
      <w:pPr>
        <w:pStyle w:val="Zkladntext"/>
        <w:jc w:val="both"/>
        <w:rPr>
          <w:rFonts w:ascii="Cambria" w:eastAsia="Times New Roman" w:hAnsi="Cambria"/>
          <w:sz w:val="20"/>
          <w:szCs w:val="20"/>
        </w:rPr>
      </w:pPr>
    </w:p>
    <w:p w:rsidR="00D64B41" w:rsidRPr="002D4F6D" w:rsidRDefault="00D64B41" w:rsidP="00BF5D57">
      <w:pPr>
        <w:pStyle w:val="Zkladntext"/>
        <w:jc w:val="both"/>
        <w:rPr>
          <w:rFonts w:ascii="Cambria" w:eastAsia="Times New Roman" w:hAnsi="Cambria"/>
          <w:sz w:val="20"/>
          <w:szCs w:val="20"/>
        </w:rPr>
      </w:pP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i/>
          <w:iCs/>
          <w:sz w:val="20"/>
          <w:szCs w:val="20"/>
        </w:rPr>
        <w:lastRenderedPageBreak/>
        <w:t>IBM modely</w:t>
      </w:r>
      <w:r w:rsidRPr="002D4F6D">
        <w:rPr>
          <w:rFonts w:ascii="Cambria" w:eastAsia="Times New Roman" w:hAnsi="Cambria"/>
          <w:sz w:val="20"/>
          <w:szCs w:val="20"/>
        </w:rPr>
        <w:t xml:space="preserve"> – rozkládají překlad do menších kroků</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E M</w:t>
      </w:r>
      <w:r w:rsidR="00AA5F5B">
        <w:rPr>
          <w:rFonts w:ascii="Cambria" w:eastAsia="Times New Roman" w:hAnsi="Cambria"/>
          <w:sz w:val="20"/>
          <w:szCs w:val="20"/>
        </w:rPr>
        <w:t xml:space="preserve"> </w:t>
      </w:r>
      <w:r w:rsidRPr="002D4F6D">
        <w:rPr>
          <w:rFonts w:ascii="Cambria" w:eastAsia="Times New Roman" w:hAnsi="Cambria"/>
          <w:sz w:val="20"/>
          <w:szCs w:val="20"/>
        </w:rPr>
        <w:t>a l g o</w:t>
      </w:r>
      <w:r w:rsidR="002D4F6D">
        <w:rPr>
          <w:rFonts w:ascii="Cambria" w:eastAsia="Times New Roman" w:hAnsi="Cambria"/>
          <w:sz w:val="20"/>
          <w:szCs w:val="20"/>
        </w:rPr>
        <w:t xml:space="preserve"> </w:t>
      </w:r>
      <w:r w:rsidRPr="002D4F6D">
        <w:rPr>
          <w:rFonts w:ascii="Cambria" w:eastAsia="Times New Roman" w:hAnsi="Cambria"/>
          <w:sz w:val="20"/>
          <w:szCs w:val="20"/>
        </w:rPr>
        <w:t>r i t</w:t>
      </w:r>
      <w:r w:rsidR="002D4F6D">
        <w:rPr>
          <w:rFonts w:ascii="Cambria" w:eastAsia="Times New Roman" w:hAnsi="Cambria"/>
          <w:sz w:val="20"/>
          <w:szCs w:val="20"/>
        </w:rPr>
        <w:t xml:space="preserve"> </w:t>
      </w:r>
      <w:r w:rsidRPr="002D4F6D">
        <w:rPr>
          <w:rFonts w:ascii="Cambria" w:eastAsia="Times New Roman" w:hAnsi="Cambria"/>
          <w:sz w:val="20"/>
          <w:szCs w:val="20"/>
        </w:rPr>
        <w:t>m u s – používá se k zarovnávání slov</w:t>
      </w:r>
    </w:p>
    <w:p w:rsidR="00D64B41" w:rsidRPr="002D4F6D" w:rsidRDefault="00756CFB" w:rsidP="00BF5D57">
      <w:pPr>
        <w:pStyle w:val="Zkladntext"/>
        <w:numPr>
          <w:ilvl w:val="3"/>
          <w:numId w:val="4"/>
        </w:numPr>
        <w:jc w:val="both"/>
        <w:rPr>
          <w:rFonts w:ascii="Cambria" w:eastAsia="Times New Roman" w:hAnsi="Cambria"/>
          <w:sz w:val="20"/>
          <w:szCs w:val="20"/>
        </w:rPr>
      </w:pPr>
      <w:r w:rsidRPr="002D4F6D">
        <w:rPr>
          <w:rFonts w:ascii="Cambria" w:eastAsia="Times New Roman" w:hAnsi="Cambria"/>
          <w:sz w:val="20"/>
          <w:szCs w:val="20"/>
        </w:rPr>
        <w:t>inicializuj model</w:t>
      </w:r>
    </w:p>
    <w:p w:rsidR="00D64B41" w:rsidRPr="002D4F6D" w:rsidRDefault="00756CFB" w:rsidP="00BF5D57">
      <w:pPr>
        <w:pStyle w:val="Zkladntext"/>
        <w:numPr>
          <w:ilvl w:val="3"/>
          <w:numId w:val="4"/>
        </w:numPr>
        <w:jc w:val="both"/>
        <w:rPr>
          <w:rFonts w:ascii="Cambria" w:eastAsia="Times New Roman" w:hAnsi="Cambria"/>
          <w:sz w:val="20"/>
          <w:szCs w:val="20"/>
        </w:rPr>
      </w:pPr>
      <w:r w:rsidRPr="002D4F6D">
        <w:rPr>
          <w:rFonts w:ascii="Cambria" w:eastAsia="Times New Roman" w:hAnsi="Cambria"/>
          <w:sz w:val="20"/>
          <w:szCs w:val="20"/>
        </w:rPr>
        <w:t>aplikuj model na data</w:t>
      </w:r>
    </w:p>
    <w:p w:rsidR="00D64B41" w:rsidRPr="002D4F6D" w:rsidRDefault="00756CFB" w:rsidP="00BF5D57">
      <w:pPr>
        <w:pStyle w:val="Zkladntext"/>
        <w:numPr>
          <w:ilvl w:val="3"/>
          <w:numId w:val="4"/>
        </w:numPr>
        <w:jc w:val="both"/>
        <w:rPr>
          <w:rFonts w:ascii="Cambria" w:eastAsia="Times New Roman" w:hAnsi="Cambria"/>
          <w:sz w:val="20"/>
          <w:szCs w:val="20"/>
        </w:rPr>
      </w:pPr>
      <w:r w:rsidRPr="002D4F6D">
        <w:rPr>
          <w:rFonts w:ascii="Cambria" w:eastAsia="Times New Roman" w:hAnsi="Cambria"/>
          <w:sz w:val="20"/>
          <w:szCs w:val="20"/>
        </w:rPr>
        <w:t>uprav model podle dat (úprava zarovnání)</w:t>
      </w:r>
    </w:p>
    <w:p w:rsidR="00D64B41" w:rsidRPr="002D4F6D" w:rsidRDefault="00756CFB" w:rsidP="00BF5D57">
      <w:pPr>
        <w:pStyle w:val="Zkladntext"/>
        <w:numPr>
          <w:ilvl w:val="3"/>
          <w:numId w:val="4"/>
        </w:numPr>
        <w:jc w:val="both"/>
        <w:rPr>
          <w:rFonts w:ascii="Cambria" w:hAnsi="Cambria"/>
          <w:sz w:val="20"/>
          <w:szCs w:val="20"/>
        </w:rPr>
      </w:pPr>
      <w:r w:rsidRPr="002D4F6D">
        <w:rPr>
          <w:rFonts w:ascii="Cambria" w:eastAsia="Times New Roman" w:hAnsi="Cambria"/>
          <w:sz w:val="20"/>
          <w:szCs w:val="20"/>
        </w:rPr>
        <w:t>opakuj kroky, dokud je co zlepšovat</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IBM-1 – lexikální překlad, neuvažuje kontext, neumí přidávat a vypouštět slova, všechna různá zarovnání považuje za stejně pravděpodobná</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IBM-2 – přidává model absolutního zarovnání, překlad rozdělí na dva kroky, nejprve se přeloží lexikální jednotky, poté se podle modelu zarovnání přeskupí přeložená slova</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IBM-3 – přidává model fertility – řeší problém, kdy se jedno slovo přeloží na více slov, nebo se nepřeloží vůbec, zavádí vkládání tokenu NULL</w:t>
      </w:r>
    </w:p>
    <w:p w:rsidR="00D64B41" w:rsidRPr="002D4F6D" w:rsidRDefault="00756CFB" w:rsidP="00BF5D57">
      <w:pPr>
        <w:pStyle w:val="Zkladntext"/>
        <w:numPr>
          <w:ilvl w:val="2"/>
          <w:numId w:val="4"/>
        </w:numPr>
        <w:jc w:val="both"/>
        <w:rPr>
          <w:rFonts w:ascii="Cambria" w:hAnsi="Cambria"/>
          <w:sz w:val="20"/>
          <w:szCs w:val="20"/>
        </w:rPr>
      </w:pPr>
      <w:r w:rsidRPr="002D4F6D">
        <w:rPr>
          <w:rFonts w:ascii="Cambria" w:hAnsi="Cambria"/>
          <w:sz w:val="20"/>
          <w:szCs w:val="20"/>
        </w:rPr>
        <w:t xml:space="preserve">IBM-4 – </w:t>
      </w:r>
      <w:r w:rsidR="002D4F6D" w:rsidRPr="002D4F6D">
        <w:rPr>
          <w:rFonts w:ascii="Cambria" w:hAnsi="Cambria"/>
          <w:sz w:val="20"/>
          <w:szCs w:val="20"/>
        </w:rPr>
        <w:t>přidává</w:t>
      </w:r>
      <w:r w:rsidRPr="002D4F6D">
        <w:rPr>
          <w:rFonts w:ascii="Cambria" w:hAnsi="Cambria"/>
          <w:sz w:val="20"/>
          <w:szCs w:val="20"/>
        </w:rPr>
        <w:t xml:space="preserve"> model </w:t>
      </w:r>
      <w:r w:rsidR="002D4F6D" w:rsidRPr="002D4F6D">
        <w:rPr>
          <w:rFonts w:ascii="Cambria" w:hAnsi="Cambria"/>
          <w:sz w:val="20"/>
          <w:szCs w:val="20"/>
        </w:rPr>
        <w:t>relativního</w:t>
      </w:r>
      <w:r w:rsidRPr="002D4F6D">
        <w:rPr>
          <w:rFonts w:ascii="Cambria" w:hAnsi="Cambria"/>
          <w:sz w:val="20"/>
          <w:szCs w:val="20"/>
        </w:rPr>
        <w:t xml:space="preserve"> zarovnání, kdy změny pozic slov závisí na přecházejících slovech</w:t>
      </w:r>
    </w:p>
    <w:p w:rsidR="00D64B41" w:rsidRPr="002D4F6D" w:rsidRDefault="00756CFB" w:rsidP="00BF5D57">
      <w:pPr>
        <w:pStyle w:val="Zkladntext"/>
        <w:numPr>
          <w:ilvl w:val="2"/>
          <w:numId w:val="4"/>
        </w:numPr>
        <w:jc w:val="both"/>
        <w:rPr>
          <w:rFonts w:ascii="Cambria" w:eastAsia="Times New Roman" w:hAnsi="Cambria"/>
          <w:i/>
          <w:iCs/>
          <w:sz w:val="20"/>
          <w:szCs w:val="20"/>
        </w:rPr>
      </w:pPr>
      <w:r w:rsidRPr="002D4F6D">
        <w:rPr>
          <w:rFonts w:ascii="Cambria" w:hAnsi="Cambria"/>
          <w:sz w:val="20"/>
          <w:szCs w:val="20"/>
        </w:rPr>
        <w:t>IBM-5 – ošetřuje nedostatečnosti předchozích modelů</w:t>
      </w:r>
    </w:p>
    <w:p w:rsidR="00D64B41" w:rsidRPr="002D4F6D" w:rsidRDefault="00756CFB" w:rsidP="00BF5D57">
      <w:pPr>
        <w:pStyle w:val="Zkladntext"/>
        <w:numPr>
          <w:ilvl w:val="1"/>
          <w:numId w:val="4"/>
        </w:numPr>
        <w:jc w:val="both"/>
        <w:rPr>
          <w:rFonts w:ascii="Cambria" w:eastAsia="Times New Roman" w:hAnsi="Cambria"/>
          <w:sz w:val="20"/>
          <w:szCs w:val="20"/>
        </w:rPr>
      </w:pPr>
      <w:r w:rsidRPr="002D4F6D">
        <w:rPr>
          <w:rFonts w:ascii="Cambria" w:eastAsia="Times New Roman" w:hAnsi="Cambria"/>
          <w:i/>
          <w:iCs/>
          <w:sz w:val="20"/>
          <w:szCs w:val="20"/>
        </w:rPr>
        <w:t>frázový překladový model</w:t>
      </w:r>
      <w:r w:rsidRPr="002D4F6D">
        <w:rPr>
          <w:rFonts w:ascii="Cambria" w:eastAsia="Times New Roman" w:hAnsi="Cambria"/>
          <w:sz w:val="20"/>
          <w:szCs w:val="20"/>
        </w:rPr>
        <w:t xml:space="preserve"> – překlad sekvencí slov, statisticky motivované fráze</w:t>
      </w:r>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 xml:space="preserve">slovo je nevhodná jednotka, často si </w:t>
      </w:r>
      <w:proofErr w:type="gramStart"/>
      <w:r w:rsidRPr="002D4F6D">
        <w:rPr>
          <w:rFonts w:ascii="Cambria" w:eastAsia="Times New Roman" w:hAnsi="Cambria"/>
          <w:sz w:val="20"/>
          <w:szCs w:val="20"/>
        </w:rPr>
        <w:t>odpovídá n : m slov</w:t>
      </w:r>
      <w:proofErr w:type="gramEnd"/>
    </w:p>
    <w:p w:rsidR="00D64B41" w:rsidRPr="002D4F6D" w:rsidRDefault="00756CFB" w:rsidP="00BF5D57">
      <w:pPr>
        <w:pStyle w:val="Zkladntext"/>
        <w:numPr>
          <w:ilvl w:val="2"/>
          <w:numId w:val="4"/>
        </w:numPr>
        <w:jc w:val="both"/>
        <w:rPr>
          <w:rFonts w:ascii="Cambria" w:eastAsia="Times New Roman" w:hAnsi="Cambria"/>
          <w:sz w:val="20"/>
          <w:szCs w:val="20"/>
        </w:rPr>
      </w:pPr>
      <w:r w:rsidRPr="002D4F6D">
        <w:rPr>
          <w:rFonts w:ascii="Cambria" w:eastAsia="Times New Roman" w:hAnsi="Cambria"/>
          <w:sz w:val="20"/>
          <w:szCs w:val="20"/>
        </w:rPr>
        <w:t>pomáhá řešit překladové víceznačnosti</w:t>
      </w:r>
    </w:p>
    <w:p w:rsidR="00D64B41" w:rsidRPr="002D4F6D" w:rsidRDefault="00756CFB" w:rsidP="00BF5D57">
      <w:pPr>
        <w:pStyle w:val="Zkladntext"/>
        <w:numPr>
          <w:ilvl w:val="2"/>
          <w:numId w:val="4"/>
        </w:numPr>
        <w:jc w:val="both"/>
        <w:rPr>
          <w:rFonts w:ascii="Cambria" w:eastAsia="Times New Roman" w:hAnsi="Cambria"/>
          <w:b/>
          <w:bCs/>
          <w:i/>
          <w:iCs/>
          <w:sz w:val="20"/>
          <w:szCs w:val="20"/>
        </w:rPr>
      </w:pPr>
      <w:r w:rsidRPr="002D4F6D">
        <w:rPr>
          <w:rFonts w:ascii="Cambria" w:eastAsia="Times New Roman" w:hAnsi="Cambria"/>
          <w:sz w:val="20"/>
          <w:szCs w:val="20"/>
        </w:rPr>
        <w:t>je jednodušší</w:t>
      </w:r>
    </w:p>
    <w:p w:rsidR="00D64B41" w:rsidRPr="002D4F6D" w:rsidRDefault="00756CFB" w:rsidP="00BF5D57">
      <w:pPr>
        <w:pStyle w:val="Zkladntext"/>
        <w:numPr>
          <w:ilvl w:val="0"/>
          <w:numId w:val="4"/>
        </w:numPr>
        <w:jc w:val="both"/>
        <w:rPr>
          <w:rFonts w:ascii="Cambria" w:eastAsia="Times New Roman" w:hAnsi="Cambria"/>
          <w:b/>
          <w:bCs/>
          <w:i/>
          <w:iCs/>
          <w:sz w:val="20"/>
          <w:szCs w:val="20"/>
        </w:rPr>
      </w:pPr>
      <w:r w:rsidRPr="002D4F6D">
        <w:rPr>
          <w:rFonts w:ascii="Cambria" w:eastAsia="Times New Roman" w:hAnsi="Cambria"/>
          <w:b/>
          <w:bCs/>
          <w:i/>
          <w:iCs/>
          <w:sz w:val="20"/>
          <w:szCs w:val="20"/>
        </w:rPr>
        <w:t>dekódování</w:t>
      </w:r>
      <w:r w:rsidRPr="002D4F6D">
        <w:rPr>
          <w:rFonts w:ascii="Cambria" w:eastAsia="Times New Roman" w:hAnsi="Cambria"/>
          <w:sz w:val="20"/>
          <w:szCs w:val="20"/>
        </w:rPr>
        <w:t xml:space="preserve"> – z exponenciálního množství překladů musíme vyhledat ten, kterému modely přiřazují nejvyšší pravděpodobnost, používá se heuristické vyhledávání</w:t>
      </w:r>
    </w:p>
    <w:p w:rsidR="00D64B41" w:rsidRPr="002D4F6D" w:rsidRDefault="00756CFB" w:rsidP="00BF5D57">
      <w:pPr>
        <w:pStyle w:val="Zkladntext"/>
        <w:numPr>
          <w:ilvl w:val="0"/>
          <w:numId w:val="4"/>
        </w:numPr>
        <w:jc w:val="both"/>
        <w:rPr>
          <w:rFonts w:ascii="Cambria" w:eastAsia="Times New Roman" w:hAnsi="Cambria"/>
          <w:b/>
          <w:bCs/>
          <w:i/>
          <w:iCs/>
          <w:sz w:val="20"/>
          <w:szCs w:val="20"/>
        </w:rPr>
      </w:pPr>
      <w:r w:rsidRPr="002D4F6D">
        <w:rPr>
          <w:rFonts w:ascii="Cambria" w:eastAsia="Times New Roman" w:hAnsi="Cambria"/>
          <w:b/>
          <w:bCs/>
          <w:i/>
          <w:iCs/>
          <w:sz w:val="20"/>
          <w:szCs w:val="20"/>
        </w:rPr>
        <w:t>chyby v překladu</w:t>
      </w:r>
      <w:r w:rsidRPr="002D4F6D">
        <w:rPr>
          <w:rFonts w:ascii="Cambria" w:eastAsia="Times New Roman" w:hAnsi="Cambria"/>
          <w:sz w:val="20"/>
          <w:szCs w:val="20"/>
        </w:rPr>
        <w:t xml:space="preserve"> jsou způsobeny chybou v prohledávání (není nalezen nejlepší překlad v celém prohledávacím prostoru) nebo chybou v modelech (nejlepší překlad podle pravděpodobnostních funkcí není správný</w:t>
      </w:r>
    </w:p>
    <w:p w:rsidR="00D64B41" w:rsidRPr="002D4F6D" w:rsidRDefault="00756CFB" w:rsidP="00BF5D57">
      <w:pPr>
        <w:pStyle w:val="Zkladntext"/>
        <w:numPr>
          <w:ilvl w:val="0"/>
          <w:numId w:val="4"/>
        </w:numPr>
        <w:jc w:val="both"/>
        <w:rPr>
          <w:rFonts w:ascii="Cambria" w:eastAsia="Times New Roman" w:hAnsi="Cambria"/>
          <w:sz w:val="20"/>
          <w:szCs w:val="20"/>
        </w:rPr>
      </w:pPr>
      <w:r w:rsidRPr="002D4F6D">
        <w:rPr>
          <w:rFonts w:ascii="Cambria" w:eastAsia="Times New Roman" w:hAnsi="Cambria"/>
          <w:b/>
          <w:bCs/>
          <w:i/>
          <w:iCs/>
          <w:sz w:val="20"/>
          <w:szCs w:val="20"/>
        </w:rPr>
        <w:t>hodnocení kvality překladu</w:t>
      </w:r>
    </w:p>
    <w:p w:rsidR="00D64B41" w:rsidRPr="002D4F6D" w:rsidRDefault="00756CFB" w:rsidP="00BF5D57">
      <w:pPr>
        <w:pStyle w:val="Zkladntext"/>
        <w:numPr>
          <w:ilvl w:val="1"/>
          <w:numId w:val="4"/>
        </w:numPr>
        <w:jc w:val="both"/>
        <w:rPr>
          <w:rFonts w:ascii="Cambria" w:eastAsia="Times New Roman" w:hAnsi="Cambria"/>
          <w:i/>
          <w:iCs/>
          <w:sz w:val="20"/>
          <w:szCs w:val="20"/>
        </w:rPr>
      </w:pPr>
      <w:r w:rsidRPr="002D4F6D">
        <w:rPr>
          <w:rFonts w:ascii="Cambria" w:eastAsia="Times New Roman" w:hAnsi="Cambria"/>
          <w:sz w:val="20"/>
          <w:szCs w:val="20"/>
        </w:rPr>
        <w:t>záleží na plynulosti, adekvátnosti a srozumitelnosti, ruční hodnocení je drahé</w:t>
      </w:r>
    </w:p>
    <w:p w:rsidR="00D64B41" w:rsidRPr="002D4F6D" w:rsidRDefault="00756CFB" w:rsidP="00BF5D57">
      <w:pPr>
        <w:pStyle w:val="Zkladntext"/>
        <w:numPr>
          <w:ilvl w:val="1"/>
          <w:numId w:val="4"/>
        </w:numPr>
        <w:jc w:val="both"/>
        <w:rPr>
          <w:rFonts w:ascii="Cambria" w:eastAsia="Times New Roman" w:hAnsi="Cambria"/>
          <w:i/>
          <w:iCs/>
          <w:sz w:val="20"/>
          <w:szCs w:val="20"/>
        </w:rPr>
      </w:pPr>
      <w:proofErr w:type="spellStart"/>
      <w:r w:rsidRPr="002D4F6D">
        <w:rPr>
          <w:rFonts w:ascii="Cambria" w:eastAsia="Times New Roman" w:hAnsi="Cambria"/>
          <w:i/>
          <w:iCs/>
          <w:sz w:val="20"/>
          <w:szCs w:val="20"/>
        </w:rPr>
        <w:t>gold</w:t>
      </w:r>
      <w:proofErr w:type="spellEnd"/>
      <w:r w:rsidRPr="002D4F6D">
        <w:rPr>
          <w:rFonts w:ascii="Cambria" w:eastAsia="Times New Roman" w:hAnsi="Cambria"/>
          <w:i/>
          <w:iCs/>
          <w:sz w:val="20"/>
          <w:szCs w:val="20"/>
        </w:rPr>
        <w:t xml:space="preserve"> standard</w:t>
      </w:r>
      <w:r w:rsidR="002D4F6D">
        <w:rPr>
          <w:rFonts w:ascii="Cambria" w:eastAsia="Times New Roman" w:hAnsi="Cambria"/>
          <w:sz w:val="20"/>
          <w:szCs w:val="20"/>
        </w:rPr>
        <w:t xml:space="preserve"> – ruč</w:t>
      </w:r>
      <w:r w:rsidRPr="002D4F6D">
        <w:rPr>
          <w:rFonts w:ascii="Cambria" w:eastAsia="Times New Roman" w:hAnsi="Cambria"/>
          <w:sz w:val="20"/>
          <w:szCs w:val="20"/>
        </w:rPr>
        <w:t>ně připravené referenční překlady, kandidáty srovnáváme s referenčními překlady</w:t>
      </w:r>
    </w:p>
    <w:p w:rsidR="00D64B41" w:rsidRPr="002D4F6D" w:rsidRDefault="00756CFB" w:rsidP="00BF5D57">
      <w:pPr>
        <w:pStyle w:val="Zkladntext"/>
        <w:numPr>
          <w:ilvl w:val="1"/>
          <w:numId w:val="4"/>
        </w:numPr>
        <w:jc w:val="both"/>
        <w:rPr>
          <w:rFonts w:ascii="Cambria" w:eastAsia="Times New Roman" w:hAnsi="Cambria"/>
          <w:i/>
          <w:iCs/>
          <w:sz w:val="20"/>
          <w:szCs w:val="20"/>
        </w:rPr>
      </w:pPr>
      <w:r w:rsidRPr="002D4F6D">
        <w:rPr>
          <w:rFonts w:ascii="Cambria" w:eastAsia="Times New Roman" w:hAnsi="Cambria"/>
          <w:i/>
          <w:iCs/>
          <w:sz w:val="20"/>
          <w:szCs w:val="20"/>
        </w:rPr>
        <w:t>přesnost</w:t>
      </w:r>
      <w:r w:rsidRPr="002D4F6D">
        <w:rPr>
          <w:rFonts w:ascii="Cambria" w:eastAsia="Times New Roman" w:hAnsi="Cambria"/>
          <w:sz w:val="20"/>
          <w:szCs w:val="20"/>
        </w:rPr>
        <w:t xml:space="preserve"> – </w:t>
      </w:r>
      <w:proofErr w:type="spellStart"/>
      <w:r w:rsidRPr="002D4F6D">
        <w:rPr>
          <w:rFonts w:ascii="Cambria" w:eastAsia="Times New Roman" w:hAnsi="Cambria"/>
          <w:sz w:val="20"/>
          <w:szCs w:val="20"/>
        </w:rPr>
        <w:t>correct</w:t>
      </w:r>
      <w:proofErr w:type="spellEnd"/>
      <w:r w:rsidRPr="002D4F6D">
        <w:rPr>
          <w:rFonts w:ascii="Cambria" w:eastAsia="Times New Roman" w:hAnsi="Cambria"/>
          <w:sz w:val="20"/>
          <w:szCs w:val="20"/>
        </w:rPr>
        <w:t>/output-</w:t>
      </w:r>
      <w:proofErr w:type="spellStart"/>
      <w:r w:rsidRPr="002D4F6D">
        <w:rPr>
          <w:rFonts w:ascii="Cambria" w:eastAsia="Times New Roman" w:hAnsi="Cambria"/>
          <w:sz w:val="20"/>
          <w:szCs w:val="20"/>
        </w:rPr>
        <w:t>length</w:t>
      </w:r>
      <w:proofErr w:type="spellEnd"/>
    </w:p>
    <w:p w:rsidR="00D64B41" w:rsidRPr="002D4F6D" w:rsidRDefault="00756CFB" w:rsidP="00BF5D57">
      <w:pPr>
        <w:pStyle w:val="Zkladntext"/>
        <w:numPr>
          <w:ilvl w:val="1"/>
          <w:numId w:val="4"/>
        </w:numPr>
        <w:jc w:val="both"/>
        <w:rPr>
          <w:rFonts w:ascii="Cambria" w:eastAsia="Times New Roman" w:hAnsi="Cambria"/>
          <w:i/>
          <w:iCs/>
          <w:sz w:val="20"/>
          <w:szCs w:val="20"/>
        </w:rPr>
      </w:pPr>
      <w:r w:rsidRPr="002D4F6D">
        <w:rPr>
          <w:rFonts w:ascii="Cambria" w:eastAsia="Times New Roman" w:hAnsi="Cambria"/>
          <w:i/>
          <w:iCs/>
          <w:sz w:val="20"/>
          <w:szCs w:val="20"/>
        </w:rPr>
        <w:t>pokrytí</w:t>
      </w:r>
      <w:r w:rsidRPr="002D4F6D">
        <w:rPr>
          <w:rFonts w:ascii="Cambria" w:eastAsia="Times New Roman" w:hAnsi="Cambria"/>
          <w:sz w:val="20"/>
          <w:szCs w:val="20"/>
        </w:rPr>
        <w:t xml:space="preserve"> – </w:t>
      </w:r>
      <w:proofErr w:type="spellStart"/>
      <w:r w:rsidRPr="002D4F6D">
        <w:rPr>
          <w:rFonts w:ascii="Cambria" w:eastAsia="Times New Roman" w:hAnsi="Cambria"/>
          <w:sz w:val="20"/>
          <w:szCs w:val="20"/>
        </w:rPr>
        <w:t>correct</w:t>
      </w:r>
      <w:proofErr w:type="spellEnd"/>
      <w:r w:rsidRPr="002D4F6D">
        <w:rPr>
          <w:rFonts w:ascii="Cambria" w:eastAsia="Times New Roman" w:hAnsi="Cambria"/>
          <w:sz w:val="20"/>
          <w:szCs w:val="20"/>
        </w:rPr>
        <w:t>/reference-</w:t>
      </w:r>
      <w:proofErr w:type="spellStart"/>
      <w:r w:rsidRPr="002D4F6D">
        <w:rPr>
          <w:rFonts w:ascii="Cambria" w:eastAsia="Times New Roman" w:hAnsi="Cambria"/>
          <w:sz w:val="20"/>
          <w:szCs w:val="20"/>
        </w:rPr>
        <w:t>length</w:t>
      </w:r>
      <w:proofErr w:type="spellEnd"/>
    </w:p>
    <w:p w:rsidR="00D64B41" w:rsidRPr="002D4F6D" w:rsidRDefault="00756CFB" w:rsidP="00BF5D57">
      <w:pPr>
        <w:pStyle w:val="Zkladntext"/>
        <w:numPr>
          <w:ilvl w:val="1"/>
          <w:numId w:val="4"/>
        </w:numPr>
        <w:jc w:val="both"/>
        <w:rPr>
          <w:rFonts w:ascii="Cambria" w:eastAsia="Times New Roman" w:hAnsi="Cambria"/>
          <w:i/>
          <w:iCs/>
          <w:sz w:val="20"/>
          <w:szCs w:val="20"/>
        </w:rPr>
      </w:pPr>
      <w:r w:rsidRPr="002D4F6D">
        <w:rPr>
          <w:rFonts w:ascii="Cambria" w:eastAsia="Times New Roman" w:hAnsi="Cambria"/>
          <w:i/>
          <w:iCs/>
          <w:sz w:val="20"/>
          <w:szCs w:val="20"/>
        </w:rPr>
        <w:t>f-</w:t>
      </w:r>
      <w:proofErr w:type="spellStart"/>
      <w:r w:rsidRPr="002D4F6D">
        <w:rPr>
          <w:rFonts w:ascii="Cambria" w:eastAsia="Times New Roman" w:hAnsi="Cambria"/>
          <w:i/>
          <w:iCs/>
          <w:sz w:val="20"/>
          <w:szCs w:val="20"/>
        </w:rPr>
        <w:t>score</w:t>
      </w:r>
      <w:proofErr w:type="spellEnd"/>
      <w:r w:rsidRPr="002D4F6D">
        <w:rPr>
          <w:rFonts w:ascii="Cambria" w:eastAsia="Times New Roman" w:hAnsi="Cambria"/>
          <w:sz w:val="20"/>
          <w:szCs w:val="20"/>
        </w:rPr>
        <w:t xml:space="preserve"> – </w:t>
      </w:r>
      <w:proofErr w:type="spellStart"/>
      <w:r w:rsidRPr="002D4F6D">
        <w:rPr>
          <w:rFonts w:ascii="Cambria" w:eastAsia="Times New Roman" w:hAnsi="Cambria"/>
          <w:sz w:val="20"/>
          <w:szCs w:val="20"/>
        </w:rPr>
        <w:t>precision</w:t>
      </w:r>
      <w:proofErr w:type="spellEnd"/>
      <w:r w:rsidRPr="002D4F6D">
        <w:rPr>
          <w:rFonts w:ascii="Cambria" w:eastAsia="Times New Roman" w:hAnsi="Cambria"/>
          <w:sz w:val="20"/>
          <w:szCs w:val="20"/>
        </w:rPr>
        <w:t xml:space="preserve"> x </w:t>
      </w:r>
      <w:proofErr w:type="spellStart"/>
      <w:r w:rsidRPr="002D4F6D">
        <w:rPr>
          <w:rFonts w:ascii="Cambria" w:eastAsia="Times New Roman" w:hAnsi="Cambria"/>
          <w:sz w:val="20"/>
          <w:szCs w:val="20"/>
        </w:rPr>
        <w:t>recall</w:t>
      </w:r>
      <w:proofErr w:type="spellEnd"/>
      <w:r w:rsidRPr="002D4F6D">
        <w:rPr>
          <w:rFonts w:ascii="Cambria" w:eastAsia="Times New Roman" w:hAnsi="Cambria"/>
          <w:sz w:val="20"/>
          <w:szCs w:val="20"/>
        </w:rPr>
        <w:t xml:space="preserve"> / (</w:t>
      </w:r>
      <w:proofErr w:type="spellStart"/>
      <w:r w:rsidRPr="002D4F6D">
        <w:rPr>
          <w:rFonts w:ascii="Cambria" w:eastAsia="Times New Roman" w:hAnsi="Cambria"/>
          <w:sz w:val="20"/>
          <w:szCs w:val="20"/>
        </w:rPr>
        <w:t>precision</w:t>
      </w:r>
      <w:proofErr w:type="spellEnd"/>
      <w:r w:rsidRPr="002D4F6D">
        <w:rPr>
          <w:rFonts w:ascii="Cambria" w:eastAsia="Times New Roman" w:hAnsi="Cambria"/>
          <w:sz w:val="20"/>
          <w:szCs w:val="20"/>
        </w:rPr>
        <w:t xml:space="preserve"> + </w:t>
      </w:r>
      <w:proofErr w:type="spellStart"/>
      <w:r w:rsidRPr="002D4F6D">
        <w:rPr>
          <w:rFonts w:ascii="Cambria" w:eastAsia="Times New Roman" w:hAnsi="Cambria"/>
          <w:sz w:val="20"/>
          <w:szCs w:val="20"/>
        </w:rPr>
        <w:t>recall</w:t>
      </w:r>
      <w:proofErr w:type="spellEnd"/>
      <w:r w:rsidRPr="002D4F6D">
        <w:rPr>
          <w:rFonts w:ascii="Cambria" w:eastAsia="Times New Roman" w:hAnsi="Cambria"/>
          <w:sz w:val="20"/>
          <w:szCs w:val="20"/>
        </w:rPr>
        <w:t>)/2</w:t>
      </w:r>
    </w:p>
    <w:p w:rsidR="00D64B41" w:rsidRPr="002D4F6D" w:rsidRDefault="00756CFB" w:rsidP="00BF5D57">
      <w:pPr>
        <w:pStyle w:val="Zkladntext"/>
        <w:numPr>
          <w:ilvl w:val="1"/>
          <w:numId w:val="4"/>
        </w:numPr>
        <w:jc w:val="both"/>
        <w:rPr>
          <w:rFonts w:ascii="Cambria" w:eastAsia="Times New Roman" w:hAnsi="Cambria"/>
          <w:i/>
          <w:iCs/>
          <w:sz w:val="20"/>
          <w:szCs w:val="20"/>
        </w:rPr>
      </w:pPr>
      <w:r w:rsidRPr="002D4F6D">
        <w:rPr>
          <w:rFonts w:ascii="Cambria" w:eastAsia="Times New Roman" w:hAnsi="Cambria"/>
          <w:i/>
          <w:iCs/>
          <w:sz w:val="20"/>
          <w:szCs w:val="20"/>
        </w:rPr>
        <w:t>BLEU</w:t>
      </w:r>
      <w:r w:rsidRPr="002D4F6D">
        <w:rPr>
          <w:rFonts w:ascii="Cambria" w:eastAsia="Times New Roman" w:hAnsi="Cambria"/>
          <w:sz w:val="20"/>
          <w:szCs w:val="20"/>
        </w:rPr>
        <w:t xml:space="preserve"> – </w:t>
      </w:r>
      <w:r w:rsidR="002D4F6D" w:rsidRPr="002D4F6D">
        <w:rPr>
          <w:rFonts w:ascii="Cambria" w:eastAsia="Times New Roman" w:hAnsi="Cambria"/>
          <w:sz w:val="20"/>
          <w:szCs w:val="20"/>
        </w:rPr>
        <w:t>nejznámější</w:t>
      </w:r>
      <w:r w:rsidRPr="002D4F6D">
        <w:rPr>
          <w:rFonts w:ascii="Cambria" w:eastAsia="Times New Roman" w:hAnsi="Cambria"/>
          <w:sz w:val="20"/>
          <w:szCs w:val="20"/>
        </w:rPr>
        <w:t xml:space="preserve"> a nejpoužívanější standard, n-gramová shoda mezi referencí a kandidáty, extra postih za krátkost</w:t>
      </w:r>
    </w:p>
    <w:p w:rsidR="00D64B41" w:rsidRPr="002D4F6D" w:rsidRDefault="00756CFB" w:rsidP="00BF5D57">
      <w:pPr>
        <w:pStyle w:val="Zkladntext"/>
        <w:numPr>
          <w:ilvl w:val="1"/>
          <w:numId w:val="4"/>
        </w:numPr>
        <w:jc w:val="both"/>
        <w:rPr>
          <w:rFonts w:ascii="Cambria" w:eastAsia="Times New Roman" w:hAnsi="Cambria"/>
          <w:b/>
          <w:bCs/>
          <w:i/>
          <w:iCs/>
          <w:sz w:val="20"/>
          <w:szCs w:val="20"/>
        </w:rPr>
      </w:pPr>
      <w:r w:rsidRPr="002D4F6D">
        <w:rPr>
          <w:rFonts w:ascii="Cambria" w:eastAsia="Times New Roman" w:hAnsi="Cambria"/>
          <w:i/>
          <w:iCs/>
          <w:sz w:val="20"/>
          <w:szCs w:val="20"/>
        </w:rPr>
        <w:t>další metriky</w:t>
      </w:r>
      <w:r w:rsidRPr="002D4F6D">
        <w:rPr>
          <w:rFonts w:ascii="Cambria" w:eastAsia="Times New Roman" w:hAnsi="Cambria"/>
          <w:sz w:val="20"/>
          <w:szCs w:val="20"/>
        </w:rPr>
        <w:t xml:space="preserve"> – NIST (vážení shod n-gramu podle </w:t>
      </w:r>
      <w:r w:rsidR="002D4F6D" w:rsidRPr="002D4F6D">
        <w:rPr>
          <w:rFonts w:ascii="Cambria" w:eastAsia="Times New Roman" w:hAnsi="Cambria"/>
          <w:sz w:val="20"/>
          <w:szCs w:val="20"/>
        </w:rPr>
        <w:t>informační</w:t>
      </w:r>
      <w:r w:rsidRPr="002D4F6D">
        <w:rPr>
          <w:rFonts w:ascii="Cambria" w:eastAsia="Times New Roman" w:hAnsi="Cambria"/>
          <w:sz w:val="20"/>
          <w:szCs w:val="20"/>
        </w:rPr>
        <w:t xml:space="preserve"> hodnoty), NEVA (úprava BLEU skóre pro kratší věty), WAFT (editační </w:t>
      </w:r>
      <w:r w:rsidR="002D4F6D" w:rsidRPr="002D4F6D">
        <w:rPr>
          <w:rFonts w:ascii="Cambria" w:eastAsia="Times New Roman" w:hAnsi="Cambria"/>
          <w:sz w:val="20"/>
          <w:szCs w:val="20"/>
        </w:rPr>
        <w:t>vzdálenost</w:t>
      </w:r>
      <w:r w:rsidRPr="002D4F6D">
        <w:rPr>
          <w:rFonts w:ascii="Cambria" w:eastAsia="Times New Roman" w:hAnsi="Cambria"/>
          <w:sz w:val="20"/>
          <w:szCs w:val="20"/>
        </w:rPr>
        <w:t xml:space="preserve">), TER (nejmenší počet kroků), METEOR (synonyma a morf. </w:t>
      </w:r>
      <w:proofErr w:type="gramStart"/>
      <w:r w:rsidRPr="002D4F6D">
        <w:rPr>
          <w:rFonts w:ascii="Cambria" w:eastAsia="Times New Roman" w:hAnsi="Cambria"/>
          <w:sz w:val="20"/>
          <w:szCs w:val="20"/>
        </w:rPr>
        <w:t>varianty</w:t>
      </w:r>
      <w:proofErr w:type="gramEnd"/>
      <w:r w:rsidRPr="002D4F6D">
        <w:rPr>
          <w:rFonts w:ascii="Cambria" w:eastAsia="Times New Roman" w:hAnsi="Cambria"/>
          <w:sz w:val="20"/>
          <w:szCs w:val="20"/>
        </w:rPr>
        <w:t>)</w:t>
      </w:r>
    </w:p>
    <w:p w:rsidR="00767417" w:rsidRPr="0018716A" w:rsidRDefault="00756CFB" w:rsidP="00175176">
      <w:pPr>
        <w:pStyle w:val="Zkladntext"/>
        <w:widowControl/>
        <w:numPr>
          <w:ilvl w:val="0"/>
          <w:numId w:val="4"/>
        </w:numPr>
        <w:suppressAutoHyphens w:val="0"/>
        <w:jc w:val="both"/>
        <w:rPr>
          <w:rFonts w:ascii="Cambria" w:eastAsia="Times New Roman" w:hAnsi="Cambria"/>
          <w:b/>
          <w:bCs/>
          <w:i/>
          <w:iCs/>
          <w:sz w:val="20"/>
          <w:szCs w:val="20"/>
        </w:rPr>
      </w:pPr>
      <w:r w:rsidRPr="0018716A">
        <w:rPr>
          <w:rFonts w:ascii="Cambria" w:eastAsia="Times New Roman" w:hAnsi="Cambria"/>
          <w:b/>
          <w:bCs/>
          <w:i/>
          <w:iCs/>
          <w:sz w:val="20"/>
          <w:szCs w:val="20"/>
        </w:rPr>
        <w:t>hybridní systémy strojového překladu</w:t>
      </w:r>
      <w:r w:rsidRPr="0018716A">
        <w:rPr>
          <w:rFonts w:ascii="Cambria" w:eastAsia="Times New Roman" w:hAnsi="Cambria"/>
          <w:sz w:val="20"/>
          <w:szCs w:val="20"/>
        </w:rPr>
        <w:t xml:space="preserve"> – kombinace pravidlových a statistických, </w:t>
      </w:r>
      <w:proofErr w:type="spellStart"/>
      <w:r w:rsidRPr="0018716A">
        <w:rPr>
          <w:rFonts w:ascii="Cambria" w:eastAsia="Times New Roman" w:hAnsi="Cambria"/>
          <w:sz w:val="20"/>
          <w:szCs w:val="20"/>
        </w:rPr>
        <w:t>pravidlový</w:t>
      </w:r>
      <w:proofErr w:type="spellEnd"/>
      <w:r w:rsidRPr="0018716A">
        <w:rPr>
          <w:rFonts w:ascii="Cambria" w:eastAsia="Times New Roman" w:hAnsi="Cambria"/>
          <w:sz w:val="20"/>
          <w:szCs w:val="20"/>
        </w:rPr>
        <w:t xml:space="preserve"> překlad s post-editací statistickým systémem</w:t>
      </w:r>
    </w:p>
    <w:p w:rsidR="0018716A" w:rsidRPr="0018716A" w:rsidRDefault="0018716A" w:rsidP="0018716A">
      <w:pPr>
        <w:pStyle w:val="Zkladntext"/>
        <w:widowControl/>
        <w:suppressAutoHyphens w:val="0"/>
        <w:ind w:left="720"/>
        <w:jc w:val="both"/>
        <w:rPr>
          <w:rFonts w:ascii="Cambria" w:eastAsia="Times New Roman" w:hAnsi="Cambria"/>
          <w:b/>
          <w:bCs/>
          <w:i/>
          <w:iCs/>
          <w:sz w:val="20"/>
          <w:szCs w:val="20"/>
        </w:rPr>
      </w:pPr>
    </w:p>
    <w:p w:rsidR="00767417" w:rsidRPr="0018716A" w:rsidRDefault="00767417" w:rsidP="0018716A">
      <w:pPr>
        <w:pStyle w:val="Zkladntext"/>
        <w:spacing w:after="40"/>
        <w:jc w:val="both"/>
        <w:rPr>
          <w:rFonts w:ascii="Cambria" w:hAnsi="Cambria"/>
          <w:sz w:val="18"/>
          <w:szCs w:val="20"/>
        </w:rPr>
      </w:pPr>
      <w:r w:rsidRPr="0018716A">
        <w:rPr>
          <w:rFonts w:ascii="Cambria" w:hAnsi="Cambria"/>
          <w:sz w:val="18"/>
          <w:szCs w:val="20"/>
        </w:rPr>
        <w:t>Strojový překlad</w:t>
      </w:r>
      <w:r w:rsidR="0018716A" w:rsidRPr="0018716A">
        <w:rPr>
          <w:rFonts w:ascii="Cambria" w:hAnsi="Cambria"/>
          <w:sz w:val="18"/>
          <w:szCs w:val="20"/>
        </w:rPr>
        <w:t xml:space="preserve"> v ČR</w:t>
      </w:r>
      <w:r w:rsidRPr="0018716A">
        <w:rPr>
          <w:rFonts w:ascii="Cambria" w:hAnsi="Cambria"/>
          <w:sz w:val="18"/>
          <w:szCs w:val="20"/>
        </w:rPr>
        <w:t xml:space="preserve"> (od 50. let 20. st.) </w:t>
      </w:r>
    </w:p>
    <w:p w:rsidR="00767417" w:rsidRPr="0018716A" w:rsidRDefault="00767417" w:rsidP="0018716A">
      <w:pPr>
        <w:pStyle w:val="Zkladntext"/>
        <w:spacing w:after="40"/>
        <w:jc w:val="both"/>
        <w:rPr>
          <w:rFonts w:ascii="Cambria" w:hAnsi="Cambria"/>
          <w:sz w:val="18"/>
          <w:szCs w:val="20"/>
        </w:rPr>
      </w:pPr>
      <w:r w:rsidRPr="0018716A">
        <w:rPr>
          <w:rFonts w:ascii="Cambria" w:hAnsi="Cambria"/>
          <w:sz w:val="18"/>
          <w:szCs w:val="20"/>
        </w:rPr>
        <w:t xml:space="preserve">• ČSSR – od r. 1957, Oddělení teorie strojového překladu FF UK (P. </w:t>
      </w:r>
      <w:proofErr w:type="spellStart"/>
      <w:r w:rsidRPr="0018716A">
        <w:rPr>
          <w:rFonts w:ascii="Cambria" w:hAnsi="Cambria"/>
          <w:sz w:val="18"/>
          <w:szCs w:val="20"/>
        </w:rPr>
        <w:t>Sgall</w:t>
      </w:r>
      <w:proofErr w:type="spellEnd"/>
      <w:r w:rsidRPr="0018716A">
        <w:rPr>
          <w:rFonts w:ascii="Cambria" w:hAnsi="Cambria"/>
          <w:sz w:val="18"/>
          <w:szCs w:val="20"/>
        </w:rPr>
        <w:t xml:space="preserve">, P. Novák, B. Palek) </w:t>
      </w:r>
    </w:p>
    <w:p w:rsidR="00767417" w:rsidRPr="0018716A" w:rsidRDefault="00767417" w:rsidP="0018716A">
      <w:pPr>
        <w:pStyle w:val="Zkladntext"/>
        <w:spacing w:after="40"/>
        <w:jc w:val="both"/>
        <w:rPr>
          <w:rFonts w:ascii="Cambria" w:hAnsi="Cambria"/>
          <w:sz w:val="18"/>
          <w:szCs w:val="20"/>
        </w:rPr>
      </w:pPr>
      <w:r w:rsidRPr="0018716A">
        <w:rPr>
          <w:rFonts w:ascii="Cambria" w:hAnsi="Cambria"/>
          <w:sz w:val="18"/>
          <w:szCs w:val="20"/>
        </w:rPr>
        <w:t xml:space="preserve">• r. 1960 překlad AJ – ČJ na čs. počítači SAPO (několik desítek slov, odborné texty, ustálená slovní zásoba), </w:t>
      </w:r>
    </w:p>
    <w:p w:rsidR="00767417" w:rsidRPr="0018716A" w:rsidRDefault="00767417" w:rsidP="0018716A">
      <w:pPr>
        <w:pStyle w:val="Zkladntext"/>
        <w:spacing w:after="40"/>
        <w:jc w:val="both"/>
        <w:rPr>
          <w:rFonts w:ascii="Cambria" w:hAnsi="Cambria"/>
          <w:sz w:val="18"/>
          <w:szCs w:val="20"/>
        </w:rPr>
      </w:pPr>
      <w:r w:rsidRPr="0018716A">
        <w:rPr>
          <w:rFonts w:ascii="Cambria" w:hAnsi="Cambria"/>
          <w:sz w:val="18"/>
          <w:szCs w:val="20"/>
        </w:rPr>
        <w:t xml:space="preserve">• lingvisté z UK Petr </w:t>
      </w:r>
      <w:proofErr w:type="spellStart"/>
      <w:r w:rsidRPr="0018716A">
        <w:rPr>
          <w:rFonts w:ascii="Cambria" w:hAnsi="Cambria"/>
          <w:sz w:val="18"/>
          <w:szCs w:val="20"/>
        </w:rPr>
        <w:t>Sgall</w:t>
      </w:r>
      <w:proofErr w:type="spellEnd"/>
      <w:r w:rsidRPr="0018716A">
        <w:rPr>
          <w:rFonts w:ascii="Cambria" w:hAnsi="Cambria"/>
          <w:sz w:val="18"/>
          <w:szCs w:val="20"/>
        </w:rPr>
        <w:t xml:space="preserve">, Eva Hajičová, Jarmila </w:t>
      </w:r>
      <w:proofErr w:type="spellStart"/>
      <w:r w:rsidRPr="0018716A">
        <w:rPr>
          <w:rFonts w:ascii="Cambria" w:hAnsi="Cambria"/>
          <w:sz w:val="18"/>
          <w:szCs w:val="20"/>
        </w:rPr>
        <w:t>Panevová</w:t>
      </w:r>
      <w:proofErr w:type="spellEnd"/>
      <w:r w:rsidRPr="0018716A">
        <w:rPr>
          <w:rFonts w:ascii="Cambria" w:hAnsi="Cambria"/>
          <w:sz w:val="18"/>
          <w:szCs w:val="20"/>
        </w:rPr>
        <w:t xml:space="preserve">, Petr </w:t>
      </w:r>
      <w:proofErr w:type="spellStart"/>
      <w:r w:rsidRPr="0018716A">
        <w:rPr>
          <w:rFonts w:ascii="Cambria" w:hAnsi="Cambria"/>
          <w:sz w:val="18"/>
          <w:szCs w:val="20"/>
        </w:rPr>
        <w:t>Piťha</w:t>
      </w:r>
      <w:proofErr w:type="spellEnd"/>
      <w:r w:rsidRPr="0018716A">
        <w:rPr>
          <w:rFonts w:ascii="Cambria" w:hAnsi="Cambria"/>
          <w:sz w:val="18"/>
          <w:szCs w:val="20"/>
        </w:rPr>
        <w:t xml:space="preserve">, Zdeněk </w:t>
      </w:r>
      <w:proofErr w:type="spellStart"/>
      <w:r w:rsidRPr="0018716A">
        <w:rPr>
          <w:rFonts w:ascii="Cambria" w:hAnsi="Cambria"/>
          <w:sz w:val="18"/>
          <w:szCs w:val="20"/>
        </w:rPr>
        <w:t>Kirschner</w:t>
      </w:r>
      <w:proofErr w:type="spellEnd"/>
      <w:r w:rsidRPr="0018716A">
        <w:rPr>
          <w:rFonts w:ascii="Cambria" w:hAnsi="Cambria"/>
          <w:sz w:val="18"/>
          <w:szCs w:val="20"/>
        </w:rPr>
        <w:t xml:space="preserve">, </w:t>
      </w:r>
    </w:p>
    <w:p w:rsidR="00767417" w:rsidRPr="0018716A" w:rsidRDefault="00767417" w:rsidP="0018716A">
      <w:pPr>
        <w:pStyle w:val="Zkladntext"/>
        <w:spacing w:after="40"/>
        <w:jc w:val="both"/>
        <w:rPr>
          <w:rFonts w:ascii="Cambria" w:hAnsi="Cambria"/>
          <w:sz w:val="18"/>
          <w:szCs w:val="20"/>
        </w:rPr>
      </w:pPr>
      <w:r w:rsidRPr="0018716A">
        <w:rPr>
          <w:rFonts w:ascii="Cambria" w:hAnsi="Cambria"/>
          <w:sz w:val="18"/>
          <w:szCs w:val="20"/>
        </w:rPr>
        <w:t>Výzkumný ústav matematických strojů – projekt APAČ, 70. léta, ČJ – AJ – projekt RUSLAN, 80. léta, ČJ – RJ</w:t>
      </w:r>
    </w:p>
    <w:p w:rsidR="00BF5D57" w:rsidRPr="0018716A" w:rsidRDefault="00BF5D57" w:rsidP="0018716A">
      <w:pPr>
        <w:widowControl/>
        <w:suppressAutoHyphens w:val="0"/>
        <w:spacing w:after="40"/>
        <w:rPr>
          <w:rFonts w:ascii="Cambria" w:eastAsia="Times New Roman" w:hAnsi="Cambria"/>
          <w:b/>
          <w:bCs/>
          <w:i/>
          <w:iCs/>
          <w:sz w:val="20"/>
          <w:szCs w:val="20"/>
        </w:rPr>
      </w:pPr>
      <w:r w:rsidRPr="0018716A">
        <w:rPr>
          <w:rFonts w:ascii="Cambria" w:eastAsia="Times New Roman" w:hAnsi="Cambria"/>
          <w:b/>
          <w:bCs/>
          <w:i/>
          <w:iCs/>
          <w:sz w:val="20"/>
          <w:szCs w:val="20"/>
        </w:rPr>
        <w:br w:type="page"/>
      </w:r>
    </w:p>
    <w:p w:rsidR="00D64B41" w:rsidRPr="002D4F6D" w:rsidRDefault="00756CFB" w:rsidP="00BF5D57">
      <w:pPr>
        <w:pStyle w:val="Nadpis1"/>
        <w:pBdr>
          <w:bottom w:val="single" w:sz="4" w:space="1" w:color="auto"/>
        </w:pBdr>
        <w:ind w:left="0" w:firstLine="0"/>
        <w:jc w:val="center"/>
        <w:rPr>
          <w:rFonts w:ascii="Cambria" w:hAnsi="Cambria"/>
          <w:smallCaps/>
          <w:kern w:val="36"/>
        </w:rPr>
      </w:pPr>
      <w:r w:rsidRPr="002D4F6D">
        <w:rPr>
          <w:rFonts w:ascii="Cambria" w:hAnsi="Cambria"/>
          <w:smallCaps/>
          <w:kern w:val="36"/>
        </w:rPr>
        <w:lastRenderedPageBreak/>
        <w:t>4. Morfologická analýza přirozeného j</w:t>
      </w:r>
      <w:r w:rsidR="00BF5D57" w:rsidRPr="002D4F6D">
        <w:rPr>
          <w:rFonts w:ascii="Cambria" w:hAnsi="Cambria"/>
          <w:smallCaps/>
          <w:kern w:val="36"/>
        </w:rPr>
        <w:t>azyka a desambiguace, přístupy</w:t>
      </w:r>
    </w:p>
    <w:p w:rsidR="0018716A" w:rsidRPr="001C3067" w:rsidRDefault="0018716A" w:rsidP="0018716A">
      <w:pPr>
        <w:pStyle w:val="Textbody"/>
        <w:jc w:val="both"/>
        <w:rPr>
          <w:rFonts w:ascii="Cambria" w:hAnsi="Cambria"/>
          <w:sz w:val="20"/>
          <w:szCs w:val="20"/>
        </w:rPr>
      </w:pPr>
      <w:r w:rsidRPr="001C3067">
        <w:rPr>
          <w:rFonts w:ascii="Cambria" w:hAnsi="Cambria"/>
          <w:b/>
          <w:bCs/>
          <w:sz w:val="20"/>
          <w:szCs w:val="20"/>
        </w:rPr>
        <w:t>Morfologická analýza</w:t>
      </w:r>
      <w:r w:rsidRPr="001C3067">
        <w:rPr>
          <w:rFonts w:ascii="Cambria" w:hAnsi="Cambria"/>
          <w:sz w:val="20"/>
          <w:szCs w:val="20"/>
        </w:rPr>
        <w:t xml:space="preserve"> jazyka – interní struktura slov, skládání slov z menších jednotek. Morfém – nejmenší jednotka, která může nést význam. Např. slovo </w:t>
      </w:r>
      <w:r w:rsidRPr="001C3067">
        <w:rPr>
          <w:rFonts w:ascii="Cambria" w:hAnsi="Cambria"/>
          <w:i/>
          <w:iCs/>
          <w:sz w:val="20"/>
          <w:szCs w:val="20"/>
        </w:rPr>
        <w:t>pří-lež-</w:t>
      </w:r>
      <w:proofErr w:type="spellStart"/>
      <w:r w:rsidRPr="001C3067">
        <w:rPr>
          <w:rFonts w:ascii="Cambria" w:hAnsi="Cambria"/>
          <w:i/>
          <w:iCs/>
          <w:sz w:val="20"/>
          <w:szCs w:val="20"/>
        </w:rPr>
        <w:t>it</w:t>
      </w:r>
      <w:proofErr w:type="spellEnd"/>
      <w:r w:rsidRPr="001C3067">
        <w:rPr>
          <w:rFonts w:ascii="Cambria" w:hAnsi="Cambria"/>
          <w:i/>
          <w:iCs/>
          <w:sz w:val="20"/>
          <w:szCs w:val="20"/>
        </w:rPr>
        <w:t>-</w:t>
      </w:r>
      <w:proofErr w:type="spellStart"/>
      <w:r w:rsidRPr="001C3067">
        <w:rPr>
          <w:rFonts w:ascii="Cambria" w:hAnsi="Cambria"/>
          <w:i/>
          <w:iCs/>
          <w:sz w:val="20"/>
          <w:szCs w:val="20"/>
        </w:rPr>
        <w:t>ost</w:t>
      </w:r>
      <w:proofErr w:type="spellEnd"/>
      <w:r w:rsidRPr="001C3067">
        <w:rPr>
          <w:rFonts w:ascii="Cambria" w:hAnsi="Cambria"/>
          <w:i/>
          <w:iCs/>
          <w:sz w:val="20"/>
          <w:szCs w:val="20"/>
        </w:rPr>
        <w:t>-n-</w:t>
      </w:r>
      <w:proofErr w:type="spellStart"/>
      <w:r w:rsidRPr="001C3067">
        <w:rPr>
          <w:rFonts w:ascii="Cambria" w:hAnsi="Cambria"/>
          <w:i/>
          <w:iCs/>
          <w:sz w:val="20"/>
          <w:szCs w:val="20"/>
        </w:rPr>
        <w:t>ými</w:t>
      </w:r>
      <w:proofErr w:type="spellEnd"/>
      <w:r w:rsidRPr="001C3067">
        <w:rPr>
          <w:rFonts w:ascii="Cambria" w:hAnsi="Cambria"/>
          <w:sz w:val="20"/>
          <w:szCs w:val="20"/>
        </w:rPr>
        <w:t xml:space="preserve"> (</w:t>
      </w:r>
      <w:r w:rsidRPr="001C3067">
        <w:rPr>
          <w:rFonts w:ascii="Cambria" w:hAnsi="Cambria"/>
          <w:i/>
          <w:iCs/>
          <w:sz w:val="20"/>
          <w:szCs w:val="20"/>
        </w:rPr>
        <w:t>pří</w:t>
      </w:r>
      <w:r w:rsidRPr="001C3067">
        <w:rPr>
          <w:rFonts w:ascii="Cambria" w:hAnsi="Cambria"/>
          <w:sz w:val="20"/>
          <w:szCs w:val="20"/>
        </w:rPr>
        <w:t xml:space="preserve"> je prefix označující blízkost, </w:t>
      </w:r>
      <w:r w:rsidRPr="001C3067">
        <w:rPr>
          <w:rFonts w:ascii="Cambria" w:hAnsi="Cambria"/>
          <w:i/>
          <w:iCs/>
          <w:sz w:val="20"/>
          <w:szCs w:val="20"/>
        </w:rPr>
        <w:t>lež</w:t>
      </w:r>
      <w:r w:rsidRPr="001C3067">
        <w:rPr>
          <w:rFonts w:ascii="Cambria" w:hAnsi="Cambria"/>
          <w:sz w:val="20"/>
          <w:szCs w:val="20"/>
        </w:rPr>
        <w:t xml:space="preserve"> – lexikální kořen slova </w:t>
      </w:r>
      <w:r w:rsidRPr="001C3067">
        <w:rPr>
          <w:rFonts w:ascii="Cambria" w:hAnsi="Cambria"/>
          <w:i/>
          <w:iCs/>
          <w:sz w:val="20"/>
          <w:szCs w:val="20"/>
        </w:rPr>
        <w:t>ležet</w:t>
      </w:r>
      <w:r w:rsidRPr="001C3067">
        <w:rPr>
          <w:rFonts w:ascii="Cambria" w:hAnsi="Cambria"/>
          <w:sz w:val="20"/>
          <w:szCs w:val="20"/>
        </w:rPr>
        <w:t xml:space="preserve">, </w:t>
      </w:r>
      <w:proofErr w:type="spellStart"/>
      <w:r w:rsidRPr="001C3067">
        <w:rPr>
          <w:rFonts w:ascii="Cambria" w:hAnsi="Cambria"/>
          <w:i/>
          <w:iCs/>
          <w:sz w:val="20"/>
          <w:szCs w:val="20"/>
        </w:rPr>
        <w:t>it</w:t>
      </w:r>
      <w:proofErr w:type="spellEnd"/>
      <w:r w:rsidRPr="001C3067">
        <w:rPr>
          <w:rFonts w:ascii="Cambria" w:hAnsi="Cambria"/>
          <w:sz w:val="20"/>
          <w:szCs w:val="20"/>
        </w:rPr>
        <w:t xml:space="preserve"> – adjektivní derivační sufix, </w:t>
      </w:r>
      <w:proofErr w:type="spellStart"/>
      <w:r w:rsidRPr="001C3067">
        <w:rPr>
          <w:rFonts w:ascii="Cambria" w:hAnsi="Cambria"/>
          <w:i/>
          <w:iCs/>
          <w:sz w:val="20"/>
          <w:szCs w:val="20"/>
        </w:rPr>
        <w:t>ost</w:t>
      </w:r>
      <w:proofErr w:type="spellEnd"/>
      <w:r w:rsidRPr="001C3067">
        <w:rPr>
          <w:rFonts w:ascii="Cambria" w:hAnsi="Cambria"/>
          <w:sz w:val="20"/>
          <w:szCs w:val="20"/>
        </w:rPr>
        <w:t xml:space="preserve"> – substantivní derivační sufix, </w:t>
      </w:r>
      <w:r w:rsidRPr="001C3067">
        <w:rPr>
          <w:rFonts w:ascii="Cambria" w:hAnsi="Cambria"/>
          <w:i/>
          <w:iCs/>
          <w:sz w:val="20"/>
          <w:szCs w:val="20"/>
        </w:rPr>
        <w:t>n</w:t>
      </w:r>
      <w:r w:rsidRPr="001C3067">
        <w:rPr>
          <w:rFonts w:ascii="Cambria" w:hAnsi="Cambria"/>
          <w:sz w:val="20"/>
          <w:szCs w:val="20"/>
        </w:rPr>
        <w:t xml:space="preserve"> – adjektivní derivační sufix, </w:t>
      </w:r>
      <w:proofErr w:type="spellStart"/>
      <w:r w:rsidRPr="001C3067">
        <w:rPr>
          <w:rFonts w:ascii="Cambria" w:hAnsi="Cambria"/>
          <w:i/>
          <w:iCs/>
          <w:sz w:val="20"/>
          <w:szCs w:val="20"/>
        </w:rPr>
        <w:t>ými</w:t>
      </w:r>
      <w:proofErr w:type="spellEnd"/>
      <w:r w:rsidRPr="001C3067">
        <w:rPr>
          <w:rFonts w:ascii="Cambria" w:hAnsi="Cambria"/>
          <w:sz w:val="20"/>
          <w:szCs w:val="20"/>
        </w:rPr>
        <w:t xml:space="preserve"> – gramatický afix instrumentálu plurálu).</w:t>
      </w:r>
    </w:p>
    <w:p w:rsidR="0018716A" w:rsidRPr="001C3067" w:rsidRDefault="0018716A" w:rsidP="0018716A">
      <w:pPr>
        <w:pStyle w:val="Textbody"/>
        <w:jc w:val="both"/>
        <w:rPr>
          <w:rFonts w:ascii="Cambria" w:hAnsi="Cambria"/>
          <w:sz w:val="20"/>
          <w:szCs w:val="20"/>
        </w:rPr>
      </w:pPr>
      <w:r w:rsidRPr="001C3067">
        <w:rPr>
          <w:rFonts w:ascii="Cambria" w:hAnsi="Cambria"/>
          <w:sz w:val="20"/>
          <w:szCs w:val="20"/>
        </w:rPr>
        <w:t xml:space="preserve">Morfologická analýza klasifikuje (značkuje, </w:t>
      </w:r>
      <w:proofErr w:type="spellStart"/>
      <w:r w:rsidRPr="001C3067">
        <w:rPr>
          <w:rFonts w:ascii="Cambria" w:hAnsi="Cambria"/>
          <w:i/>
          <w:iCs/>
          <w:sz w:val="20"/>
          <w:szCs w:val="20"/>
        </w:rPr>
        <w:t>tag</w:t>
      </w:r>
      <w:proofErr w:type="spellEnd"/>
      <w:r w:rsidRPr="001C3067">
        <w:rPr>
          <w:rFonts w:ascii="Cambria" w:hAnsi="Cambria"/>
          <w:sz w:val="20"/>
          <w:szCs w:val="20"/>
        </w:rPr>
        <w:t>) slovní tvary jednotlivých kategorií (</w:t>
      </w:r>
      <w:r w:rsidRPr="001C3067">
        <w:rPr>
          <w:rFonts w:ascii="Cambria" w:hAnsi="Cambria"/>
          <w:b/>
          <w:bCs/>
          <w:sz w:val="20"/>
          <w:szCs w:val="20"/>
        </w:rPr>
        <w:t xml:space="preserve">Part </w:t>
      </w:r>
      <w:proofErr w:type="spellStart"/>
      <w:r w:rsidRPr="001C3067">
        <w:rPr>
          <w:rFonts w:ascii="Cambria" w:hAnsi="Cambria"/>
          <w:b/>
          <w:bCs/>
          <w:sz w:val="20"/>
          <w:szCs w:val="20"/>
        </w:rPr>
        <w:t>of</w:t>
      </w:r>
      <w:proofErr w:type="spellEnd"/>
      <w:r w:rsidRPr="001C3067">
        <w:rPr>
          <w:rFonts w:ascii="Cambria" w:hAnsi="Cambria"/>
          <w:b/>
          <w:bCs/>
          <w:sz w:val="20"/>
          <w:szCs w:val="20"/>
        </w:rPr>
        <w:t xml:space="preserve"> </w:t>
      </w:r>
      <w:proofErr w:type="spellStart"/>
      <w:r w:rsidRPr="001C3067">
        <w:rPr>
          <w:rFonts w:ascii="Cambria" w:hAnsi="Cambria"/>
          <w:b/>
          <w:bCs/>
          <w:sz w:val="20"/>
          <w:szCs w:val="20"/>
        </w:rPr>
        <w:t>Speech</w:t>
      </w:r>
      <w:proofErr w:type="spellEnd"/>
      <w:r w:rsidRPr="001C3067">
        <w:rPr>
          <w:rFonts w:ascii="Cambria" w:hAnsi="Cambria"/>
          <w:b/>
          <w:bCs/>
          <w:sz w:val="20"/>
          <w:szCs w:val="20"/>
        </w:rPr>
        <w:t>/</w:t>
      </w:r>
      <w:proofErr w:type="spellStart"/>
      <w:r w:rsidRPr="001C3067">
        <w:rPr>
          <w:rFonts w:ascii="Cambria" w:hAnsi="Cambria"/>
          <w:b/>
          <w:bCs/>
          <w:sz w:val="20"/>
          <w:szCs w:val="20"/>
        </w:rPr>
        <w:t>PoS</w:t>
      </w:r>
      <w:proofErr w:type="spellEnd"/>
      <w:r w:rsidRPr="001C3067">
        <w:rPr>
          <w:rFonts w:ascii="Cambria" w:hAnsi="Cambria"/>
          <w:b/>
          <w:bCs/>
          <w:sz w:val="20"/>
          <w:szCs w:val="20"/>
        </w:rPr>
        <w:t xml:space="preserve"> </w:t>
      </w:r>
      <w:proofErr w:type="spellStart"/>
      <w:r w:rsidRPr="001C3067">
        <w:rPr>
          <w:rFonts w:ascii="Cambria" w:hAnsi="Cambria"/>
          <w:b/>
          <w:bCs/>
          <w:sz w:val="20"/>
          <w:szCs w:val="20"/>
        </w:rPr>
        <w:t>tags</w:t>
      </w:r>
      <w:proofErr w:type="spellEnd"/>
      <w:r w:rsidRPr="001C3067">
        <w:rPr>
          <w:rFonts w:ascii="Cambria" w:hAnsi="Cambria"/>
          <w:sz w:val="20"/>
          <w:szCs w:val="20"/>
        </w:rPr>
        <w:t xml:space="preserve">). </w:t>
      </w:r>
      <w:r w:rsidRPr="001C3067">
        <w:rPr>
          <w:rFonts w:ascii="Cambria" w:hAnsi="Cambria"/>
          <w:b/>
          <w:bCs/>
          <w:sz w:val="20"/>
          <w:szCs w:val="20"/>
        </w:rPr>
        <w:t>Kategorie pro účely</w:t>
      </w:r>
      <w:r w:rsidRPr="001C3067">
        <w:rPr>
          <w:rFonts w:ascii="Cambria" w:hAnsi="Cambria"/>
          <w:sz w:val="20"/>
          <w:szCs w:val="20"/>
        </w:rPr>
        <w:t xml:space="preserve"> analýzy můžeme dělit na dvě skupiny:</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b/>
          <w:bCs/>
          <w:i/>
          <w:iCs/>
          <w:sz w:val="20"/>
          <w:szCs w:val="20"/>
        </w:rPr>
        <w:t>lexikální kategorie</w:t>
      </w:r>
      <w:r w:rsidRPr="001C3067">
        <w:rPr>
          <w:rFonts w:ascii="Cambria" w:hAnsi="Cambria"/>
          <w:sz w:val="20"/>
          <w:szCs w:val="20"/>
        </w:rPr>
        <w:t xml:space="preserve"> – pojmenovávají věci, akce, </w:t>
      </w:r>
      <w:r w:rsidR="00AA5F5B">
        <w:rPr>
          <w:rFonts w:ascii="Cambria" w:hAnsi="Cambria"/>
          <w:sz w:val="20"/>
          <w:szCs w:val="20"/>
        </w:rPr>
        <w:t>myšlenky…</w:t>
      </w:r>
      <w:r w:rsidRPr="001C3067">
        <w:rPr>
          <w:rFonts w:ascii="Cambria" w:hAnsi="Cambria"/>
          <w:sz w:val="20"/>
          <w:szCs w:val="20"/>
        </w:rPr>
        <w:t xml:space="preserve"> → substantiva, verba, adjektiva, adverbia, …</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b/>
          <w:bCs/>
          <w:i/>
          <w:iCs/>
          <w:sz w:val="20"/>
          <w:szCs w:val="20"/>
        </w:rPr>
        <w:t>gramatické kategorie</w:t>
      </w:r>
      <w:r w:rsidRPr="001C3067">
        <w:rPr>
          <w:rFonts w:ascii="Cambria" w:hAnsi="Cambria"/>
          <w:sz w:val="20"/>
          <w:szCs w:val="20"/>
        </w:rPr>
        <w:t xml:space="preserve"> – vyjadřují vztahy mezi ostatními větnými členy – předložky, spojky, částice, anglické členy</w:t>
      </w:r>
    </w:p>
    <w:p w:rsidR="0018716A" w:rsidRPr="001C3067" w:rsidRDefault="0018716A" w:rsidP="0018716A">
      <w:pPr>
        <w:pStyle w:val="Zkladntext"/>
        <w:widowControl/>
        <w:suppressAutoHyphens w:val="0"/>
        <w:ind w:left="720"/>
        <w:jc w:val="both"/>
        <w:rPr>
          <w:rFonts w:ascii="Cambria" w:hAnsi="Cambria"/>
          <w:sz w:val="20"/>
          <w:szCs w:val="20"/>
        </w:rPr>
      </w:pPr>
    </w:p>
    <w:p w:rsidR="0018716A" w:rsidRPr="001C3067" w:rsidRDefault="0018716A" w:rsidP="0018716A">
      <w:pPr>
        <w:pStyle w:val="Textbody"/>
        <w:jc w:val="both"/>
        <w:rPr>
          <w:rFonts w:ascii="Cambria" w:hAnsi="Cambria"/>
          <w:sz w:val="20"/>
          <w:szCs w:val="20"/>
        </w:rPr>
      </w:pPr>
      <w:r w:rsidRPr="001C3067">
        <w:rPr>
          <w:rFonts w:ascii="Cambria" w:hAnsi="Cambria"/>
          <w:sz w:val="20"/>
          <w:szCs w:val="20"/>
        </w:rPr>
        <w:t>Jazyky můžeme rozdělit na:</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b/>
          <w:bCs/>
          <w:sz w:val="20"/>
          <w:szCs w:val="20"/>
        </w:rPr>
        <w:t>jazyky s jednoduchou morfologií</w:t>
      </w:r>
      <w:r w:rsidRPr="001C3067">
        <w:rPr>
          <w:rFonts w:ascii="Cambria" w:hAnsi="Cambria"/>
          <w:sz w:val="20"/>
          <w:szCs w:val="20"/>
        </w:rPr>
        <w:t xml:space="preserve"> – např. angličtina, několik desítek kategorií</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b/>
          <w:bCs/>
          <w:sz w:val="20"/>
          <w:szCs w:val="20"/>
        </w:rPr>
        <w:t>jazyky s bohatou morfologií</w:t>
      </w:r>
      <w:r w:rsidRPr="001C3067">
        <w:rPr>
          <w:rFonts w:ascii="Cambria" w:hAnsi="Cambria"/>
          <w:sz w:val="20"/>
          <w:szCs w:val="20"/>
        </w:rPr>
        <w:t xml:space="preserve"> – hierarchický systém, kde vedle základních slovních druhů určujeme nejrůznější </w:t>
      </w:r>
      <w:proofErr w:type="spellStart"/>
      <w:r w:rsidRPr="001C3067">
        <w:rPr>
          <w:rFonts w:ascii="Cambria" w:hAnsi="Cambria"/>
          <w:sz w:val="20"/>
          <w:szCs w:val="20"/>
        </w:rPr>
        <w:t>subklasifikace</w:t>
      </w:r>
      <w:proofErr w:type="spellEnd"/>
      <w:r w:rsidRPr="001C3067">
        <w:rPr>
          <w:rFonts w:ascii="Cambria" w:hAnsi="Cambria"/>
          <w:sz w:val="20"/>
          <w:szCs w:val="20"/>
        </w:rPr>
        <w:t xml:space="preserve"> (pád, číslo, rod, osoba, druhy příslovcí, …) - celkově tisíce značek</w:t>
      </w:r>
    </w:p>
    <w:p w:rsidR="0018716A" w:rsidRPr="001C3067" w:rsidRDefault="0018716A" w:rsidP="0018716A">
      <w:pPr>
        <w:pStyle w:val="Textbody"/>
        <w:jc w:val="both"/>
        <w:rPr>
          <w:rFonts w:ascii="Cambria" w:hAnsi="Cambria"/>
          <w:sz w:val="20"/>
          <w:szCs w:val="20"/>
        </w:rPr>
      </w:pPr>
    </w:p>
    <w:p w:rsidR="0018716A" w:rsidRPr="001C3067" w:rsidRDefault="0018716A" w:rsidP="0018716A">
      <w:pPr>
        <w:pStyle w:val="Textbody"/>
        <w:jc w:val="both"/>
        <w:rPr>
          <w:rFonts w:ascii="Cambria" w:hAnsi="Cambria"/>
          <w:sz w:val="20"/>
          <w:szCs w:val="20"/>
        </w:rPr>
      </w:pPr>
      <w:r w:rsidRPr="001C3067">
        <w:rPr>
          <w:rFonts w:ascii="Cambria" w:hAnsi="Cambria"/>
          <w:sz w:val="20"/>
          <w:szCs w:val="20"/>
        </w:rPr>
        <w:t>Morfologická analýza provádí</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b/>
          <w:bCs/>
          <w:sz w:val="20"/>
          <w:szCs w:val="20"/>
        </w:rPr>
        <w:t>rozpoznávání slovních tvarů</w:t>
      </w:r>
      <w:r w:rsidRPr="001C3067">
        <w:rPr>
          <w:rFonts w:ascii="Cambria" w:hAnsi="Cambria"/>
          <w:sz w:val="20"/>
          <w:szCs w:val="20"/>
        </w:rPr>
        <w:t xml:space="preserve"> - nástroj se nazývá </w:t>
      </w:r>
      <w:r w:rsidRPr="001C3067">
        <w:rPr>
          <w:rFonts w:ascii="Cambria" w:hAnsi="Cambria"/>
          <w:b/>
          <w:bCs/>
          <w:sz w:val="20"/>
          <w:szCs w:val="20"/>
        </w:rPr>
        <w:t>morfologický analyzátor</w:t>
      </w:r>
      <w:r w:rsidRPr="001C3067">
        <w:rPr>
          <w:rFonts w:ascii="Cambria" w:hAnsi="Cambria"/>
          <w:sz w:val="20"/>
          <w:szCs w:val="20"/>
        </w:rPr>
        <w:t xml:space="preserve"> (Part-</w:t>
      </w:r>
      <w:proofErr w:type="spellStart"/>
      <w:r w:rsidRPr="001C3067">
        <w:rPr>
          <w:rFonts w:ascii="Cambria" w:hAnsi="Cambria"/>
          <w:sz w:val="20"/>
          <w:szCs w:val="20"/>
        </w:rPr>
        <w:t>of</w:t>
      </w:r>
      <w:proofErr w:type="spellEnd"/>
      <w:r w:rsidRPr="001C3067">
        <w:rPr>
          <w:rFonts w:ascii="Cambria" w:hAnsi="Cambria"/>
          <w:sz w:val="20"/>
          <w:szCs w:val="20"/>
        </w:rPr>
        <w:t>-</w:t>
      </w:r>
      <w:proofErr w:type="spellStart"/>
      <w:r w:rsidRPr="001C3067">
        <w:rPr>
          <w:rFonts w:ascii="Cambria" w:hAnsi="Cambria"/>
          <w:sz w:val="20"/>
          <w:szCs w:val="20"/>
        </w:rPr>
        <w:t>Speech</w:t>
      </w:r>
      <w:proofErr w:type="spellEnd"/>
      <w:r w:rsidRPr="001C3067">
        <w:rPr>
          <w:rFonts w:ascii="Cambria" w:hAnsi="Cambria"/>
          <w:sz w:val="20"/>
          <w:szCs w:val="20"/>
        </w:rPr>
        <w:t>/</w:t>
      </w:r>
      <w:proofErr w:type="spellStart"/>
      <w:r w:rsidRPr="001C3067">
        <w:rPr>
          <w:rFonts w:ascii="Cambria" w:hAnsi="Cambria"/>
          <w:sz w:val="20"/>
          <w:szCs w:val="20"/>
        </w:rPr>
        <w:t>PoS</w:t>
      </w:r>
      <w:proofErr w:type="spellEnd"/>
      <w:r w:rsidRPr="001C3067">
        <w:rPr>
          <w:rFonts w:ascii="Cambria" w:hAnsi="Cambria"/>
          <w:sz w:val="20"/>
          <w:szCs w:val="20"/>
        </w:rPr>
        <w:t xml:space="preserve"> </w:t>
      </w:r>
      <w:proofErr w:type="spellStart"/>
      <w:r w:rsidRPr="001C3067">
        <w:rPr>
          <w:rFonts w:ascii="Cambria" w:hAnsi="Cambria"/>
          <w:sz w:val="20"/>
          <w:szCs w:val="20"/>
        </w:rPr>
        <w:t>tagger</w:t>
      </w:r>
      <w:proofErr w:type="spellEnd"/>
      <w:r w:rsidRPr="001C3067">
        <w:rPr>
          <w:rFonts w:ascii="Cambria" w:hAnsi="Cambria"/>
          <w:sz w:val="20"/>
          <w:szCs w:val="20"/>
        </w:rPr>
        <w:t>)</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b/>
          <w:bCs/>
          <w:sz w:val="20"/>
          <w:szCs w:val="20"/>
        </w:rPr>
        <w:t>lemmatizaci</w:t>
      </w:r>
      <w:r w:rsidRPr="001C3067">
        <w:rPr>
          <w:rFonts w:ascii="Cambria" w:hAnsi="Cambria"/>
          <w:sz w:val="20"/>
          <w:szCs w:val="20"/>
        </w:rPr>
        <w:t xml:space="preserve"> – přiřazuje k rozpoznaným slovním tvarům základní tvar (lemma)</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charakterizuje </w:t>
      </w:r>
      <w:proofErr w:type="spellStart"/>
      <w:r w:rsidRPr="001C3067">
        <w:rPr>
          <w:rFonts w:ascii="Cambria" w:hAnsi="Cambria"/>
          <w:sz w:val="20"/>
          <w:szCs w:val="20"/>
        </w:rPr>
        <w:t>morfo</w:t>
      </w:r>
      <w:proofErr w:type="spellEnd"/>
      <w:r w:rsidRPr="001C3067">
        <w:rPr>
          <w:rFonts w:ascii="Cambria" w:hAnsi="Cambria"/>
          <w:sz w:val="20"/>
          <w:szCs w:val="20"/>
        </w:rPr>
        <w:t>-syntaktické vlastnosti nalezených slovních tvarů</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kvalita morfologické analýzy ovlivňuje všechny následující analytické roviny</w:t>
      </w:r>
    </w:p>
    <w:p w:rsidR="0018716A" w:rsidRPr="001C3067" w:rsidRDefault="0018716A" w:rsidP="0018716A">
      <w:pPr>
        <w:pStyle w:val="Textbody"/>
        <w:jc w:val="both"/>
        <w:rPr>
          <w:rFonts w:ascii="Cambria" w:hAnsi="Cambria"/>
          <w:sz w:val="20"/>
          <w:szCs w:val="20"/>
        </w:rPr>
      </w:pPr>
    </w:p>
    <w:p w:rsidR="0018716A" w:rsidRPr="001C3067" w:rsidRDefault="0018716A" w:rsidP="0018716A">
      <w:pPr>
        <w:pStyle w:val="Textbody"/>
        <w:jc w:val="both"/>
        <w:rPr>
          <w:rFonts w:ascii="Cambria" w:hAnsi="Cambria"/>
          <w:sz w:val="20"/>
          <w:szCs w:val="20"/>
        </w:rPr>
      </w:pPr>
      <w:r w:rsidRPr="001C3067">
        <w:rPr>
          <w:rFonts w:ascii="Cambria" w:hAnsi="Cambria"/>
          <w:sz w:val="20"/>
          <w:szCs w:val="20"/>
        </w:rPr>
        <w:t xml:space="preserve">Úkol morfologické analýzy zahrnuje 3 </w:t>
      </w:r>
      <w:proofErr w:type="spellStart"/>
      <w:r w:rsidRPr="001C3067">
        <w:rPr>
          <w:rFonts w:ascii="Cambria" w:hAnsi="Cambria"/>
          <w:sz w:val="20"/>
          <w:szCs w:val="20"/>
        </w:rPr>
        <w:t>podúkoly</w:t>
      </w:r>
      <w:proofErr w:type="spellEnd"/>
      <w:r w:rsidRPr="001C3067">
        <w:rPr>
          <w:rFonts w:ascii="Cambria" w:hAnsi="Cambria"/>
          <w:sz w:val="20"/>
          <w:szCs w:val="20"/>
        </w:rPr>
        <w:t>:</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vypsat všechny možné analýzy – klasický </w:t>
      </w:r>
      <w:r w:rsidRPr="001C3067">
        <w:rPr>
          <w:rFonts w:ascii="Cambria" w:hAnsi="Cambria"/>
          <w:b/>
          <w:bCs/>
          <w:sz w:val="20"/>
          <w:szCs w:val="20"/>
        </w:rPr>
        <w:t>morfologický analyzátor</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vybrat jednu nejpravděpodobnější analýzu – značkovač (</w:t>
      </w:r>
      <w:proofErr w:type="spellStart"/>
      <w:r w:rsidRPr="001C3067">
        <w:rPr>
          <w:rFonts w:ascii="Cambria" w:hAnsi="Cambria"/>
          <w:b/>
          <w:bCs/>
          <w:sz w:val="20"/>
          <w:szCs w:val="20"/>
        </w:rPr>
        <w:t>tagger</w:t>
      </w:r>
      <w:proofErr w:type="spellEnd"/>
      <w:r w:rsidRPr="001C3067">
        <w:rPr>
          <w:rFonts w:ascii="Cambria" w:hAnsi="Cambria"/>
          <w:sz w:val="20"/>
          <w:szCs w:val="20"/>
        </w:rPr>
        <w:t>)</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analýzy pro neznámé slovo podle koncovky – </w:t>
      </w:r>
      <w:proofErr w:type="spellStart"/>
      <w:r w:rsidRPr="001C3067">
        <w:rPr>
          <w:rFonts w:ascii="Cambria" w:hAnsi="Cambria"/>
          <w:b/>
          <w:bCs/>
          <w:sz w:val="20"/>
          <w:szCs w:val="20"/>
        </w:rPr>
        <w:t>guesser</w:t>
      </w:r>
      <w:proofErr w:type="spellEnd"/>
    </w:p>
    <w:p w:rsidR="0018716A" w:rsidRPr="001C3067" w:rsidRDefault="0018716A" w:rsidP="0018716A">
      <w:pPr>
        <w:pStyle w:val="Zkladntext"/>
        <w:widowControl/>
        <w:suppressAutoHyphens w:val="0"/>
        <w:ind w:left="720"/>
        <w:jc w:val="both"/>
        <w:rPr>
          <w:rFonts w:ascii="Cambria" w:hAnsi="Cambria"/>
          <w:sz w:val="20"/>
          <w:szCs w:val="20"/>
        </w:rPr>
      </w:pPr>
    </w:p>
    <w:p w:rsidR="0018716A" w:rsidRPr="001C3067" w:rsidRDefault="0018716A" w:rsidP="0018716A">
      <w:pPr>
        <w:pStyle w:val="Nadpis42"/>
        <w:jc w:val="both"/>
        <w:rPr>
          <w:rFonts w:ascii="Cambria" w:hAnsi="Cambria"/>
          <w:b w:val="0"/>
          <w:bCs w:val="0"/>
          <w:sz w:val="20"/>
          <w:szCs w:val="20"/>
        </w:rPr>
      </w:pPr>
      <w:proofErr w:type="spellStart"/>
      <w:r w:rsidRPr="001C3067">
        <w:rPr>
          <w:rFonts w:ascii="Cambria" w:hAnsi="Cambria"/>
          <w:b w:val="0"/>
          <w:bCs w:val="0"/>
          <w:sz w:val="20"/>
          <w:szCs w:val="20"/>
        </w:rPr>
        <w:t>Brillův</w:t>
      </w:r>
      <w:proofErr w:type="spellEnd"/>
      <w:r w:rsidRPr="001C3067">
        <w:rPr>
          <w:rFonts w:ascii="Cambria" w:hAnsi="Cambria"/>
          <w:b w:val="0"/>
          <w:bCs w:val="0"/>
          <w:sz w:val="20"/>
          <w:szCs w:val="20"/>
        </w:rPr>
        <w:t xml:space="preserve"> značkovač</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učí se podle trénovacích dat:</w:t>
      </w:r>
    </w:p>
    <w:p w:rsidR="0018716A" w:rsidRPr="001C3067" w:rsidRDefault="0018716A" w:rsidP="0018716A">
      <w:pPr>
        <w:pStyle w:val="Textbody"/>
        <w:ind w:left="360" w:firstLine="720"/>
        <w:jc w:val="both"/>
        <w:rPr>
          <w:rFonts w:ascii="Cambria" w:hAnsi="Cambria"/>
          <w:sz w:val="20"/>
          <w:szCs w:val="20"/>
        </w:rPr>
      </w:pPr>
      <w:r w:rsidRPr="001C3067">
        <w:rPr>
          <w:rFonts w:ascii="Cambria" w:hAnsi="Cambria"/>
          <w:sz w:val="20"/>
          <w:szCs w:val="20"/>
        </w:rPr>
        <w:t>1. přiřaď nejčastější značku</w:t>
      </w:r>
    </w:p>
    <w:p w:rsidR="0018716A" w:rsidRPr="001C3067" w:rsidRDefault="0018716A" w:rsidP="0018716A">
      <w:pPr>
        <w:pStyle w:val="Textbody"/>
        <w:ind w:left="360" w:firstLine="720"/>
        <w:jc w:val="both"/>
        <w:rPr>
          <w:rFonts w:ascii="Cambria" w:hAnsi="Cambria"/>
          <w:sz w:val="20"/>
          <w:szCs w:val="20"/>
        </w:rPr>
      </w:pPr>
      <w:r w:rsidRPr="001C3067">
        <w:rPr>
          <w:rFonts w:ascii="Cambria" w:hAnsi="Cambria"/>
          <w:sz w:val="20"/>
          <w:szCs w:val="20"/>
        </w:rPr>
        <w:t>2. zkontroluj, kde jsou chyby (podle trénovacích dat)</w:t>
      </w:r>
    </w:p>
    <w:p w:rsidR="0018716A" w:rsidRPr="001C3067" w:rsidRDefault="0018716A" w:rsidP="0018716A">
      <w:pPr>
        <w:pStyle w:val="Textbody"/>
        <w:ind w:left="360" w:firstLine="720"/>
        <w:jc w:val="both"/>
        <w:rPr>
          <w:rFonts w:ascii="Cambria" w:hAnsi="Cambria"/>
          <w:sz w:val="20"/>
          <w:szCs w:val="20"/>
        </w:rPr>
      </w:pPr>
      <w:r w:rsidRPr="001C3067">
        <w:rPr>
          <w:rFonts w:ascii="Cambria" w:hAnsi="Cambria"/>
          <w:sz w:val="20"/>
          <w:szCs w:val="20"/>
        </w:rPr>
        <w:t>3. ohodnoť pravidla pro opravu chyb → vyber nejlepší → oprav zpětně chybné značky</w:t>
      </w:r>
    </w:p>
    <w:p w:rsidR="0018716A" w:rsidRPr="001C3067" w:rsidRDefault="0018716A" w:rsidP="0018716A">
      <w:pPr>
        <w:pStyle w:val="Textbody"/>
        <w:ind w:left="360" w:firstLine="720"/>
        <w:jc w:val="both"/>
        <w:rPr>
          <w:rFonts w:ascii="Cambria" w:hAnsi="Cambria"/>
          <w:sz w:val="20"/>
          <w:szCs w:val="20"/>
        </w:rPr>
      </w:pPr>
      <w:r w:rsidRPr="001C3067">
        <w:rPr>
          <w:rFonts w:ascii="Cambria" w:hAnsi="Cambria"/>
          <w:sz w:val="20"/>
          <w:szCs w:val="20"/>
        </w:rPr>
        <w:t>4. opakuj, dokud se daří odvozovat dobrá pravidla</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používá </w:t>
      </w:r>
      <w:r w:rsidRPr="001C3067">
        <w:rPr>
          <w:rFonts w:ascii="Cambria" w:hAnsi="Cambria"/>
          <w:b/>
          <w:bCs/>
          <w:sz w:val="20"/>
          <w:szCs w:val="20"/>
        </w:rPr>
        <w:t>učení založené na transformacích</w:t>
      </w:r>
      <w:r w:rsidRPr="001C3067">
        <w:rPr>
          <w:rFonts w:ascii="Cambria" w:hAnsi="Cambria"/>
          <w:sz w:val="20"/>
          <w:szCs w:val="20"/>
        </w:rPr>
        <w:t xml:space="preserve"> (</w:t>
      </w:r>
      <w:proofErr w:type="spellStart"/>
      <w:r w:rsidRPr="001C3067">
        <w:rPr>
          <w:rFonts w:ascii="Cambria" w:hAnsi="Cambria"/>
          <w:sz w:val="20"/>
          <w:szCs w:val="20"/>
        </w:rPr>
        <w:t>transformation-based</w:t>
      </w:r>
      <w:proofErr w:type="spellEnd"/>
      <w:r w:rsidRPr="001C3067">
        <w:rPr>
          <w:rFonts w:ascii="Cambria" w:hAnsi="Cambria"/>
          <w:sz w:val="20"/>
          <w:szCs w:val="20"/>
        </w:rPr>
        <w:t xml:space="preserve"> </w:t>
      </w:r>
      <w:proofErr w:type="spellStart"/>
      <w:r w:rsidRPr="001C3067">
        <w:rPr>
          <w:rFonts w:ascii="Cambria" w:hAnsi="Cambria"/>
          <w:sz w:val="20"/>
          <w:szCs w:val="20"/>
        </w:rPr>
        <w:t>learning</w:t>
      </w:r>
      <w:proofErr w:type="spellEnd"/>
      <w:r w:rsidRPr="001C3067">
        <w:rPr>
          <w:rFonts w:ascii="Cambria" w:hAnsi="Cambria"/>
          <w:sz w:val="20"/>
          <w:szCs w:val="20"/>
        </w:rPr>
        <w:t>)</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analogie – malování obrazu: nejprve pozadí a pak přes něj stále drobnější detaily</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značkuje 36 různých </w:t>
      </w:r>
      <w:proofErr w:type="spellStart"/>
      <w:r w:rsidRPr="001C3067">
        <w:rPr>
          <w:rFonts w:ascii="Cambria" w:hAnsi="Cambria"/>
          <w:sz w:val="20"/>
          <w:szCs w:val="20"/>
        </w:rPr>
        <w:t>PoS</w:t>
      </w:r>
      <w:proofErr w:type="spellEnd"/>
      <w:r w:rsidRPr="001C3067">
        <w:rPr>
          <w:rFonts w:ascii="Cambria" w:hAnsi="Cambria"/>
          <w:sz w:val="20"/>
          <w:szCs w:val="20"/>
        </w:rPr>
        <w:t xml:space="preserve"> značek, úspěšnost přes 90 %</w:t>
      </w:r>
    </w:p>
    <w:p w:rsidR="0018716A" w:rsidRPr="001C3067" w:rsidRDefault="0018716A">
      <w:pPr>
        <w:widowControl/>
        <w:suppressAutoHyphens w:val="0"/>
        <w:rPr>
          <w:rFonts w:ascii="Cambria" w:hAnsi="Cambria"/>
          <w:sz w:val="20"/>
          <w:szCs w:val="20"/>
        </w:rPr>
      </w:pPr>
      <w:r w:rsidRPr="001C3067">
        <w:rPr>
          <w:rFonts w:ascii="Cambria" w:hAnsi="Cambria"/>
          <w:sz w:val="20"/>
          <w:szCs w:val="20"/>
        </w:rPr>
        <w:br w:type="page"/>
      </w:r>
    </w:p>
    <w:p w:rsidR="0018716A" w:rsidRPr="001C3067" w:rsidRDefault="0018716A" w:rsidP="0018716A">
      <w:pPr>
        <w:pStyle w:val="Nadpis42"/>
        <w:jc w:val="both"/>
        <w:rPr>
          <w:rFonts w:ascii="Cambria" w:hAnsi="Cambria"/>
          <w:sz w:val="20"/>
          <w:szCs w:val="20"/>
        </w:rPr>
      </w:pPr>
      <w:r w:rsidRPr="001C3067">
        <w:rPr>
          <w:rFonts w:ascii="Cambria" w:hAnsi="Cambria"/>
          <w:sz w:val="20"/>
          <w:szCs w:val="20"/>
        </w:rPr>
        <w:lastRenderedPageBreak/>
        <w:t>Algoritmicky popis české formální morfologie</w:t>
      </w:r>
    </w:p>
    <w:p w:rsidR="0018716A" w:rsidRPr="001C3067" w:rsidRDefault="0018716A" w:rsidP="0018716A">
      <w:pPr>
        <w:pStyle w:val="Textbody"/>
        <w:jc w:val="both"/>
        <w:rPr>
          <w:rFonts w:ascii="Cambria" w:hAnsi="Cambria"/>
          <w:sz w:val="20"/>
          <w:szCs w:val="20"/>
        </w:rPr>
      </w:pPr>
      <w:r w:rsidRPr="001C3067">
        <w:rPr>
          <w:rFonts w:ascii="Cambria" w:hAnsi="Cambria"/>
          <w:sz w:val="20"/>
          <w:szCs w:val="20"/>
        </w:rPr>
        <w:t>V češtině nestačí pravidla podle obecných morfémů – je potřebné mít lexikon, který ke každému kmenu obsahuje jeho přiřazení ke vzoru.</w:t>
      </w:r>
    </w:p>
    <w:p w:rsidR="0018716A" w:rsidRPr="001C3067" w:rsidRDefault="0018716A" w:rsidP="0018716A">
      <w:pPr>
        <w:pStyle w:val="Textbody"/>
        <w:jc w:val="both"/>
        <w:rPr>
          <w:rFonts w:ascii="Cambria" w:hAnsi="Cambria"/>
          <w:b/>
          <w:bCs/>
          <w:sz w:val="20"/>
          <w:szCs w:val="20"/>
        </w:rPr>
      </w:pPr>
      <w:r w:rsidRPr="001C3067">
        <w:rPr>
          <w:rFonts w:ascii="Cambria" w:hAnsi="Cambria"/>
          <w:b/>
          <w:bCs/>
          <w:sz w:val="20"/>
          <w:szCs w:val="20"/>
        </w:rPr>
        <w:t>Morfologické (tvaroslovné) paradigma</w:t>
      </w:r>
      <w:r w:rsidRPr="001C3067">
        <w:rPr>
          <w:rFonts w:ascii="Cambria" w:hAnsi="Cambria"/>
          <w:sz w:val="20"/>
          <w:szCs w:val="20"/>
        </w:rPr>
        <w:t xml:space="preserve"> – soubor tvarů ohebného slova vyjadřující systém jeho mluvnických kategorií. </w:t>
      </w:r>
      <w:r w:rsidRPr="001C3067">
        <w:rPr>
          <w:rFonts w:ascii="Cambria" w:hAnsi="Cambria"/>
          <w:b/>
          <w:bCs/>
          <w:sz w:val="20"/>
          <w:szCs w:val="20"/>
        </w:rPr>
        <w:t>Vzor</w:t>
      </w:r>
      <w:r w:rsidRPr="001C3067">
        <w:rPr>
          <w:rFonts w:ascii="Cambria" w:hAnsi="Cambria"/>
          <w:sz w:val="20"/>
          <w:szCs w:val="20"/>
        </w:rPr>
        <w:t xml:space="preserve"> – reprezentace tvaroslovného paradigmatu paradigmatem určitého konkrétního slova.</w:t>
      </w:r>
    </w:p>
    <w:p w:rsidR="0018716A" w:rsidRPr="001C3067" w:rsidRDefault="0018716A" w:rsidP="0018716A">
      <w:pPr>
        <w:pStyle w:val="Nadpis51"/>
        <w:jc w:val="both"/>
        <w:rPr>
          <w:rFonts w:ascii="Cambria" w:hAnsi="Cambria"/>
          <w:bCs w:val="0"/>
          <w:sz w:val="20"/>
          <w:szCs w:val="20"/>
          <w:u w:val="none"/>
        </w:rPr>
      </w:pPr>
      <w:r w:rsidRPr="001C3067">
        <w:rPr>
          <w:rFonts w:ascii="Cambria" w:hAnsi="Cambria"/>
          <w:bCs w:val="0"/>
          <w:sz w:val="20"/>
          <w:szCs w:val="20"/>
          <w:u w:val="none"/>
        </w:rPr>
        <w:t>Algoritmický popis:</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definice koncovkových množin</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definice vzorů prostřednictvím vzorových slov rozdělených na</w:t>
      </w:r>
    </w:p>
    <w:p w:rsidR="0018716A" w:rsidRPr="001C3067" w:rsidRDefault="0018716A" w:rsidP="0018716A">
      <w:pPr>
        <w:pStyle w:val="Zkladntext"/>
        <w:numPr>
          <w:ilvl w:val="1"/>
          <w:numId w:val="4"/>
        </w:numPr>
        <w:jc w:val="both"/>
        <w:rPr>
          <w:rFonts w:ascii="Cambria" w:hAnsi="Cambria"/>
          <w:b/>
          <w:bCs/>
          <w:sz w:val="20"/>
          <w:szCs w:val="20"/>
        </w:rPr>
      </w:pPr>
      <w:r w:rsidRPr="001C3067">
        <w:rPr>
          <w:rFonts w:ascii="Cambria" w:hAnsi="Cambria"/>
          <w:sz w:val="20"/>
          <w:szCs w:val="20"/>
        </w:rPr>
        <w:t xml:space="preserve">neměnnou část vzorového slova – </w:t>
      </w:r>
      <w:r w:rsidRPr="001C3067">
        <w:rPr>
          <w:rFonts w:ascii="Cambria" w:hAnsi="Cambria"/>
          <w:b/>
          <w:bCs/>
          <w:sz w:val="20"/>
          <w:szCs w:val="20"/>
        </w:rPr>
        <w:t>kmenový základ</w:t>
      </w:r>
    </w:p>
    <w:p w:rsidR="0018716A" w:rsidRPr="001C3067" w:rsidRDefault="0018716A" w:rsidP="0018716A">
      <w:pPr>
        <w:pStyle w:val="Zkladntext"/>
        <w:numPr>
          <w:ilvl w:val="1"/>
          <w:numId w:val="4"/>
        </w:numPr>
        <w:jc w:val="both"/>
        <w:rPr>
          <w:rFonts w:ascii="Cambria" w:hAnsi="Cambria"/>
          <w:b/>
          <w:bCs/>
          <w:sz w:val="20"/>
          <w:szCs w:val="20"/>
        </w:rPr>
      </w:pPr>
      <w:r w:rsidRPr="001C3067">
        <w:rPr>
          <w:rFonts w:ascii="Cambria" w:hAnsi="Cambria"/>
          <w:sz w:val="20"/>
          <w:szCs w:val="20"/>
        </w:rPr>
        <w:t xml:space="preserve">proměnlivé části vzorového slova – </w:t>
      </w:r>
      <w:proofErr w:type="spellStart"/>
      <w:r w:rsidRPr="001C3067">
        <w:rPr>
          <w:rFonts w:ascii="Cambria" w:hAnsi="Cambria"/>
          <w:b/>
          <w:bCs/>
          <w:sz w:val="20"/>
          <w:szCs w:val="20"/>
        </w:rPr>
        <w:t>intersegmenty</w:t>
      </w:r>
      <w:proofErr w:type="spellEnd"/>
    </w:p>
    <w:p w:rsidR="0018716A" w:rsidRPr="001C3067" w:rsidRDefault="0018716A" w:rsidP="0018716A">
      <w:pPr>
        <w:pStyle w:val="Zkladntext"/>
        <w:numPr>
          <w:ilvl w:val="1"/>
          <w:numId w:val="4"/>
        </w:numPr>
        <w:jc w:val="both"/>
        <w:rPr>
          <w:rFonts w:ascii="Cambria" w:hAnsi="Cambria"/>
          <w:b/>
          <w:bCs/>
          <w:sz w:val="20"/>
          <w:szCs w:val="20"/>
        </w:rPr>
      </w:pPr>
      <w:r w:rsidRPr="001C3067">
        <w:rPr>
          <w:rFonts w:ascii="Cambria" w:hAnsi="Cambria"/>
          <w:b/>
          <w:bCs/>
          <w:sz w:val="20"/>
          <w:szCs w:val="20"/>
        </w:rPr>
        <w:t>koncovkové množiny</w:t>
      </w:r>
      <w:r w:rsidRPr="001C3067">
        <w:rPr>
          <w:rFonts w:ascii="Cambria" w:hAnsi="Cambria"/>
          <w:sz w:val="20"/>
          <w:szCs w:val="20"/>
        </w:rPr>
        <w:t xml:space="preserve"> obsahující utříděné seznamy všech přípustných koncovek vzorového slova spolu s jejich gramatickými významy</w:t>
      </w:r>
    </w:p>
    <w:p w:rsidR="0018716A" w:rsidRPr="001C3067" w:rsidRDefault="0018716A" w:rsidP="0018716A">
      <w:pPr>
        <w:pStyle w:val="Textbody"/>
        <w:jc w:val="both"/>
        <w:rPr>
          <w:rFonts w:ascii="Cambria" w:hAnsi="Cambria"/>
          <w:sz w:val="20"/>
          <w:szCs w:val="20"/>
        </w:rPr>
      </w:pPr>
      <w:r w:rsidRPr="001C3067">
        <w:rPr>
          <w:rFonts w:ascii="Cambria" w:hAnsi="Cambria"/>
          <w:b/>
          <w:bCs/>
          <w:sz w:val="20"/>
          <w:szCs w:val="20"/>
        </w:rPr>
        <w:t xml:space="preserve">Popis vzoru </w:t>
      </w:r>
      <w:r w:rsidRPr="001C3067">
        <w:rPr>
          <w:rFonts w:ascii="Cambria" w:hAnsi="Cambria"/>
          <w:sz w:val="20"/>
          <w:szCs w:val="20"/>
        </w:rPr>
        <w:t>– formální pravidlo, které specifikuje přípustné kombinace těchto komponent (segmentů) ohebného slova.</w:t>
      </w:r>
    </w:p>
    <w:p w:rsidR="0018716A" w:rsidRPr="001C3067" w:rsidRDefault="0018716A" w:rsidP="0018716A">
      <w:pPr>
        <w:pStyle w:val="Textbody"/>
        <w:jc w:val="both"/>
        <w:rPr>
          <w:rFonts w:ascii="Cambria" w:hAnsi="Cambria"/>
          <w:b/>
          <w:bCs/>
          <w:sz w:val="20"/>
          <w:szCs w:val="20"/>
        </w:rPr>
      </w:pPr>
    </w:p>
    <w:p w:rsidR="0018716A" w:rsidRPr="001C3067" w:rsidRDefault="0018716A" w:rsidP="0018716A">
      <w:pPr>
        <w:pStyle w:val="Nadpis42"/>
        <w:jc w:val="both"/>
        <w:rPr>
          <w:rFonts w:ascii="Cambria" w:hAnsi="Cambria"/>
          <w:b w:val="0"/>
          <w:bCs w:val="0"/>
          <w:sz w:val="20"/>
          <w:szCs w:val="20"/>
        </w:rPr>
      </w:pPr>
      <w:r w:rsidRPr="001C3067">
        <w:rPr>
          <w:rFonts w:ascii="Cambria" w:hAnsi="Cambria"/>
          <w:b w:val="0"/>
          <w:bCs w:val="0"/>
          <w:sz w:val="20"/>
          <w:szCs w:val="20"/>
        </w:rPr>
        <w:t>Segmentace slova pro potřeby algoritmického popisu</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segmentace od začátku slova</w:t>
      </w:r>
    </w:p>
    <w:p w:rsidR="0018716A" w:rsidRPr="001C3067" w:rsidRDefault="0018716A" w:rsidP="0018716A">
      <w:pPr>
        <w:pStyle w:val="Zkladntext"/>
        <w:numPr>
          <w:ilvl w:val="1"/>
          <w:numId w:val="4"/>
        </w:numPr>
        <w:jc w:val="both"/>
        <w:rPr>
          <w:rFonts w:ascii="Cambria" w:hAnsi="Cambria"/>
          <w:sz w:val="20"/>
          <w:szCs w:val="20"/>
        </w:rPr>
      </w:pPr>
      <w:r w:rsidRPr="001C3067">
        <w:rPr>
          <w:rFonts w:ascii="Cambria" w:hAnsi="Cambria"/>
          <w:sz w:val="20"/>
          <w:szCs w:val="20"/>
        </w:rPr>
        <w:t xml:space="preserve">a) segmenty se snadno </w:t>
      </w:r>
      <w:proofErr w:type="spellStart"/>
      <w:r w:rsidRPr="001C3067">
        <w:rPr>
          <w:rFonts w:ascii="Cambria" w:hAnsi="Cambria"/>
          <w:sz w:val="20"/>
          <w:szCs w:val="20"/>
        </w:rPr>
        <w:t>formalizovatelným</w:t>
      </w:r>
      <w:proofErr w:type="spellEnd"/>
      <w:r w:rsidRPr="001C3067">
        <w:rPr>
          <w:rFonts w:ascii="Cambria" w:hAnsi="Cambria"/>
          <w:sz w:val="20"/>
          <w:szCs w:val="20"/>
        </w:rPr>
        <w:t xml:space="preserve"> výskytem vázaným gramaticky:</w:t>
      </w:r>
    </w:p>
    <w:p w:rsidR="0018716A" w:rsidRPr="001C3067" w:rsidRDefault="0018716A" w:rsidP="0018716A">
      <w:pPr>
        <w:pStyle w:val="Zkladntext"/>
        <w:numPr>
          <w:ilvl w:val="2"/>
          <w:numId w:val="4"/>
        </w:numPr>
        <w:jc w:val="both"/>
        <w:rPr>
          <w:rFonts w:ascii="Cambria" w:hAnsi="Cambria"/>
          <w:sz w:val="20"/>
          <w:szCs w:val="20"/>
        </w:rPr>
      </w:pPr>
      <w:r w:rsidRPr="001C3067">
        <w:rPr>
          <w:rFonts w:ascii="Cambria" w:hAnsi="Cambria"/>
          <w:sz w:val="20"/>
          <w:szCs w:val="20"/>
        </w:rPr>
        <w:t xml:space="preserve">negativní preﬁx </w:t>
      </w:r>
      <w:r w:rsidRPr="001C3067">
        <w:rPr>
          <w:rFonts w:ascii="Cambria" w:hAnsi="Cambria"/>
          <w:i/>
          <w:iCs/>
          <w:sz w:val="20"/>
          <w:szCs w:val="20"/>
        </w:rPr>
        <w:t>ne-</w:t>
      </w:r>
    </w:p>
    <w:p w:rsidR="0018716A" w:rsidRPr="001C3067" w:rsidRDefault="0018716A" w:rsidP="0018716A">
      <w:pPr>
        <w:pStyle w:val="Zkladntext"/>
        <w:numPr>
          <w:ilvl w:val="2"/>
          <w:numId w:val="4"/>
        </w:numPr>
        <w:jc w:val="both"/>
        <w:rPr>
          <w:rFonts w:ascii="Cambria" w:hAnsi="Cambria"/>
          <w:sz w:val="20"/>
          <w:szCs w:val="20"/>
        </w:rPr>
      </w:pPr>
      <w:r w:rsidRPr="001C3067">
        <w:rPr>
          <w:rFonts w:ascii="Cambria" w:hAnsi="Cambria"/>
          <w:sz w:val="20"/>
          <w:szCs w:val="20"/>
        </w:rPr>
        <w:t xml:space="preserve">superlativní preﬁx </w:t>
      </w:r>
      <w:proofErr w:type="spellStart"/>
      <w:r w:rsidRPr="001C3067">
        <w:rPr>
          <w:rFonts w:ascii="Cambria" w:hAnsi="Cambria"/>
          <w:i/>
          <w:iCs/>
          <w:sz w:val="20"/>
          <w:szCs w:val="20"/>
        </w:rPr>
        <w:t>nej</w:t>
      </w:r>
      <w:proofErr w:type="spellEnd"/>
      <w:r w:rsidRPr="001C3067">
        <w:rPr>
          <w:rFonts w:ascii="Cambria" w:hAnsi="Cambria"/>
          <w:sz w:val="20"/>
          <w:szCs w:val="20"/>
        </w:rPr>
        <w:t>-</w:t>
      </w:r>
    </w:p>
    <w:p w:rsidR="0018716A" w:rsidRPr="001C3067" w:rsidRDefault="0018716A" w:rsidP="0018716A">
      <w:pPr>
        <w:pStyle w:val="Zkladntext"/>
        <w:numPr>
          <w:ilvl w:val="2"/>
          <w:numId w:val="4"/>
        </w:numPr>
        <w:jc w:val="both"/>
        <w:rPr>
          <w:rFonts w:ascii="Cambria" w:hAnsi="Cambria"/>
          <w:sz w:val="20"/>
          <w:szCs w:val="20"/>
        </w:rPr>
      </w:pPr>
      <w:r w:rsidRPr="001C3067">
        <w:rPr>
          <w:rFonts w:ascii="Cambria" w:hAnsi="Cambria"/>
          <w:sz w:val="20"/>
          <w:szCs w:val="20"/>
        </w:rPr>
        <w:t xml:space="preserve">futurální slovesný preﬁx </w:t>
      </w:r>
      <w:r w:rsidRPr="001C3067">
        <w:rPr>
          <w:rFonts w:ascii="Cambria" w:hAnsi="Cambria"/>
          <w:i/>
          <w:iCs/>
          <w:sz w:val="20"/>
          <w:szCs w:val="20"/>
        </w:rPr>
        <w:t>po</w:t>
      </w:r>
      <w:r w:rsidRPr="001C3067">
        <w:rPr>
          <w:rFonts w:ascii="Cambria" w:hAnsi="Cambria"/>
          <w:sz w:val="20"/>
          <w:szCs w:val="20"/>
        </w:rPr>
        <w:t>-</w:t>
      </w:r>
    </w:p>
    <w:p w:rsidR="0018716A" w:rsidRPr="001C3067" w:rsidRDefault="0018716A" w:rsidP="0018716A">
      <w:pPr>
        <w:pStyle w:val="Zkladntext"/>
        <w:numPr>
          <w:ilvl w:val="1"/>
          <w:numId w:val="4"/>
        </w:numPr>
        <w:jc w:val="both"/>
        <w:rPr>
          <w:rFonts w:ascii="Cambria" w:hAnsi="Cambria"/>
          <w:sz w:val="20"/>
          <w:szCs w:val="20"/>
        </w:rPr>
      </w:pPr>
      <w:r w:rsidRPr="001C3067">
        <w:rPr>
          <w:rFonts w:ascii="Cambria" w:hAnsi="Cambria"/>
          <w:sz w:val="20"/>
          <w:szCs w:val="20"/>
        </w:rPr>
        <w:t xml:space="preserve">b) segmenty s nesnadno </w:t>
      </w:r>
      <w:proofErr w:type="spellStart"/>
      <w:r w:rsidRPr="001C3067">
        <w:rPr>
          <w:rFonts w:ascii="Cambria" w:hAnsi="Cambria"/>
          <w:sz w:val="20"/>
          <w:szCs w:val="20"/>
        </w:rPr>
        <w:t>formalizovatelným</w:t>
      </w:r>
      <w:proofErr w:type="spellEnd"/>
      <w:r w:rsidRPr="001C3067">
        <w:rPr>
          <w:rFonts w:ascii="Cambria" w:hAnsi="Cambria"/>
          <w:sz w:val="20"/>
          <w:szCs w:val="20"/>
        </w:rPr>
        <w:t xml:space="preserve"> výskytem vázáným sémanticky:</w:t>
      </w:r>
    </w:p>
    <w:p w:rsidR="0018716A" w:rsidRPr="001C3067" w:rsidRDefault="0018716A" w:rsidP="0018716A">
      <w:pPr>
        <w:pStyle w:val="Zkladntext"/>
        <w:numPr>
          <w:ilvl w:val="2"/>
          <w:numId w:val="4"/>
        </w:numPr>
        <w:jc w:val="both"/>
        <w:rPr>
          <w:rFonts w:ascii="Cambria" w:hAnsi="Cambria"/>
          <w:sz w:val="20"/>
          <w:szCs w:val="20"/>
        </w:rPr>
      </w:pPr>
      <w:r w:rsidRPr="001C3067">
        <w:rPr>
          <w:rFonts w:ascii="Cambria" w:hAnsi="Cambria"/>
          <w:sz w:val="20"/>
          <w:szCs w:val="20"/>
        </w:rPr>
        <w:t>preﬁxy</w:t>
      </w:r>
    </w:p>
    <w:p w:rsidR="0018716A" w:rsidRPr="001C3067" w:rsidRDefault="0018716A" w:rsidP="0018716A">
      <w:pPr>
        <w:pStyle w:val="Zkladntext"/>
        <w:numPr>
          <w:ilvl w:val="2"/>
          <w:numId w:val="4"/>
        </w:numPr>
        <w:jc w:val="both"/>
        <w:rPr>
          <w:rFonts w:ascii="Cambria" w:hAnsi="Cambria"/>
          <w:sz w:val="20"/>
          <w:szCs w:val="20"/>
        </w:rPr>
      </w:pPr>
      <w:r w:rsidRPr="001C3067">
        <w:rPr>
          <w:rFonts w:ascii="Cambria" w:hAnsi="Cambria"/>
          <w:sz w:val="20"/>
          <w:szCs w:val="20"/>
        </w:rPr>
        <w:t>první členy kompozit</w:t>
      </w:r>
    </w:p>
    <w:p w:rsidR="0018716A" w:rsidRPr="001C3067" w:rsidRDefault="0018716A" w:rsidP="0018716A">
      <w:pPr>
        <w:pStyle w:val="Zkladntext"/>
        <w:numPr>
          <w:ilvl w:val="2"/>
          <w:numId w:val="4"/>
        </w:numPr>
        <w:jc w:val="both"/>
        <w:rPr>
          <w:rFonts w:ascii="Cambria" w:hAnsi="Cambria"/>
          <w:b/>
          <w:bCs/>
          <w:sz w:val="20"/>
          <w:szCs w:val="20"/>
        </w:rPr>
      </w:pPr>
      <w:r w:rsidRPr="001C3067">
        <w:rPr>
          <w:rFonts w:ascii="Cambria" w:hAnsi="Cambria"/>
          <w:sz w:val="20"/>
          <w:szCs w:val="20"/>
        </w:rPr>
        <w:t xml:space="preserve">preﬁxy </w:t>
      </w:r>
      <w:r w:rsidRPr="001C3067">
        <w:rPr>
          <w:rFonts w:ascii="Cambria" w:hAnsi="Cambria"/>
          <w:i/>
          <w:iCs/>
          <w:sz w:val="20"/>
          <w:szCs w:val="20"/>
        </w:rPr>
        <w:t>ni-, ně-</w:t>
      </w:r>
      <w:r w:rsidRPr="001C3067">
        <w:rPr>
          <w:rFonts w:ascii="Cambria" w:hAnsi="Cambria"/>
          <w:sz w:val="20"/>
          <w:szCs w:val="20"/>
        </w:rPr>
        <w:t xml:space="preserve"> zájmen neurčitých a záporných</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segmentace od konce slova</w:t>
      </w:r>
    </w:p>
    <w:p w:rsidR="0018716A" w:rsidRPr="001C3067" w:rsidRDefault="0018716A" w:rsidP="0018716A">
      <w:pPr>
        <w:pStyle w:val="Zkladntext"/>
        <w:numPr>
          <w:ilvl w:val="1"/>
          <w:numId w:val="4"/>
        </w:numPr>
        <w:jc w:val="both"/>
        <w:rPr>
          <w:rFonts w:ascii="Cambria" w:hAnsi="Cambria"/>
          <w:sz w:val="20"/>
          <w:szCs w:val="20"/>
        </w:rPr>
      </w:pPr>
      <w:r w:rsidRPr="001C3067">
        <w:rPr>
          <w:rFonts w:ascii="Cambria" w:hAnsi="Cambria"/>
          <w:sz w:val="20"/>
          <w:szCs w:val="20"/>
        </w:rPr>
        <w:t xml:space="preserve">c) rozdělení slovního tvaru na </w:t>
      </w:r>
      <w:r w:rsidRPr="001C3067">
        <w:rPr>
          <w:rFonts w:ascii="Cambria" w:hAnsi="Cambria"/>
          <w:b/>
          <w:bCs/>
          <w:sz w:val="20"/>
          <w:szCs w:val="20"/>
        </w:rPr>
        <w:t>kmen</w:t>
      </w:r>
      <w:r w:rsidRPr="001C3067">
        <w:rPr>
          <w:rFonts w:ascii="Cambria" w:hAnsi="Cambria"/>
          <w:sz w:val="20"/>
          <w:szCs w:val="20"/>
        </w:rPr>
        <w:t xml:space="preserve"> a </w:t>
      </w:r>
      <w:r w:rsidRPr="001C3067">
        <w:rPr>
          <w:rFonts w:ascii="Cambria" w:hAnsi="Cambria"/>
          <w:b/>
          <w:bCs/>
          <w:sz w:val="20"/>
          <w:szCs w:val="20"/>
        </w:rPr>
        <w:t>koncovku</w:t>
      </w:r>
    </w:p>
    <w:p w:rsidR="0018716A" w:rsidRPr="001C3067" w:rsidRDefault="0018716A" w:rsidP="0018716A">
      <w:pPr>
        <w:pStyle w:val="Zkladntext"/>
        <w:numPr>
          <w:ilvl w:val="1"/>
          <w:numId w:val="4"/>
        </w:numPr>
        <w:jc w:val="both"/>
        <w:rPr>
          <w:rFonts w:ascii="Cambria" w:hAnsi="Cambria"/>
          <w:sz w:val="20"/>
          <w:szCs w:val="20"/>
        </w:rPr>
      </w:pPr>
      <w:r w:rsidRPr="001C3067">
        <w:rPr>
          <w:rFonts w:ascii="Cambria" w:hAnsi="Cambria"/>
          <w:sz w:val="20"/>
          <w:szCs w:val="20"/>
        </w:rPr>
        <w:t xml:space="preserve">d) další segmentace kmene na </w:t>
      </w:r>
      <w:r w:rsidRPr="001C3067">
        <w:rPr>
          <w:rFonts w:ascii="Cambria" w:hAnsi="Cambria"/>
          <w:b/>
          <w:bCs/>
          <w:sz w:val="20"/>
          <w:szCs w:val="20"/>
        </w:rPr>
        <w:t>kmenový základ</w:t>
      </w:r>
      <w:r w:rsidRPr="001C3067">
        <w:rPr>
          <w:rFonts w:ascii="Cambria" w:hAnsi="Cambria"/>
          <w:sz w:val="20"/>
          <w:szCs w:val="20"/>
        </w:rPr>
        <w:t xml:space="preserve"> a </w:t>
      </w:r>
      <w:r w:rsidRPr="001C3067">
        <w:rPr>
          <w:rFonts w:ascii="Cambria" w:hAnsi="Cambria"/>
          <w:b/>
          <w:bCs/>
          <w:sz w:val="20"/>
          <w:szCs w:val="20"/>
        </w:rPr>
        <w:t>intersegment</w:t>
      </w:r>
    </w:p>
    <w:p w:rsidR="0018716A" w:rsidRPr="001C3067" w:rsidRDefault="0018716A" w:rsidP="0018716A">
      <w:pPr>
        <w:pStyle w:val="Zkladntext"/>
        <w:ind w:left="1080"/>
        <w:jc w:val="both"/>
        <w:rPr>
          <w:rFonts w:ascii="Cambria" w:hAnsi="Cambria"/>
          <w:sz w:val="20"/>
          <w:szCs w:val="20"/>
        </w:rPr>
      </w:pPr>
    </w:p>
    <w:p w:rsidR="0018716A" w:rsidRPr="001C3067" w:rsidRDefault="0018716A" w:rsidP="0018716A">
      <w:pPr>
        <w:pStyle w:val="Nadpis42"/>
        <w:jc w:val="both"/>
        <w:rPr>
          <w:rFonts w:ascii="Cambria" w:hAnsi="Cambria"/>
          <w:sz w:val="20"/>
          <w:szCs w:val="20"/>
        </w:rPr>
      </w:pPr>
      <w:r w:rsidRPr="001C3067">
        <w:rPr>
          <w:rFonts w:ascii="Cambria" w:hAnsi="Cambria"/>
          <w:sz w:val="20"/>
          <w:szCs w:val="20"/>
        </w:rPr>
        <w:t xml:space="preserve">Efektivní implementace morfologického lexikonu – </w:t>
      </w:r>
      <w:proofErr w:type="spellStart"/>
      <w:r w:rsidRPr="001C3067">
        <w:rPr>
          <w:rFonts w:ascii="Cambria" w:hAnsi="Cambria"/>
          <w:sz w:val="20"/>
          <w:szCs w:val="20"/>
        </w:rPr>
        <w:t>trie</w:t>
      </w:r>
      <w:proofErr w:type="spellEnd"/>
    </w:p>
    <w:p w:rsidR="0018716A" w:rsidRPr="001C3067" w:rsidRDefault="0018716A" w:rsidP="0018716A">
      <w:pPr>
        <w:pStyle w:val="Textbody"/>
        <w:jc w:val="both"/>
        <w:rPr>
          <w:rFonts w:ascii="Cambria" w:hAnsi="Cambria"/>
          <w:sz w:val="20"/>
          <w:szCs w:val="20"/>
        </w:rPr>
      </w:pPr>
      <w:r w:rsidRPr="001C3067">
        <w:rPr>
          <w:rFonts w:ascii="Cambria" w:hAnsi="Cambria"/>
          <w:b/>
          <w:bCs/>
          <w:smallCaps/>
          <w:noProof/>
          <w:sz w:val="20"/>
          <w:szCs w:val="20"/>
          <w:lang w:eastAsia="cs-CZ" w:bidi="ar-SA"/>
        </w:rPr>
        <w:drawing>
          <wp:anchor distT="0" distB="0" distL="114300" distR="114300" simplePos="0" relativeHeight="251664384" behindDoc="1" locked="0" layoutInCell="1" allowOverlap="1">
            <wp:simplePos x="0" y="0"/>
            <wp:positionH relativeFrom="column">
              <wp:posOffset>4503420</wp:posOffset>
            </wp:positionH>
            <wp:positionV relativeFrom="paragraph">
              <wp:posOffset>6350</wp:posOffset>
            </wp:positionV>
            <wp:extent cx="2324100" cy="1371600"/>
            <wp:effectExtent l="0" t="0" r="0" b="0"/>
            <wp:wrapTight wrapText="bothSides">
              <wp:wrapPolygon edited="0">
                <wp:start x="0" y="0"/>
                <wp:lineTo x="0" y="21300"/>
                <wp:lineTo x="21423" y="21300"/>
                <wp:lineTo x="2142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067">
        <w:rPr>
          <w:rFonts w:ascii="Cambria" w:hAnsi="Cambria"/>
          <w:sz w:val="20"/>
          <w:szCs w:val="20"/>
        </w:rPr>
        <w:t xml:space="preserve">Struktura </w:t>
      </w:r>
      <w:proofErr w:type="spellStart"/>
      <w:r w:rsidRPr="001C3067">
        <w:rPr>
          <w:rFonts w:ascii="Cambria" w:hAnsi="Cambria"/>
          <w:sz w:val="20"/>
          <w:szCs w:val="20"/>
        </w:rPr>
        <w:t>trie</w:t>
      </w:r>
      <w:proofErr w:type="spellEnd"/>
      <w:r w:rsidRPr="001C3067">
        <w:rPr>
          <w:rFonts w:ascii="Cambria" w:hAnsi="Cambria"/>
          <w:sz w:val="20"/>
          <w:szCs w:val="20"/>
        </w:rPr>
        <w:t>:</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uspořádaný strom nad danou abecedou A</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 každém uzlu je různé písmeno z abecedy A</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klíč je v </w:t>
      </w:r>
      <w:proofErr w:type="spellStart"/>
      <w:r w:rsidRPr="001C3067">
        <w:rPr>
          <w:rFonts w:ascii="Cambria" w:hAnsi="Cambria"/>
          <w:sz w:val="20"/>
          <w:szCs w:val="20"/>
        </w:rPr>
        <w:t>trie</w:t>
      </w:r>
      <w:proofErr w:type="spellEnd"/>
      <w:r w:rsidRPr="001C3067">
        <w:rPr>
          <w:rFonts w:ascii="Cambria" w:hAnsi="Cambria"/>
          <w:sz w:val="20"/>
          <w:szCs w:val="20"/>
        </w:rPr>
        <w:t xml:space="preserve"> uložen jako cesta od kořene</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výhody:</w:t>
      </w:r>
    </w:p>
    <w:p w:rsidR="0018716A" w:rsidRPr="001C3067" w:rsidRDefault="0018716A" w:rsidP="0018716A">
      <w:pPr>
        <w:pStyle w:val="Zkladntext"/>
        <w:numPr>
          <w:ilvl w:val="1"/>
          <w:numId w:val="4"/>
        </w:numPr>
        <w:jc w:val="both"/>
        <w:rPr>
          <w:rFonts w:ascii="Cambria" w:hAnsi="Cambria"/>
          <w:sz w:val="20"/>
          <w:szCs w:val="20"/>
        </w:rPr>
      </w:pPr>
      <w:r w:rsidRPr="001C3067">
        <w:rPr>
          <w:rFonts w:ascii="Cambria" w:hAnsi="Cambria"/>
          <w:sz w:val="20"/>
          <w:szCs w:val="20"/>
        </w:rPr>
        <w:t>sdílení společných preﬁxů</w:t>
      </w:r>
    </w:p>
    <w:p w:rsidR="0018716A" w:rsidRPr="001C3067" w:rsidRDefault="0018716A" w:rsidP="0018716A">
      <w:pPr>
        <w:pStyle w:val="Zkladntext"/>
        <w:numPr>
          <w:ilvl w:val="1"/>
          <w:numId w:val="4"/>
        </w:numPr>
        <w:jc w:val="both"/>
        <w:rPr>
          <w:rFonts w:ascii="Cambria" w:hAnsi="Cambria"/>
          <w:sz w:val="20"/>
          <w:szCs w:val="20"/>
        </w:rPr>
      </w:pPr>
      <w:r w:rsidRPr="001C3067">
        <w:rPr>
          <w:rFonts w:ascii="Cambria" w:hAnsi="Cambria"/>
          <w:sz w:val="20"/>
          <w:szCs w:val="20"/>
        </w:rPr>
        <w:t>v každém případě nalezení nejdelšího shodného preﬁxu</w:t>
      </w:r>
    </w:p>
    <w:p w:rsidR="0018716A" w:rsidRPr="001C3067" w:rsidRDefault="0018716A" w:rsidP="008E3BE2">
      <w:pPr>
        <w:rPr>
          <w:rFonts w:ascii="Cambria" w:hAnsi="Cambria"/>
          <w:sz w:val="20"/>
          <w:szCs w:val="20"/>
        </w:rPr>
      </w:pPr>
    </w:p>
    <w:p w:rsidR="008E3BE2" w:rsidRPr="001C3067" w:rsidRDefault="008E3BE2" w:rsidP="008E3BE2">
      <w:pPr>
        <w:rPr>
          <w:rFonts w:ascii="Cambria" w:hAnsi="Cambria"/>
          <w:sz w:val="20"/>
          <w:szCs w:val="20"/>
        </w:rPr>
      </w:pPr>
    </w:p>
    <w:p w:rsidR="008E3BE2" w:rsidRDefault="008E3BE2" w:rsidP="008E3BE2">
      <w:pPr>
        <w:rPr>
          <w:rFonts w:ascii="Cambria" w:hAnsi="Cambria"/>
          <w:sz w:val="20"/>
          <w:szCs w:val="20"/>
        </w:rPr>
      </w:pPr>
    </w:p>
    <w:p w:rsidR="001C3067" w:rsidRPr="001C3067" w:rsidRDefault="001C3067" w:rsidP="008E3BE2">
      <w:pPr>
        <w:rPr>
          <w:rFonts w:ascii="Cambria" w:hAnsi="Cambria"/>
          <w:sz w:val="20"/>
          <w:szCs w:val="20"/>
        </w:rPr>
      </w:pPr>
    </w:p>
    <w:p w:rsidR="008E3BE2" w:rsidRPr="001C3067" w:rsidRDefault="008E3BE2" w:rsidP="008E3BE2">
      <w:pPr>
        <w:rPr>
          <w:rFonts w:ascii="Cambria" w:hAnsi="Cambria"/>
          <w:sz w:val="20"/>
          <w:szCs w:val="20"/>
        </w:rPr>
      </w:pPr>
    </w:p>
    <w:p w:rsidR="0018716A" w:rsidRPr="001C3067" w:rsidRDefault="0018716A" w:rsidP="0018716A">
      <w:pPr>
        <w:pStyle w:val="Nadpis42"/>
        <w:jc w:val="both"/>
        <w:rPr>
          <w:rFonts w:ascii="Cambria" w:hAnsi="Cambria"/>
          <w:sz w:val="20"/>
          <w:szCs w:val="20"/>
        </w:rPr>
      </w:pPr>
      <w:r w:rsidRPr="001C3067">
        <w:rPr>
          <w:rFonts w:ascii="Cambria" w:hAnsi="Cambria"/>
          <w:sz w:val="20"/>
          <w:szCs w:val="20"/>
        </w:rPr>
        <w:lastRenderedPageBreak/>
        <w:t>Jiná efektivní implementace ML – konečný automat</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použití mírně pozměněných volně dostupných knihoven pro práci s KA od Jana </w:t>
      </w:r>
      <w:proofErr w:type="spellStart"/>
      <w:r w:rsidRPr="001C3067">
        <w:rPr>
          <w:rFonts w:ascii="Cambria" w:hAnsi="Cambria"/>
          <w:sz w:val="20"/>
          <w:szCs w:val="20"/>
        </w:rPr>
        <w:t>Daciuka</w:t>
      </w:r>
      <w:proofErr w:type="spellEnd"/>
      <w:r w:rsidRPr="001C3067">
        <w:rPr>
          <w:rFonts w:ascii="Cambria" w:hAnsi="Cambria"/>
          <w:sz w:val="20"/>
          <w:szCs w:val="20"/>
        </w:rPr>
        <w:t xml:space="preserve"> – FSA </w:t>
      </w:r>
      <w:proofErr w:type="spellStart"/>
      <w:r w:rsidRPr="001C3067">
        <w:rPr>
          <w:rFonts w:ascii="Cambria" w:hAnsi="Cambria"/>
          <w:sz w:val="20"/>
          <w:szCs w:val="20"/>
        </w:rPr>
        <w:t>library</w:t>
      </w:r>
      <w:proofErr w:type="spellEnd"/>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vstupní data se generují ze slovníku </w:t>
      </w:r>
      <w:proofErr w:type="spellStart"/>
      <w:r w:rsidRPr="001C3067">
        <w:rPr>
          <w:rFonts w:ascii="Cambria" w:hAnsi="Cambria"/>
          <w:sz w:val="20"/>
          <w:szCs w:val="20"/>
        </w:rPr>
        <w:t>ajky</w:t>
      </w:r>
      <w:proofErr w:type="spellEnd"/>
      <w:r w:rsidRPr="001C3067">
        <w:rPr>
          <w:rFonts w:ascii="Cambria" w:hAnsi="Cambria"/>
          <w:sz w:val="20"/>
          <w:szCs w:val="20"/>
        </w:rPr>
        <w:t xml:space="preserve"> převedeného do tvaru “slovo&lt;TAB&gt;lemma&lt;TAB&gt;značka” (cca 33 mil. řádků)</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data se dále upravují pro KA – </w:t>
      </w:r>
      <w:proofErr w:type="spellStart"/>
      <w:r w:rsidRPr="001C3067">
        <w:rPr>
          <w:rFonts w:ascii="Cambria" w:hAnsi="Cambria"/>
          <w:sz w:val="20"/>
          <w:szCs w:val="20"/>
        </w:rPr>
        <w:t>slovo+zkr.lemma+značky</w:t>
      </w:r>
      <w:proofErr w:type="spellEnd"/>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 lemmatu – 1. písmeno je počet znaků, které se odtrhnou jako předpona, 2. písmeno je počet znaků, které se trhají od konce a ostatní znaky se přidají</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tím se sníží počet řádků na 6.7 mil. řádků, ze kterých se přímo generuje (a minimalizuje) konečný automat</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výsledný slovník má 4.3MB</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rychlost je cca o 1/4 lepší než u </w:t>
      </w:r>
      <w:proofErr w:type="spellStart"/>
      <w:r w:rsidRPr="001C3067">
        <w:rPr>
          <w:rFonts w:ascii="Cambria" w:hAnsi="Cambria"/>
          <w:sz w:val="20"/>
          <w:szCs w:val="20"/>
        </w:rPr>
        <w:t>trie</w:t>
      </w:r>
      <w:proofErr w:type="spellEnd"/>
      <w:r w:rsidRPr="001C3067">
        <w:rPr>
          <w:rFonts w:ascii="Cambria" w:hAnsi="Cambria"/>
          <w:sz w:val="20"/>
          <w:szCs w:val="20"/>
        </w:rPr>
        <w:t>, velikost řádově srovnatelná</w:t>
      </w:r>
    </w:p>
    <w:p w:rsidR="008E3BE2" w:rsidRPr="001C3067" w:rsidRDefault="008E3BE2" w:rsidP="008E3BE2">
      <w:pPr>
        <w:pStyle w:val="Zkladntext"/>
        <w:widowControl/>
        <w:suppressAutoHyphens w:val="0"/>
        <w:jc w:val="center"/>
        <w:rPr>
          <w:rFonts w:ascii="Cambria" w:hAnsi="Cambria"/>
          <w:sz w:val="20"/>
          <w:szCs w:val="20"/>
        </w:rPr>
      </w:pPr>
      <w:r w:rsidRPr="001C3067">
        <w:rPr>
          <w:rFonts w:ascii="Cambria" w:hAnsi="Cambria"/>
          <w:noProof/>
          <w:sz w:val="20"/>
          <w:szCs w:val="20"/>
        </w:rPr>
        <w:drawing>
          <wp:inline distT="0" distB="0" distL="0" distR="0">
            <wp:extent cx="2463800" cy="664210"/>
            <wp:effectExtent l="0" t="0" r="0" b="254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800" cy="664210"/>
                    </a:xfrm>
                    <a:prstGeom prst="rect">
                      <a:avLst/>
                    </a:prstGeom>
                    <a:noFill/>
                    <a:ln>
                      <a:noFill/>
                    </a:ln>
                  </pic:spPr>
                </pic:pic>
              </a:graphicData>
            </a:graphic>
          </wp:inline>
        </w:drawing>
      </w:r>
    </w:p>
    <w:p w:rsidR="00852F51" w:rsidRPr="001C3067" w:rsidRDefault="00852F51" w:rsidP="008E3BE2">
      <w:pPr>
        <w:pStyle w:val="Zkladntext"/>
        <w:widowControl/>
        <w:suppressAutoHyphens w:val="0"/>
        <w:jc w:val="center"/>
        <w:rPr>
          <w:rFonts w:ascii="Cambria" w:hAnsi="Cambria"/>
          <w:sz w:val="20"/>
          <w:szCs w:val="20"/>
        </w:rPr>
      </w:pPr>
    </w:p>
    <w:p w:rsidR="00852F51" w:rsidRPr="001C3067" w:rsidRDefault="00852F51" w:rsidP="00852F51">
      <w:pPr>
        <w:autoSpaceDE w:val="0"/>
        <w:autoSpaceDN w:val="0"/>
        <w:adjustRightInd w:val="0"/>
        <w:jc w:val="both"/>
        <w:rPr>
          <w:rFonts w:ascii="Cambria" w:hAnsi="Cambria"/>
          <w:b/>
          <w:smallCaps/>
          <w:sz w:val="20"/>
          <w:szCs w:val="20"/>
        </w:rPr>
      </w:pPr>
      <w:r w:rsidRPr="001C3067">
        <w:rPr>
          <w:rFonts w:ascii="Cambria" w:hAnsi="Cambria"/>
          <w:b/>
          <w:smallCaps/>
          <w:sz w:val="20"/>
          <w:szCs w:val="20"/>
          <w:lang w:eastAsia="en-US"/>
        </w:rPr>
        <w:t>Algoritmický popis deklinace a konjugace, lemmatizace</w:t>
      </w:r>
      <w:r w:rsidRPr="001C3067">
        <w:rPr>
          <w:rFonts w:ascii="Cambria" w:hAnsi="Cambria"/>
          <w:b/>
          <w:smallCaps/>
          <w:sz w:val="20"/>
          <w:szCs w:val="20"/>
        </w:rPr>
        <w:t xml:space="preserve"> </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algoritmický popis českého tvarosloví zahrnuje deklinaci, konjugaci a stupňování a některé pravidelné derivační (tvarotvorné) procesy</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 češtině nestačí pravidla podle obecných morfémů – je potřebné mít lexikon, který obsahuje pro každý kmen přiřazení ke vzoru</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b/>
          <w:sz w:val="20"/>
          <w:szCs w:val="20"/>
        </w:rPr>
        <w:t>morfologické (tvaroslovné paradigma)</w:t>
      </w:r>
      <w:r w:rsidRPr="001C3067">
        <w:rPr>
          <w:rFonts w:ascii="Cambria" w:hAnsi="Cambria"/>
          <w:sz w:val="20"/>
          <w:szCs w:val="20"/>
        </w:rPr>
        <w:t>: soubor tvarů ohebného slova vyjadřující systém jeho mluvnických kategorií</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b/>
          <w:sz w:val="20"/>
          <w:szCs w:val="20"/>
        </w:rPr>
        <w:t>vzor:</w:t>
      </w:r>
      <w:r w:rsidRPr="001C3067">
        <w:rPr>
          <w:rFonts w:ascii="Cambria" w:hAnsi="Cambria"/>
          <w:sz w:val="20"/>
          <w:szCs w:val="20"/>
        </w:rPr>
        <w:t xml:space="preserve"> reprezentace tvaroslovného paradigmatu paradigmatem určitého konkrétního slova</w:t>
      </w:r>
    </w:p>
    <w:p w:rsidR="00852F51" w:rsidRPr="001C3067" w:rsidRDefault="00852F51" w:rsidP="00852F51">
      <w:pPr>
        <w:pStyle w:val="Zkladntext"/>
        <w:numPr>
          <w:ilvl w:val="2"/>
          <w:numId w:val="4"/>
        </w:numPr>
        <w:jc w:val="both"/>
        <w:rPr>
          <w:rFonts w:ascii="Cambria" w:hAnsi="Cambria"/>
          <w:sz w:val="20"/>
          <w:szCs w:val="20"/>
        </w:rPr>
      </w:pPr>
      <w:r w:rsidRPr="001C3067">
        <w:rPr>
          <w:rFonts w:ascii="Cambria" w:hAnsi="Cambria"/>
          <w:b/>
          <w:bCs/>
          <w:sz w:val="20"/>
          <w:szCs w:val="20"/>
        </w:rPr>
        <w:t>popis vzoru:</w:t>
      </w:r>
      <w:r w:rsidRPr="001C3067">
        <w:rPr>
          <w:rFonts w:ascii="Cambria" w:hAnsi="Cambria"/>
          <w:sz w:val="20"/>
          <w:szCs w:val="20"/>
        </w:rPr>
        <w:t xml:space="preserve"> </w:t>
      </w:r>
      <w:r w:rsidRPr="001C3067">
        <w:rPr>
          <w:rFonts w:ascii="Cambria" w:hAnsi="Cambria"/>
          <w:i/>
          <w:sz w:val="20"/>
          <w:szCs w:val="20"/>
        </w:rPr>
        <w:t>formální pravidlo</w:t>
      </w:r>
      <w:r w:rsidRPr="001C3067">
        <w:rPr>
          <w:rFonts w:ascii="Cambria" w:hAnsi="Cambria"/>
          <w:sz w:val="20"/>
          <w:szCs w:val="20"/>
        </w:rPr>
        <w:t>, které specifikuje přípustné kombinace těchto komponent (segmentů) ohebného slova</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 češtině je kombinatorika morfémů do značné míry pravidelná, a proto i systematicky popsatelná souborem formálních pravidel, které z gramatik známe jako vzory. Popisujeme pomocí deklinačních vzorů (ohýbání substantiv apod.) a konjugačních (ohýbání sloves)</w:t>
      </w:r>
    </w:p>
    <w:p w:rsidR="00852F51" w:rsidRPr="001C3067" w:rsidRDefault="00852F51" w:rsidP="00852F51">
      <w:pPr>
        <w:pStyle w:val="Zkladntext"/>
        <w:widowControl/>
        <w:numPr>
          <w:ilvl w:val="0"/>
          <w:numId w:val="4"/>
        </w:numPr>
        <w:suppressAutoHyphens w:val="0"/>
        <w:jc w:val="both"/>
        <w:rPr>
          <w:rFonts w:ascii="Cambria" w:hAnsi="Cambria"/>
          <w:b/>
          <w:smallCaps/>
          <w:sz w:val="20"/>
          <w:szCs w:val="20"/>
        </w:rPr>
      </w:pPr>
      <w:r w:rsidRPr="001C3067">
        <w:rPr>
          <w:rFonts w:ascii="Cambria" w:hAnsi="Cambria"/>
          <w:sz w:val="20"/>
          <w:szCs w:val="20"/>
        </w:rPr>
        <w:t xml:space="preserve">formální prostředky, které umožňují vhodně reprezentovat morfémové struktury českých slov: některé typy </w:t>
      </w:r>
      <w:r w:rsidRPr="001C3067">
        <w:rPr>
          <w:rFonts w:ascii="Cambria" w:hAnsi="Cambria"/>
          <w:i/>
          <w:sz w:val="20"/>
          <w:szCs w:val="20"/>
        </w:rPr>
        <w:t xml:space="preserve">konečných automatů </w:t>
      </w:r>
      <w:r w:rsidRPr="001C3067">
        <w:rPr>
          <w:rFonts w:ascii="Cambria" w:hAnsi="Cambria"/>
          <w:sz w:val="20"/>
          <w:szCs w:val="20"/>
        </w:rPr>
        <w:t>a</w:t>
      </w:r>
      <w:r w:rsidRPr="001C3067">
        <w:rPr>
          <w:rFonts w:ascii="Cambria" w:hAnsi="Cambria"/>
          <w:i/>
          <w:sz w:val="20"/>
          <w:szCs w:val="20"/>
        </w:rPr>
        <w:t xml:space="preserve"> </w:t>
      </w:r>
      <w:proofErr w:type="spellStart"/>
      <w:r w:rsidRPr="001C3067">
        <w:rPr>
          <w:rFonts w:ascii="Cambria" w:hAnsi="Cambria"/>
          <w:i/>
          <w:sz w:val="20"/>
          <w:szCs w:val="20"/>
        </w:rPr>
        <w:t>trie</w:t>
      </w:r>
      <w:proofErr w:type="spellEnd"/>
      <w:r w:rsidRPr="001C3067">
        <w:rPr>
          <w:rFonts w:ascii="Cambria" w:hAnsi="Cambria"/>
          <w:i/>
          <w:sz w:val="20"/>
          <w:szCs w:val="20"/>
        </w:rPr>
        <w:t xml:space="preserve"> struktury</w:t>
      </w:r>
      <w:r w:rsidRPr="001C3067">
        <w:rPr>
          <w:rFonts w:ascii="Cambria" w:hAnsi="Cambria"/>
          <w:sz w:val="20"/>
          <w:szCs w:val="20"/>
        </w:rPr>
        <w:t xml:space="preserve"> </w:t>
      </w:r>
    </w:p>
    <w:p w:rsidR="00852F51" w:rsidRPr="001C3067" w:rsidRDefault="00852F51" w:rsidP="00852F51">
      <w:pPr>
        <w:pStyle w:val="Zkladntext"/>
        <w:numPr>
          <w:ilvl w:val="1"/>
          <w:numId w:val="4"/>
        </w:numPr>
        <w:jc w:val="both"/>
        <w:rPr>
          <w:rFonts w:ascii="Cambria" w:hAnsi="Cambria"/>
          <w:b/>
          <w:smallCaps/>
          <w:sz w:val="20"/>
          <w:szCs w:val="20"/>
        </w:rPr>
      </w:pPr>
      <w:r w:rsidRPr="001C3067">
        <w:rPr>
          <w:rFonts w:ascii="Cambria" w:hAnsi="Cambria"/>
          <w:b/>
          <w:sz w:val="20"/>
          <w:szCs w:val="20"/>
        </w:rPr>
        <w:t>výchozími datovými strukturami jsou:</w:t>
      </w:r>
    </w:p>
    <w:p w:rsidR="00852F51" w:rsidRPr="001C3067" w:rsidRDefault="00852F51" w:rsidP="00852F51">
      <w:pPr>
        <w:pStyle w:val="Zkladntext"/>
        <w:numPr>
          <w:ilvl w:val="2"/>
          <w:numId w:val="4"/>
        </w:numPr>
        <w:jc w:val="both"/>
        <w:rPr>
          <w:rFonts w:ascii="Cambria" w:hAnsi="Cambria"/>
          <w:bCs/>
          <w:sz w:val="20"/>
          <w:szCs w:val="20"/>
        </w:rPr>
      </w:pPr>
      <w:r w:rsidRPr="001C3067">
        <w:rPr>
          <w:rFonts w:ascii="Cambria" w:hAnsi="Cambria"/>
          <w:bCs/>
          <w:sz w:val="20"/>
          <w:szCs w:val="20"/>
        </w:rPr>
        <w:t>vzory (asi 830)</w:t>
      </w:r>
    </w:p>
    <w:p w:rsidR="00852F51" w:rsidRPr="001C3067" w:rsidRDefault="00852F51" w:rsidP="00852F51">
      <w:pPr>
        <w:pStyle w:val="Zkladntext"/>
        <w:numPr>
          <w:ilvl w:val="2"/>
          <w:numId w:val="4"/>
        </w:numPr>
        <w:jc w:val="both"/>
        <w:rPr>
          <w:rFonts w:ascii="Cambria" w:hAnsi="Cambria"/>
          <w:bCs/>
          <w:sz w:val="20"/>
          <w:szCs w:val="20"/>
        </w:rPr>
      </w:pPr>
      <w:r w:rsidRPr="001C3067">
        <w:rPr>
          <w:rFonts w:ascii="Cambria" w:hAnsi="Cambria"/>
          <w:bCs/>
          <w:sz w:val="20"/>
          <w:szCs w:val="20"/>
        </w:rPr>
        <w:t>kmeny (cca 164 tisíc)</w:t>
      </w:r>
    </w:p>
    <w:p w:rsidR="00852F51" w:rsidRPr="001C3067" w:rsidRDefault="00852F51" w:rsidP="00852F51">
      <w:pPr>
        <w:pStyle w:val="Zkladntext"/>
        <w:numPr>
          <w:ilvl w:val="2"/>
          <w:numId w:val="4"/>
        </w:numPr>
        <w:jc w:val="both"/>
        <w:rPr>
          <w:rFonts w:ascii="Cambria" w:hAnsi="Cambria"/>
          <w:bCs/>
          <w:sz w:val="20"/>
          <w:szCs w:val="20"/>
        </w:rPr>
      </w:pPr>
      <w:proofErr w:type="spellStart"/>
      <w:r w:rsidRPr="001C3067">
        <w:rPr>
          <w:rFonts w:ascii="Cambria" w:hAnsi="Cambria"/>
          <w:bCs/>
          <w:sz w:val="20"/>
          <w:szCs w:val="20"/>
        </w:rPr>
        <w:t>intersegmenty</w:t>
      </w:r>
      <w:proofErr w:type="spellEnd"/>
      <w:r w:rsidRPr="001C3067">
        <w:rPr>
          <w:rFonts w:ascii="Cambria" w:hAnsi="Cambria"/>
          <w:bCs/>
          <w:sz w:val="20"/>
          <w:szCs w:val="20"/>
        </w:rPr>
        <w:t xml:space="preserve"> (cca 460) </w:t>
      </w:r>
    </w:p>
    <w:p w:rsidR="00852F51" w:rsidRPr="001C3067" w:rsidRDefault="00852F51" w:rsidP="00852F51">
      <w:pPr>
        <w:pStyle w:val="Zkladntext"/>
        <w:numPr>
          <w:ilvl w:val="2"/>
          <w:numId w:val="4"/>
        </w:numPr>
        <w:jc w:val="both"/>
        <w:rPr>
          <w:rFonts w:ascii="Cambria" w:hAnsi="Cambria"/>
          <w:b/>
          <w:smallCaps/>
          <w:sz w:val="20"/>
          <w:szCs w:val="20"/>
        </w:rPr>
      </w:pPr>
      <w:r w:rsidRPr="001C3067">
        <w:rPr>
          <w:rFonts w:ascii="Cambria" w:hAnsi="Cambria"/>
          <w:bCs/>
          <w:sz w:val="20"/>
          <w:szCs w:val="20"/>
        </w:rPr>
        <w:t>koncovkové</w:t>
      </w:r>
      <w:r w:rsidRPr="001C3067">
        <w:rPr>
          <w:rFonts w:ascii="Cambria" w:hAnsi="Cambria"/>
          <w:sz w:val="20"/>
          <w:szCs w:val="20"/>
        </w:rPr>
        <w:t xml:space="preserve"> množiny (počet koncovek cca 127) a prefixy (cca 140)</w:t>
      </w:r>
    </w:p>
    <w:p w:rsidR="00852F51" w:rsidRPr="001C3067" w:rsidRDefault="00852F51" w:rsidP="00852F51">
      <w:pPr>
        <w:pStyle w:val="Zkladntext"/>
        <w:numPr>
          <w:ilvl w:val="3"/>
          <w:numId w:val="4"/>
        </w:numPr>
        <w:jc w:val="both"/>
        <w:rPr>
          <w:rFonts w:ascii="Cambria" w:hAnsi="Cambria"/>
          <w:b/>
          <w:bCs/>
          <w:sz w:val="20"/>
          <w:szCs w:val="20"/>
        </w:rPr>
      </w:pPr>
      <w:r w:rsidRPr="001C3067">
        <w:rPr>
          <w:rFonts w:ascii="Cambria" w:hAnsi="Cambria"/>
          <w:b/>
          <w:bCs/>
          <w:sz w:val="20"/>
          <w:szCs w:val="20"/>
        </w:rPr>
        <w:t>koncovkové množiny</w:t>
      </w:r>
      <w:r w:rsidRPr="001C3067">
        <w:rPr>
          <w:rFonts w:ascii="Cambria" w:hAnsi="Cambria"/>
          <w:sz w:val="20"/>
          <w:szCs w:val="20"/>
        </w:rPr>
        <w:t xml:space="preserve"> obsahující utříděné seznamy všech přípustných koncovek vzorového slova spolu s jejich gramatickými významy</w:t>
      </w:r>
    </w:p>
    <w:p w:rsidR="00852F51" w:rsidRPr="001C3067" w:rsidRDefault="00852F51" w:rsidP="00852F51">
      <w:pPr>
        <w:pStyle w:val="Zkladntext"/>
        <w:widowControl/>
        <w:numPr>
          <w:ilvl w:val="0"/>
          <w:numId w:val="4"/>
        </w:numPr>
        <w:suppressAutoHyphens w:val="0"/>
        <w:jc w:val="both"/>
        <w:rPr>
          <w:rFonts w:ascii="Cambria" w:hAnsi="Cambria"/>
          <w:b/>
          <w:smallCaps/>
          <w:sz w:val="20"/>
          <w:szCs w:val="20"/>
        </w:rPr>
      </w:pPr>
      <w:r w:rsidRPr="001C3067">
        <w:rPr>
          <w:rFonts w:ascii="Cambria" w:hAnsi="Cambria"/>
          <w:b/>
          <w:sz w:val="20"/>
          <w:szCs w:val="20"/>
        </w:rPr>
        <w:t>ohýbací vzory:</w:t>
      </w:r>
      <w:r w:rsidRPr="001C3067">
        <w:rPr>
          <w:rFonts w:ascii="Cambria" w:hAnsi="Cambria"/>
          <w:sz w:val="20"/>
          <w:szCs w:val="20"/>
        </w:rPr>
        <w:t xml:space="preserve"> potřeba základní soubor vzorů (jak známe ze školy) rozšířit a zjemnit jejich klasifikaci</w:t>
      </w:r>
    </w:p>
    <w:p w:rsidR="00852F51" w:rsidRPr="001C3067" w:rsidRDefault="00852F51" w:rsidP="00852F51">
      <w:pPr>
        <w:pStyle w:val="Zkladntext"/>
        <w:numPr>
          <w:ilvl w:val="1"/>
          <w:numId w:val="4"/>
        </w:numPr>
        <w:jc w:val="both"/>
        <w:rPr>
          <w:rFonts w:ascii="Cambria" w:hAnsi="Cambria"/>
          <w:b/>
          <w:smallCaps/>
          <w:sz w:val="20"/>
          <w:szCs w:val="20"/>
        </w:rPr>
      </w:pPr>
      <w:r w:rsidRPr="001C3067">
        <w:rPr>
          <w:rFonts w:ascii="Cambria" w:hAnsi="Cambria"/>
          <w:sz w:val="20"/>
          <w:szCs w:val="20"/>
        </w:rPr>
        <w:t>zavedení dostatečného počtu podvzorů, které zachycují příslušné hláskové změny (vlk – vlci apod.)</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počítačový slovník českých kmenů, jádro automatického morfologického analyzátoru, v současnosti obsahuje cca 36 tisíc slovesných kmenů</w:t>
      </w:r>
    </w:p>
    <w:p w:rsidR="00852F51" w:rsidRPr="001C3067" w:rsidRDefault="00852F51" w:rsidP="00852F51">
      <w:pPr>
        <w:pStyle w:val="Zkladntext"/>
        <w:widowControl/>
        <w:numPr>
          <w:ilvl w:val="0"/>
          <w:numId w:val="4"/>
        </w:numPr>
        <w:suppressAutoHyphens w:val="0"/>
        <w:jc w:val="both"/>
        <w:rPr>
          <w:rFonts w:ascii="Cambria" w:hAnsi="Cambria"/>
          <w:b/>
          <w:smallCaps/>
          <w:sz w:val="20"/>
          <w:szCs w:val="20"/>
        </w:rPr>
      </w:pPr>
      <w:r w:rsidRPr="001C3067">
        <w:rPr>
          <w:rFonts w:ascii="Cambria" w:hAnsi="Cambria"/>
          <w:sz w:val="20"/>
          <w:szCs w:val="20"/>
        </w:rPr>
        <w:t xml:space="preserve">vlastní segmentace: </w:t>
      </w:r>
    </w:p>
    <w:p w:rsidR="00852F51" w:rsidRPr="001C3067" w:rsidRDefault="00852F51" w:rsidP="00852F51">
      <w:pPr>
        <w:pStyle w:val="Zkladntext"/>
        <w:numPr>
          <w:ilvl w:val="1"/>
          <w:numId w:val="4"/>
        </w:numPr>
        <w:jc w:val="both"/>
        <w:rPr>
          <w:rFonts w:ascii="Cambria" w:hAnsi="Cambria"/>
          <w:b/>
          <w:smallCaps/>
          <w:sz w:val="20"/>
          <w:szCs w:val="20"/>
        </w:rPr>
      </w:pPr>
      <w:r w:rsidRPr="001C3067">
        <w:rPr>
          <w:rFonts w:ascii="Cambria" w:hAnsi="Cambria"/>
          <w:sz w:val="20"/>
          <w:szCs w:val="20"/>
        </w:rPr>
        <w:t xml:space="preserve">nejprve se hledají prefixy </w:t>
      </w:r>
      <w:proofErr w:type="spellStart"/>
      <w:r w:rsidRPr="001C3067">
        <w:rPr>
          <w:rFonts w:ascii="Cambria" w:hAnsi="Cambria"/>
          <w:i/>
          <w:sz w:val="20"/>
          <w:szCs w:val="20"/>
        </w:rPr>
        <w:t>nej</w:t>
      </w:r>
      <w:proofErr w:type="spellEnd"/>
      <w:r w:rsidRPr="001C3067">
        <w:rPr>
          <w:rFonts w:ascii="Cambria" w:hAnsi="Cambria"/>
          <w:i/>
          <w:sz w:val="20"/>
          <w:szCs w:val="20"/>
        </w:rPr>
        <w:t xml:space="preserve">- </w:t>
      </w:r>
      <w:r w:rsidRPr="001C3067">
        <w:rPr>
          <w:rFonts w:ascii="Cambria" w:hAnsi="Cambria"/>
          <w:sz w:val="20"/>
          <w:szCs w:val="20"/>
        </w:rPr>
        <w:t xml:space="preserve">a </w:t>
      </w:r>
      <w:r w:rsidRPr="001C3067">
        <w:rPr>
          <w:rFonts w:ascii="Cambria" w:hAnsi="Cambria"/>
          <w:i/>
          <w:sz w:val="20"/>
          <w:szCs w:val="20"/>
        </w:rPr>
        <w:t>ne-</w:t>
      </w:r>
      <w:r w:rsidRPr="001C3067">
        <w:rPr>
          <w:rFonts w:ascii="Cambria" w:hAnsi="Cambria"/>
          <w:sz w:val="20"/>
          <w:szCs w:val="20"/>
        </w:rPr>
        <w:t>, ev. I další (</w:t>
      </w:r>
      <w:r w:rsidRPr="001C3067">
        <w:rPr>
          <w:rFonts w:ascii="Cambria" w:hAnsi="Cambria"/>
          <w:i/>
          <w:sz w:val="20"/>
          <w:szCs w:val="20"/>
        </w:rPr>
        <w:t xml:space="preserve">vy-, </w:t>
      </w:r>
      <w:proofErr w:type="spellStart"/>
      <w:r w:rsidRPr="001C3067">
        <w:rPr>
          <w:rFonts w:ascii="Cambria" w:hAnsi="Cambria"/>
          <w:i/>
          <w:sz w:val="20"/>
          <w:szCs w:val="20"/>
        </w:rPr>
        <w:t>roz</w:t>
      </w:r>
      <w:proofErr w:type="spellEnd"/>
      <w:r w:rsidRPr="001C3067">
        <w:rPr>
          <w:rFonts w:ascii="Cambria" w:hAnsi="Cambria"/>
          <w:i/>
          <w:sz w:val="20"/>
          <w:szCs w:val="20"/>
        </w:rPr>
        <w:t>-, po-, na-</w:t>
      </w:r>
      <w:r w:rsidRPr="001C3067">
        <w:rPr>
          <w:rFonts w:ascii="Cambria" w:hAnsi="Cambria"/>
          <w:sz w:val="20"/>
          <w:szCs w:val="20"/>
        </w:rPr>
        <w:t>)</w:t>
      </w:r>
    </w:p>
    <w:p w:rsidR="00852F51" w:rsidRPr="001C3067" w:rsidRDefault="00852F51" w:rsidP="00852F51">
      <w:pPr>
        <w:pStyle w:val="Zkladntext"/>
        <w:numPr>
          <w:ilvl w:val="1"/>
          <w:numId w:val="4"/>
        </w:numPr>
        <w:jc w:val="both"/>
        <w:rPr>
          <w:rFonts w:ascii="Cambria" w:hAnsi="Cambria"/>
          <w:b/>
          <w:smallCaps/>
          <w:sz w:val="20"/>
          <w:szCs w:val="20"/>
        </w:rPr>
      </w:pPr>
      <w:r w:rsidRPr="001C3067">
        <w:rPr>
          <w:rFonts w:ascii="Cambria" w:hAnsi="Cambria"/>
          <w:sz w:val="20"/>
          <w:szCs w:val="20"/>
        </w:rPr>
        <w:t>v případě úspěchu se poté činí pokus najít kmen, pokud je ovšem neúspěšný, odtrhávají se koncovky od konce slova, dokud se kmen nenajde ve slovníku</w:t>
      </w:r>
    </w:p>
    <w:p w:rsidR="00852F51" w:rsidRPr="001C3067" w:rsidRDefault="00852F51" w:rsidP="00852F51">
      <w:pPr>
        <w:autoSpaceDE w:val="0"/>
        <w:autoSpaceDN w:val="0"/>
        <w:adjustRightInd w:val="0"/>
        <w:jc w:val="both"/>
        <w:rPr>
          <w:rFonts w:ascii="Cambria" w:hAnsi="Cambria"/>
          <w:sz w:val="20"/>
          <w:szCs w:val="20"/>
        </w:rPr>
      </w:pPr>
      <w:r w:rsidRPr="001C3067">
        <w:rPr>
          <w:rFonts w:ascii="Cambria" w:hAnsi="Cambria"/>
          <w:sz w:val="20"/>
          <w:szCs w:val="20"/>
        </w:rPr>
        <w:lastRenderedPageBreak/>
        <w:t xml:space="preserve">Jednotlivých </w:t>
      </w:r>
      <w:r w:rsidRPr="001C3067">
        <w:rPr>
          <w:rFonts w:ascii="Cambria" w:hAnsi="Cambria"/>
          <w:b/>
          <w:sz w:val="20"/>
          <w:szCs w:val="20"/>
        </w:rPr>
        <w:t>modifikací morfologického programu</w:t>
      </w:r>
      <w:r w:rsidRPr="001C3067">
        <w:rPr>
          <w:rFonts w:ascii="Cambria" w:hAnsi="Cambria"/>
          <w:sz w:val="20"/>
          <w:szCs w:val="20"/>
        </w:rPr>
        <w:t xml:space="preserve"> LEMMA se užívá v následujících softwarových produktech jako samostatného modulu:</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 textových procesorech</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korekce překlepů</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nabídka možných tvarů</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nabídka synonym a antonym (thesaurus)</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dělení slov</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 sázecích systémech:</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text apod. (hlavně dělení slov)</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ve fulltextových aplikacích využívajících </w:t>
      </w:r>
      <w:r w:rsidRPr="001C3067">
        <w:rPr>
          <w:rFonts w:ascii="Cambria" w:hAnsi="Cambria"/>
          <w:b/>
          <w:sz w:val="20"/>
          <w:szCs w:val="20"/>
        </w:rPr>
        <w:t>lemmatizaci</w:t>
      </w:r>
      <w:r w:rsidRPr="001C3067">
        <w:rPr>
          <w:rFonts w:ascii="Cambria" w:hAnsi="Cambria"/>
          <w:sz w:val="20"/>
          <w:szCs w:val="20"/>
        </w:rPr>
        <w:t>, tj. přiřazení základního tvaru k libovolnému vstupnímu dotazu</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OCR systémy</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Překladové programy a překladové elektronické slovníky (např. oboustranný anglicko-český a německo-český slovník Lingea Lexicon 2)</w:t>
      </w:r>
    </w:p>
    <w:p w:rsidR="00852F51" w:rsidRPr="001C3067" w:rsidRDefault="00852F51" w:rsidP="00852F51">
      <w:pPr>
        <w:pStyle w:val="Normlnweb"/>
        <w:spacing w:before="0" w:beforeAutospacing="0" w:after="0" w:afterAutospacing="0"/>
        <w:jc w:val="both"/>
        <w:rPr>
          <w:rFonts w:ascii="Cambria" w:eastAsia="SimSun" w:hAnsi="Cambria" w:cs="Mangal"/>
          <w:kern w:val="3"/>
          <w:sz w:val="20"/>
          <w:szCs w:val="20"/>
          <w:lang w:eastAsia="zh-CN" w:bidi="hi-IN"/>
        </w:rPr>
      </w:pPr>
    </w:p>
    <w:p w:rsidR="00852F51" w:rsidRPr="001C3067" w:rsidRDefault="00852F51" w:rsidP="00852F51">
      <w:pPr>
        <w:pStyle w:val="Normlnweb"/>
        <w:spacing w:before="0" w:beforeAutospacing="0" w:after="0" w:afterAutospacing="0"/>
        <w:jc w:val="both"/>
        <w:rPr>
          <w:rFonts w:ascii="Cambria" w:eastAsia="SimSun" w:hAnsi="Cambria" w:cs="Mangal"/>
          <w:b/>
          <w:kern w:val="3"/>
          <w:sz w:val="20"/>
          <w:szCs w:val="20"/>
          <w:lang w:eastAsia="zh-CN" w:bidi="hi-IN"/>
        </w:rPr>
      </w:pPr>
      <w:proofErr w:type="spellStart"/>
      <w:r w:rsidRPr="001C3067">
        <w:rPr>
          <w:rFonts w:ascii="Cambria" w:eastAsia="SimSun" w:hAnsi="Cambria" w:cs="Mangal"/>
          <w:b/>
          <w:kern w:val="3"/>
          <w:sz w:val="20"/>
          <w:szCs w:val="20"/>
          <w:lang w:eastAsia="zh-CN" w:bidi="hi-IN"/>
        </w:rPr>
        <w:t>Tagsety</w:t>
      </w:r>
      <w:proofErr w:type="spellEnd"/>
      <w:r w:rsidRPr="001C3067">
        <w:rPr>
          <w:rFonts w:ascii="Cambria" w:eastAsia="SimSun" w:hAnsi="Cambria" w:cs="Mangal"/>
          <w:b/>
          <w:kern w:val="3"/>
          <w:sz w:val="20"/>
          <w:szCs w:val="20"/>
          <w:lang w:eastAsia="zh-CN" w:bidi="hi-IN"/>
        </w:rPr>
        <w:t xml:space="preserve"> pro morfologickou analýzu (značky)</w:t>
      </w:r>
    </w:p>
    <w:p w:rsidR="00852F51" w:rsidRPr="001C3067" w:rsidRDefault="00852F51" w:rsidP="00852F51">
      <w:pPr>
        <w:pStyle w:val="Zkladntext"/>
        <w:widowControl/>
        <w:numPr>
          <w:ilvl w:val="0"/>
          <w:numId w:val="4"/>
        </w:numPr>
        <w:suppressAutoHyphens w:val="0"/>
        <w:jc w:val="both"/>
        <w:rPr>
          <w:rFonts w:ascii="Cambria" w:hAnsi="Cambria"/>
          <w:sz w:val="20"/>
          <w:szCs w:val="20"/>
        </w:rPr>
      </w:pPr>
      <w:proofErr w:type="spellStart"/>
      <w:r w:rsidRPr="001C3067">
        <w:rPr>
          <w:rFonts w:ascii="Cambria" w:hAnsi="Cambria"/>
          <w:sz w:val="20"/>
          <w:szCs w:val="20"/>
        </w:rPr>
        <w:t>tagset</w:t>
      </w:r>
      <w:proofErr w:type="spellEnd"/>
      <w:r w:rsidRPr="001C3067">
        <w:rPr>
          <w:rFonts w:ascii="Cambria" w:hAnsi="Cambria"/>
          <w:sz w:val="20"/>
          <w:szCs w:val="20"/>
        </w:rPr>
        <w:t>: soubor pravidel a hodnot, které se můžou vyskytovat v </w:t>
      </w:r>
      <w:proofErr w:type="spellStart"/>
      <w:r w:rsidRPr="001C3067">
        <w:rPr>
          <w:rFonts w:ascii="Cambria" w:hAnsi="Cambria"/>
          <w:sz w:val="20"/>
          <w:szCs w:val="20"/>
        </w:rPr>
        <w:t>tagu</w:t>
      </w:r>
      <w:proofErr w:type="spellEnd"/>
    </w:p>
    <w:p w:rsidR="00852F51" w:rsidRPr="001C3067" w:rsidRDefault="00852F51" w:rsidP="00852F51">
      <w:pPr>
        <w:pStyle w:val="Zkladntext"/>
        <w:widowControl/>
        <w:numPr>
          <w:ilvl w:val="0"/>
          <w:numId w:val="4"/>
        </w:numPr>
        <w:suppressAutoHyphens w:val="0"/>
        <w:jc w:val="both"/>
        <w:rPr>
          <w:rFonts w:ascii="Cambria" w:hAnsi="Cambria"/>
          <w:b/>
          <w:sz w:val="20"/>
          <w:szCs w:val="20"/>
        </w:rPr>
      </w:pPr>
      <w:r w:rsidRPr="001C3067">
        <w:rPr>
          <w:rFonts w:ascii="Cambria" w:hAnsi="Cambria"/>
          <w:b/>
          <w:sz w:val="20"/>
          <w:szCs w:val="20"/>
        </w:rPr>
        <w:t xml:space="preserve">poziční systém (ČNK): </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Hajič, Hlaváčová</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značka kóduje hodnoty kategorií</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 xml:space="preserve">kategorie je určena pozicí </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pražský systém (15 pozic)</w:t>
      </w:r>
    </w:p>
    <w:p w:rsidR="00852F51" w:rsidRPr="001C3067" w:rsidRDefault="00852F51" w:rsidP="00852F51">
      <w:pPr>
        <w:pStyle w:val="Zkladntext"/>
        <w:widowControl/>
        <w:numPr>
          <w:ilvl w:val="0"/>
          <w:numId w:val="4"/>
        </w:numPr>
        <w:suppressAutoHyphens w:val="0"/>
        <w:jc w:val="both"/>
        <w:rPr>
          <w:rFonts w:ascii="Cambria" w:hAnsi="Cambria"/>
          <w:b/>
          <w:sz w:val="20"/>
          <w:szCs w:val="20"/>
        </w:rPr>
      </w:pPr>
      <w:r w:rsidRPr="001C3067">
        <w:rPr>
          <w:rFonts w:ascii="Cambria" w:hAnsi="Cambria"/>
          <w:b/>
          <w:sz w:val="20"/>
          <w:szCs w:val="20"/>
        </w:rPr>
        <w:t>atributový systém:</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dvojice atribut-hodnota bez ohledu na pořadí, brněnský systém</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přehlednější, úspornější, snadno rozšiřitelný, čitelné RE</w:t>
      </w:r>
    </w:p>
    <w:p w:rsidR="00852F51" w:rsidRPr="001C3067" w:rsidRDefault="00852F51" w:rsidP="00852F51">
      <w:pPr>
        <w:pStyle w:val="Zkladntext"/>
        <w:widowControl/>
        <w:numPr>
          <w:ilvl w:val="0"/>
          <w:numId w:val="4"/>
        </w:numPr>
        <w:suppressAutoHyphens w:val="0"/>
        <w:jc w:val="both"/>
        <w:rPr>
          <w:rFonts w:ascii="Cambria" w:hAnsi="Cambria"/>
          <w:b/>
          <w:sz w:val="20"/>
          <w:szCs w:val="20"/>
        </w:rPr>
      </w:pPr>
      <w:r w:rsidRPr="001C3067">
        <w:rPr>
          <w:rFonts w:ascii="Cambria" w:hAnsi="Cambria"/>
          <w:b/>
          <w:sz w:val="20"/>
          <w:szCs w:val="20"/>
        </w:rPr>
        <w:t xml:space="preserve">heterogenní: </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bratislavský</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vynechává prázdné pozice</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nejkratší značky, ale malá rozšiřitelnost a složitější programové zpracování</w:t>
      </w:r>
    </w:p>
    <w:p w:rsidR="00852F51" w:rsidRPr="001C3067" w:rsidRDefault="00852F51" w:rsidP="00852F51">
      <w:pPr>
        <w:pStyle w:val="Zkladntext"/>
        <w:widowControl/>
        <w:numPr>
          <w:ilvl w:val="0"/>
          <w:numId w:val="4"/>
        </w:numPr>
        <w:suppressAutoHyphens w:val="0"/>
        <w:jc w:val="both"/>
        <w:rPr>
          <w:rFonts w:ascii="Cambria" w:hAnsi="Cambria"/>
          <w:b/>
          <w:sz w:val="20"/>
          <w:szCs w:val="20"/>
        </w:rPr>
      </w:pPr>
      <w:r w:rsidRPr="001C3067">
        <w:rPr>
          <w:rFonts w:ascii="Cambria" w:hAnsi="Cambria"/>
          <w:b/>
          <w:sz w:val="20"/>
          <w:szCs w:val="20"/>
        </w:rPr>
        <w:t xml:space="preserve">BNC </w:t>
      </w:r>
      <w:proofErr w:type="spellStart"/>
      <w:r w:rsidRPr="001C3067">
        <w:rPr>
          <w:rFonts w:ascii="Cambria" w:hAnsi="Cambria"/>
          <w:b/>
          <w:sz w:val="20"/>
          <w:szCs w:val="20"/>
        </w:rPr>
        <w:t>tagset</w:t>
      </w:r>
      <w:proofErr w:type="spellEnd"/>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pevná množina hotových značek</w:t>
      </w:r>
    </w:p>
    <w:p w:rsidR="00852F51" w:rsidRPr="001C3067" w:rsidRDefault="00852F51" w:rsidP="00852F51">
      <w:pPr>
        <w:pStyle w:val="Zkladntext"/>
        <w:numPr>
          <w:ilvl w:val="1"/>
          <w:numId w:val="4"/>
        </w:numPr>
        <w:jc w:val="both"/>
        <w:rPr>
          <w:rFonts w:ascii="Cambria" w:hAnsi="Cambria"/>
          <w:sz w:val="20"/>
          <w:szCs w:val="20"/>
          <w:lang w:eastAsia="en-US"/>
        </w:rPr>
      </w:pPr>
      <w:r w:rsidRPr="001C3067">
        <w:rPr>
          <w:rFonts w:ascii="Cambria" w:hAnsi="Cambria"/>
          <w:sz w:val="20"/>
          <w:szCs w:val="20"/>
        </w:rPr>
        <w:t>např</w:t>
      </w:r>
      <w:r w:rsidRPr="001C3067">
        <w:rPr>
          <w:rFonts w:ascii="Cambria" w:hAnsi="Cambria" w:cs="csr12"/>
          <w:sz w:val="20"/>
          <w:szCs w:val="20"/>
          <w:lang w:eastAsia="en-US"/>
        </w:rPr>
        <w:t xml:space="preserve">. AJ0 </w:t>
      </w:r>
      <w:proofErr w:type="spellStart"/>
      <w:r w:rsidRPr="001C3067">
        <w:rPr>
          <w:rFonts w:ascii="Cambria" w:hAnsi="Cambria" w:cs="csr12"/>
          <w:sz w:val="20"/>
          <w:szCs w:val="20"/>
          <w:lang w:eastAsia="en-US"/>
        </w:rPr>
        <w:t>Adjective</w:t>
      </w:r>
      <w:proofErr w:type="spellEnd"/>
      <w:r w:rsidRPr="001C3067">
        <w:rPr>
          <w:rFonts w:ascii="Cambria" w:hAnsi="Cambria" w:cs="csr12"/>
          <w:sz w:val="20"/>
          <w:szCs w:val="20"/>
          <w:lang w:eastAsia="en-US"/>
        </w:rPr>
        <w:t xml:space="preserve"> (</w:t>
      </w:r>
      <w:proofErr w:type="spellStart"/>
      <w:r w:rsidRPr="001C3067">
        <w:rPr>
          <w:rFonts w:ascii="Cambria" w:hAnsi="Cambria" w:cs="csr12"/>
          <w:sz w:val="20"/>
          <w:szCs w:val="20"/>
          <w:lang w:eastAsia="en-US"/>
        </w:rPr>
        <w:t>general</w:t>
      </w:r>
      <w:proofErr w:type="spellEnd"/>
      <w:r w:rsidRPr="001C3067">
        <w:rPr>
          <w:rFonts w:ascii="Cambria" w:hAnsi="Cambria" w:cs="csr12"/>
          <w:sz w:val="20"/>
          <w:szCs w:val="20"/>
          <w:lang w:eastAsia="en-US"/>
        </w:rPr>
        <w:t xml:space="preserve"> </w:t>
      </w:r>
      <w:proofErr w:type="spellStart"/>
      <w:r w:rsidRPr="001C3067">
        <w:rPr>
          <w:rFonts w:ascii="Cambria" w:hAnsi="Cambria" w:cs="csr12"/>
          <w:sz w:val="20"/>
          <w:szCs w:val="20"/>
          <w:lang w:eastAsia="en-US"/>
        </w:rPr>
        <w:t>or</w:t>
      </w:r>
      <w:proofErr w:type="spellEnd"/>
      <w:r w:rsidRPr="001C3067">
        <w:rPr>
          <w:rFonts w:ascii="Cambria" w:hAnsi="Cambria" w:cs="csr12"/>
          <w:sz w:val="20"/>
          <w:szCs w:val="20"/>
          <w:lang w:eastAsia="en-US"/>
        </w:rPr>
        <w:t xml:space="preserve"> positive); AJC </w:t>
      </w:r>
      <w:proofErr w:type="spellStart"/>
      <w:r w:rsidRPr="001C3067">
        <w:rPr>
          <w:rFonts w:ascii="Cambria" w:hAnsi="Cambria" w:cs="csr12"/>
          <w:sz w:val="20"/>
          <w:szCs w:val="20"/>
          <w:lang w:eastAsia="en-US"/>
        </w:rPr>
        <w:t>Comparative</w:t>
      </w:r>
      <w:proofErr w:type="spellEnd"/>
      <w:r w:rsidRPr="001C3067">
        <w:rPr>
          <w:rFonts w:ascii="Cambria" w:hAnsi="Cambria" w:cs="csr12"/>
          <w:sz w:val="20"/>
          <w:szCs w:val="20"/>
          <w:lang w:eastAsia="en-US"/>
        </w:rPr>
        <w:t xml:space="preserve"> </w:t>
      </w:r>
      <w:proofErr w:type="spellStart"/>
      <w:r w:rsidRPr="001C3067">
        <w:rPr>
          <w:rFonts w:ascii="Cambria" w:hAnsi="Cambria" w:cs="csr12"/>
          <w:sz w:val="20"/>
          <w:szCs w:val="20"/>
          <w:lang w:eastAsia="en-US"/>
        </w:rPr>
        <w:t>adjective</w:t>
      </w:r>
      <w:proofErr w:type="spellEnd"/>
    </w:p>
    <w:p w:rsidR="00852F51" w:rsidRPr="001C3067" w:rsidRDefault="00852F51" w:rsidP="00852F51">
      <w:pPr>
        <w:rPr>
          <w:rFonts w:ascii="Cambria" w:hAnsi="Cambria"/>
          <w:sz w:val="20"/>
          <w:szCs w:val="20"/>
          <w:lang w:eastAsia="en-US"/>
        </w:rPr>
      </w:pPr>
    </w:p>
    <w:p w:rsidR="00852F51" w:rsidRPr="001C3067" w:rsidRDefault="00852F51" w:rsidP="00852F51">
      <w:pPr>
        <w:jc w:val="both"/>
        <w:rPr>
          <w:rFonts w:ascii="Cambria" w:hAnsi="Cambria"/>
          <w:b/>
          <w:sz w:val="20"/>
          <w:szCs w:val="20"/>
        </w:rPr>
      </w:pPr>
      <w:r w:rsidRPr="001C3067">
        <w:rPr>
          <w:rFonts w:ascii="Cambria" w:hAnsi="Cambria"/>
          <w:b/>
          <w:sz w:val="20"/>
          <w:szCs w:val="20"/>
        </w:rPr>
        <w:t>Problémy MA</w:t>
      </w:r>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neshody v systému</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poziční systém (ČNK)</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atributový systém</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 xml:space="preserve">heterogenní </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 xml:space="preserve">BNC </w:t>
      </w:r>
      <w:proofErr w:type="spellStart"/>
      <w:r w:rsidRPr="001C3067">
        <w:rPr>
          <w:rFonts w:ascii="Cambria" w:hAnsi="Cambria"/>
          <w:sz w:val="20"/>
          <w:szCs w:val="20"/>
        </w:rPr>
        <w:t>tagset</w:t>
      </w:r>
      <w:proofErr w:type="spellEnd"/>
    </w:p>
    <w:p w:rsidR="00852F51" w:rsidRPr="001C3067" w:rsidRDefault="00852F51" w:rsidP="00852F51">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různé možnosti lemmatizace (</w:t>
      </w:r>
      <w:r w:rsidRPr="001C3067">
        <w:rPr>
          <w:rFonts w:ascii="Cambria" w:hAnsi="Cambria"/>
          <w:i/>
          <w:sz w:val="20"/>
          <w:szCs w:val="20"/>
        </w:rPr>
        <w:t>ženu</w:t>
      </w:r>
      <w:r w:rsidRPr="001C3067">
        <w:rPr>
          <w:rFonts w:ascii="Cambria" w:hAnsi="Cambria"/>
          <w:sz w:val="20"/>
          <w:szCs w:val="20"/>
        </w:rPr>
        <w:t xml:space="preserve"> vs. </w:t>
      </w:r>
      <w:r w:rsidRPr="001C3067">
        <w:rPr>
          <w:rFonts w:ascii="Cambria" w:hAnsi="Cambria"/>
          <w:i/>
          <w:sz w:val="20"/>
          <w:szCs w:val="20"/>
        </w:rPr>
        <w:t>ženu</w:t>
      </w:r>
      <w:r w:rsidRPr="001C3067">
        <w:rPr>
          <w:rFonts w:ascii="Cambria" w:hAnsi="Cambria"/>
          <w:sz w:val="20"/>
          <w:szCs w:val="20"/>
        </w:rPr>
        <w:t xml:space="preserve">; podstatné jméno </w:t>
      </w:r>
      <w:r w:rsidRPr="001C3067">
        <w:rPr>
          <w:rFonts w:ascii="Cambria" w:hAnsi="Cambria"/>
          <w:i/>
          <w:sz w:val="20"/>
          <w:szCs w:val="20"/>
        </w:rPr>
        <w:t>žena</w:t>
      </w:r>
      <w:r w:rsidRPr="001C3067">
        <w:rPr>
          <w:rFonts w:ascii="Cambria" w:hAnsi="Cambria"/>
          <w:sz w:val="20"/>
          <w:szCs w:val="20"/>
        </w:rPr>
        <w:t xml:space="preserve"> nebo </w:t>
      </w:r>
      <w:r w:rsidRPr="001C3067">
        <w:rPr>
          <w:rFonts w:ascii="Cambria" w:hAnsi="Cambria"/>
          <w:i/>
          <w:sz w:val="20"/>
          <w:szCs w:val="20"/>
        </w:rPr>
        <w:t>ženu</w:t>
      </w:r>
      <w:r w:rsidRPr="001C3067">
        <w:rPr>
          <w:rFonts w:ascii="Cambria" w:hAnsi="Cambria"/>
          <w:sz w:val="20"/>
          <w:szCs w:val="20"/>
        </w:rPr>
        <w:t xml:space="preserve"> od slovesa </w:t>
      </w:r>
      <w:r w:rsidRPr="001C3067">
        <w:rPr>
          <w:rFonts w:ascii="Cambria" w:hAnsi="Cambria"/>
          <w:i/>
          <w:sz w:val="20"/>
          <w:szCs w:val="20"/>
        </w:rPr>
        <w:t>hnát</w:t>
      </w:r>
      <w:r w:rsidRPr="001C3067">
        <w:rPr>
          <w:rFonts w:ascii="Cambria" w:hAnsi="Cambria"/>
          <w:sz w:val="20"/>
          <w:szCs w:val="20"/>
        </w:rPr>
        <w:t>)</w:t>
      </w:r>
    </w:p>
    <w:p w:rsidR="00852F51" w:rsidRPr="001C3067" w:rsidRDefault="00852F51" w:rsidP="00852F51">
      <w:pPr>
        <w:pStyle w:val="Zkladntext"/>
        <w:numPr>
          <w:ilvl w:val="1"/>
          <w:numId w:val="4"/>
        </w:numPr>
        <w:jc w:val="both"/>
        <w:rPr>
          <w:rFonts w:ascii="Cambria" w:hAnsi="Cambria"/>
          <w:sz w:val="20"/>
          <w:szCs w:val="20"/>
        </w:rPr>
      </w:pPr>
      <w:r w:rsidRPr="001C3067">
        <w:rPr>
          <w:rFonts w:ascii="Cambria" w:hAnsi="Cambria"/>
          <w:sz w:val="20"/>
          <w:szCs w:val="20"/>
        </w:rPr>
        <w:t>různé SD, dublety, diachronie, variety</w:t>
      </w:r>
    </w:p>
    <w:p w:rsidR="00852F51" w:rsidRPr="001C3067" w:rsidRDefault="00852F51" w:rsidP="00852F51">
      <w:pPr>
        <w:pStyle w:val="Zkladntext"/>
        <w:widowControl/>
        <w:numPr>
          <w:ilvl w:val="0"/>
          <w:numId w:val="4"/>
        </w:numPr>
        <w:suppressAutoHyphens w:val="0"/>
        <w:jc w:val="both"/>
        <w:rPr>
          <w:rFonts w:ascii="Cambria" w:eastAsia="SimSun" w:hAnsi="Cambria" w:cs="Mangal"/>
          <w:b/>
          <w:bCs/>
          <w:kern w:val="3"/>
          <w:sz w:val="20"/>
          <w:szCs w:val="20"/>
          <w:lang w:eastAsia="zh-CN" w:bidi="hi-IN"/>
        </w:rPr>
      </w:pPr>
      <w:r w:rsidRPr="001C3067">
        <w:rPr>
          <w:rFonts w:ascii="Cambria" w:hAnsi="Cambria"/>
          <w:sz w:val="20"/>
          <w:szCs w:val="20"/>
        </w:rPr>
        <w:t>různé možnosti volby gramatických kategorií a jejich hodnot</w:t>
      </w:r>
    </w:p>
    <w:p w:rsidR="0018716A" w:rsidRPr="001C3067" w:rsidRDefault="0018716A" w:rsidP="0018716A">
      <w:pPr>
        <w:pStyle w:val="Nadpis42"/>
        <w:jc w:val="both"/>
        <w:rPr>
          <w:rFonts w:ascii="Cambria" w:hAnsi="Cambria"/>
          <w:sz w:val="20"/>
          <w:szCs w:val="20"/>
        </w:rPr>
      </w:pPr>
      <w:r w:rsidRPr="001C3067">
        <w:rPr>
          <w:rFonts w:ascii="Cambria" w:hAnsi="Cambria"/>
          <w:sz w:val="20"/>
          <w:szCs w:val="20"/>
        </w:rPr>
        <w:lastRenderedPageBreak/>
        <w:t>České morfologické analyzátory</w:t>
      </w:r>
    </w:p>
    <w:p w:rsidR="0018716A" w:rsidRPr="001C3067" w:rsidRDefault="0018716A" w:rsidP="00852F51">
      <w:pPr>
        <w:pStyle w:val="Nadpis51"/>
        <w:tabs>
          <w:tab w:val="left" w:pos="6255"/>
        </w:tabs>
        <w:jc w:val="both"/>
        <w:rPr>
          <w:rFonts w:ascii="Cambria" w:hAnsi="Cambria"/>
          <w:sz w:val="20"/>
          <w:szCs w:val="20"/>
          <w:u w:val="none"/>
        </w:rPr>
      </w:pPr>
      <w:proofErr w:type="spellStart"/>
      <w:r w:rsidRPr="001C3067">
        <w:rPr>
          <w:rFonts w:ascii="Cambria" w:hAnsi="Cambria"/>
          <w:sz w:val="20"/>
          <w:szCs w:val="20"/>
          <w:u w:val="none"/>
        </w:rPr>
        <w:t>Ajka</w:t>
      </w:r>
      <w:proofErr w:type="spellEnd"/>
      <w:r w:rsidR="00852F51" w:rsidRPr="001C3067">
        <w:rPr>
          <w:rFonts w:ascii="Cambria" w:hAnsi="Cambria"/>
          <w:sz w:val="20"/>
          <w:szCs w:val="20"/>
          <w:u w:val="none"/>
        </w:rPr>
        <w:tab/>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Radek Sedláček, FI MU Brno</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http://nlp.fi.muni.cz/projekty/ajka/</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značky jsou řetězce dvojic</w:t>
      </w:r>
      <w:r w:rsidRPr="001C3067">
        <w:rPr>
          <w:rFonts w:ascii="Cambria" w:hAnsi="Cambria"/>
          <w:b/>
          <w:bCs/>
          <w:sz w:val="20"/>
          <w:szCs w:val="20"/>
        </w:rPr>
        <w:t xml:space="preserve"> </w:t>
      </w:r>
      <w:proofErr w:type="gramStart"/>
      <w:r w:rsidRPr="001C3067">
        <w:rPr>
          <w:rFonts w:ascii="Cambria" w:hAnsi="Cambria"/>
          <w:b/>
          <w:bCs/>
          <w:sz w:val="20"/>
          <w:szCs w:val="20"/>
        </w:rPr>
        <w:t>atribut</w:t>
      </w:r>
      <w:proofErr w:type="gramEnd"/>
      <w:r w:rsidRPr="001C3067">
        <w:rPr>
          <w:rFonts w:ascii="Cambria" w:hAnsi="Cambria"/>
          <w:b/>
          <w:bCs/>
          <w:sz w:val="20"/>
          <w:szCs w:val="20"/>
        </w:rPr>
        <w:t>–</w:t>
      </w:r>
      <w:proofErr w:type="gramStart"/>
      <w:r w:rsidRPr="001C3067">
        <w:rPr>
          <w:rFonts w:ascii="Cambria" w:hAnsi="Cambria"/>
          <w:b/>
          <w:bCs/>
          <w:sz w:val="20"/>
          <w:szCs w:val="20"/>
        </w:rPr>
        <w:t>hodnota</w:t>
      </w:r>
      <w:proofErr w:type="gramEnd"/>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napsaný v C</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využívá struktury </w:t>
      </w:r>
      <w:proofErr w:type="spellStart"/>
      <w:r w:rsidRPr="001C3067">
        <w:rPr>
          <w:rFonts w:ascii="Cambria" w:hAnsi="Cambria"/>
          <w:b/>
          <w:bCs/>
          <w:sz w:val="20"/>
          <w:szCs w:val="20"/>
        </w:rPr>
        <w:t>trie</w:t>
      </w:r>
      <w:proofErr w:type="spellEnd"/>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390 000 základních tvarů, 6 300 000 různých slovních tvarů, 15 000 různých značek, slovník 3.13MB</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rychlost analýzy – cca 18 000 slov/s</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v současnosti nový nástroj majka od Pavla </w:t>
      </w:r>
      <w:proofErr w:type="spellStart"/>
      <w:r w:rsidR="00865997">
        <w:rPr>
          <w:rFonts w:ascii="Cambria" w:hAnsi="Cambria"/>
          <w:sz w:val="20"/>
          <w:szCs w:val="20"/>
        </w:rPr>
        <w:t>Š</w:t>
      </w:r>
      <w:r w:rsidRPr="001C3067">
        <w:rPr>
          <w:rFonts w:ascii="Cambria" w:hAnsi="Cambria"/>
          <w:sz w:val="20"/>
          <w:szCs w:val="20"/>
        </w:rPr>
        <w:t>merka</w:t>
      </w:r>
      <w:proofErr w:type="spellEnd"/>
      <w:r w:rsidRPr="001C3067">
        <w:rPr>
          <w:rFonts w:ascii="Cambria" w:hAnsi="Cambria"/>
          <w:sz w:val="20"/>
          <w:szCs w:val="20"/>
        </w:rPr>
        <w:t>, na principu konečných automatů, s novým mechanizmem vzorů</w:t>
      </w:r>
    </w:p>
    <w:p w:rsidR="0018716A" w:rsidRPr="001C3067" w:rsidRDefault="0018716A" w:rsidP="00D96C69">
      <w:pPr>
        <w:pStyle w:val="Zkladntext"/>
        <w:widowControl/>
        <w:suppressAutoHyphens w:val="0"/>
        <w:jc w:val="both"/>
        <w:rPr>
          <w:rFonts w:ascii="Cambria" w:hAnsi="Cambria"/>
          <w:sz w:val="20"/>
          <w:szCs w:val="20"/>
        </w:rPr>
      </w:pPr>
    </w:p>
    <w:p w:rsidR="00D96C69" w:rsidRPr="001C3067" w:rsidRDefault="00D96C69" w:rsidP="00D96C69">
      <w:pPr>
        <w:autoSpaceDE w:val="0"/>
        <w:autoSpaceDN w:val="0"/>
        <w:adjustRightInd w:val="0"/>
        <w:jc w:val="both"/>
        <w:rPr>
          <w:rFonts w:ascii="Cambria" w:hAnsi="Cambria"/>
          <w:b/>
          <w:smallCaps/>
          <w:sz w:val="20"/>
          <w:szCs w:val="20"/>
        </w:rPr>
      </w:pPr>
      <w:r w:rsidRPr="001C3067">
        <w:rPr>
          <w:rFonts w:ascii="Cambria" w:hAnsi="Cambria"/>
          <w:b/>
          <w:smallCaps/>
          <w:sz w:val="20"/>
          <w:szCs w:val="20"/>
        </w:rPr>
        <w:t>Majka</w:t>
      </w:r>
    </w:p>
    <w:p w:rsidR="00D96C69" w:rsidRPr="001C3067" w:rsidRDefault="00D96C69" w:rsidP="00D96C69">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nový morfologický analyzátor, </w:t>
      </w:r>
      <w:proofErr w:type="spellStart"/>
      <w:r w:rsidRPr="001C3067">
        <w:rPr>
          <w:rFonts w:ascii="Cambria" w:hAnsi="Cambria"/>
          <w:sz w:val="20"/>
          <w:szCs w:val="20"/>
        </w:rPr>
        <w:t>ajka</w:t>
      </w:r>
      <w:proofErr w:type="spellEnd"/>
      <w:r w:rsidRPr="001C3067">
        <w:rPr>
          <w:rFonts w:ascii="Cambria" w:hAnsi="Cambria"/>
          <w:sz w:val="20"/>
          <w:szCs w:val="20"/>
        </w:rPr>
        <w:t xml:space="preserve"> byla příliš složitá a nerozšiřitelná</w:t>
      </w:r>
    </w:p>
    <w:p w:rsidR="00D96C69" w:rsidRPr="001C3067" w:rsidRDefault="00D96C69" w:rsidP="00D96C69">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Pavel </w:t>
      </w:r>
      <w:proofErr w:type="spellStart"/>
      <w:r w:rsidRPr="001C3067">
        <w:rPr>
          <w:rFonts w:ascii="Cambria" w:hAnsi="Cambria"/>
          <w:sz w:val="20"/>
          <w:szCs w:val="20"/>
        </w:rPr>
        <w:t>Šmerk</w:t>
      </w:r>
      <w:proofErr w:type="spellEnd"/>
    </w:p>
    <w:p w:rsidR="00D96C69" w:rsidRPr="001C3067" w:rsidRDefault="00D96C69" w:rsidP="00D96C69">
      <w:pPr>
        <w:pStyle w:val="Zkladntext"/>
        <w:widowControl/>
        <w:numPr>
          <w:ilvl w:val="0"/>
          <w:numId w:val="4"/>
        </w:numPr>
        <w:suppressAutoHyphens w:val="0"/>
        <w:jc w:val="both"/>
        <w:rPr>
          <w:rFonts w:ascii="Cambria" w:hAnsi="Cambria"/>
          <w:b/>
          <w:sz w:val="20"/>
          <w:szCs w:val="20"/>
        </w:rPr>
      </w:pPr>
      <w:r w:rsidRPr="001C3067">
        <w:rPr>
          <w:rFonts w:ascii="Cambria" w:hAnsi="Cambria"/>
          <w:b/>
          <w:sz w:val="20"/>
          <w:szCs w:val="20"/>
        </w:rPr>
        <w:t>princip konečných automatů</w:t>
      </w:r>
    </w:p>
    <w:p w:rsidR="00D96C69" w:rsidRPr="001C3067" w:rsidRDefault="00D96C69" w:rsidP="00D96C69">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analýza:</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vyhledávání tvaru v seznamu WLT</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seznam lze chápat jako konečný jazyk, musí být minimalizovaný</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minimalizovaný deterministický automat</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FSA</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 xml:space="preserve">rychlejší, používá je </w:t>
      </w:r>
      <w:r w:rsidRPr="001C3067">
        <w:rPr>
          <w:rFonts w:ascii="Cambria" w:hAnsi="Cambria"/>
          <w:i/>
          <w:sz w:val="20"/>
          <w:szCs w:val="20"/>
        </w:rPr>
        <w:t>Seznam.cz</w:t>
      </w:r>
      <w:r w:rsidRPr="001C3067">
        <w:rPr>
          <w:rFonts w:ascii="Cambria" w:hAnsi="Cambria"/>
          <w:sz w:val="20"/>
          <w:szCs w:val="20"/>
        </w:rPr>
        <w:t xml:space="preserve">, </w:t>
      </w:r>
      <w:r w:rsidRPr="001C3067">
        <w:rPr>
          <w:rFonts w:ascii="Cambria" w:hAnsi="Cambria"/>
          <w:i/>
          <w:sz w:val="20"/>
          <w:szCs w:val="20"/>
        </w:rPr>
        <w:t>IS</w:t>
      </w:r>
    </w:p>
    <w:p w:rsidR="00D96C69" w:rsidRPr="001C3067" w:rsidRDefault="00D96C69" w:rsidP="00D96C69">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výhody:</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jednoduchost: průchod automatem je nezávislý na konkrétních datech; funkcionalita rozšiřována změnou datových souborů, nikoli kódu</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zrychlení</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oddělení popisu dat a analyzátoru</w:t>
      </w:r>
    </w:p>
    <w:p w:rsidR="00D96C69" w:rsidRPr="001C3067" w:rsidRDefault="00D96C69" w:rsidP="00D96C69">
      <w:pPr>
        <w:pStyle w:val="Zkladntext"/>
        <w:numPr>
          <w:ilvl w:val="1"/>
          <w:numId w:val="4"/>
        </w:numPr>
        <w:jc w:val="both"/>
        <w:rPr>
          <w:rFonts w:ascii="Cambria" w:hAnsi="Cambria"/>
          <w:sz w:val="20"/>
          <w:szCs w:val="20"/>
        </w:rPr>
      </w:pPr>
      <w:r w:rsidRPr="001C3067">
        <w:rPr>
          <w:rFonts w:ascii="Cambria" w:hAnsi="Cambria"/>
          <w:sz w:val="20"/>
          <w:szCs w:val="20"/>
        </w:rPr>
        <w:t xml:space="preserve">důkaz, že pro </w:t>
      </w:r>
      <w:proofErr w:type="spellStart"/>
      <w:r w:rsidRPr="001C3067">
        <w:rPr>
          <w:rFonts w:ascii="Cambria" w:hAnsi="Cambria"/>
          <w:sz w:val="20"/>
          <w:szCs w:val="20"/>
        </w:rPr>
        <w:t>čj</w:t>
      </w:r>
      <w:proofErr w:type="spellEnd"/>
      <w:r w:rsidRPr="001C3067">
        <w:rPr>
          <w:rFonts w:ascii="Cambria" w:hAnsi="Cambria"/>
          <w:sz w:val="20"/>
          <w:szCs w:val="20"/>
        </w:rPr>
        <w:t xml:space="preserve"> není třeba specializovaný datových struktur nebo algoritmů</w:t>
      </w:r>
    </w:p>
    <w:p w:rsidR="00D96C69" w:rsidRPr="001C3067" w:rsidRDefault="00D96C69" w:rsidP="00D96C69">
      <w:pPr>
        <w:pStyle w:val="Zkladntext"/>
        <w:widowControl/>
        <w:suppressAutoHyphens w:val="0"/>
        <w:jc w:val="both"/>
        <w:rPr>
          <w:rFonts w:ascii="Cambria" w:hAnsi="Cambria"/>
          <w:sz w:val="20"/>
          <w:szCs w:val="20"/>
        </w:rPr>
      </w:pPr>
    </w:p>
    <w:p w:rsidR="0018716A" w:rsidRPr="001C3067" w:rsidRDefault="0018716A" w:rsidP="0018716A">
      <w:pPr>
        <w:pStyle w:val="Nadpis51"/>
        <w:jc w:val="both"/>
        <w:rPr>
          <w:rFonts w:ascii="Cambria" w:hAnsi="Cambria"/>
          <w:sz w:val="20"/>
          <w:szCs w:val="20"/>
          <w:u w:val="none"/>
        </w:rPr>
      </w:pPr>
      <w:r w:rsidRPr="001C3067">
        <w:rPr>
          <w:rFonts w:ascii="Cambria" w:hAnsi="Cambria"/>
          <w:sz w:val="20"/>
          <w:szCs w:val="20"/>
          <w:u w:val="none"/>
        </w:rPr>
        <w:t>Pražský morfologický analyzátor</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Barbora Hladká, Jan Hajič a jeho tým, UFAL MFF UK Praha ´</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http://ufal.mff.cuni.cz/czech-tagging/</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používá </w:t>
      </w:r>
      <w:r w:rsidRPr="001C3067">
        <w:rPr>
          <w:rFonts w:ascii="Cambria" w:hAnsi="Cambria"/>
          <w:b/>
          <w:bCs/>
          <w:sz w:val="20"/>
          <w:szCs w:val="20"/>
        </w:rPr>
        <w:t>poziční značky</w:t>
      </w:r>
    </w:p>
    <w:p w:rsidR="0018716A" w:rsidRPr="001C3067" w:rsidRDefault="0018716A" w:rsidP="0018716A">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“free” část napsaná v Perlu, menší slovník (cca 76 000 základních tvarů, 6 000 koncovek)</w:t>
      </w:r>
    </w:p>
    <w:p w:rsidR="0018716A" w:rsidRPr="001C3067" w:rsidRDefault="0018716A" w:rsidP="0018716A">
      <w:pPr>
        <w:pStyle w:val="Zkladntext"/>
        <w:jc w:val="both"/>
        <w:rPr>
          <w:rFonts w:ascii="Cambria" w:hAnsi="Cambria"/>
          <w:sz w:val="20"/>
          <w:szCs w:val="20"/>
        </w:rPr>
      </w:pPr>
    </w:p>
    <w:p w:rsidR="00D96C69" w:rsidRPr="001C3067" w:rsidRDefault="00D96C69" w:rsidP="00D96C69">
      <w:pPr>
        <w:contextualSpacing/>
        <w:rPr>
          <w:rFonts w:ascii="Cambria" w:hAnsi="Cambria"/>
          <w:b/>
          <w:sz w:val="20"/>
          <w:szCs w:val="20"/>
        </w:rPr>
      </w:pPr>
      <w:r w:rsidRPr="001C3067">
        <w:rPr>
          <w:rFonts w:ascii="Cambria" w:hAnsi="Cambria"/>
          <w:b/>
          <w:smallCaps/>
          <w:sz w:val="20"/>
          <w:szCs w:val="20"/>
        </w:rPr>
        <w:t>Analyzátor MORČE</w:t>
      </w:r>
      <w:r w:rsidRPr="001C3067">
        <w:rPr>
          <w:rFonts w:ascii="Cambria" w:hAnsi="Cambria"/>
          <w:b/>
          <w:sz w:val="20"/>
          <w:szCs w:val="20"/>
        </w:rPr>
        <w:t xml:space="preserve"> (</w:t>
      </w:r>
      <w:proofErr w:type="spellStart"/>
      <w:r w:rsidRPr="001C3067">
        <w:rPr>
          <w:rFonts w:ascii="Cambria" w:hAnsi="Cambria"/>
          <w:b/>
          <w:sz w:val="20"/>
          <w:szCs w:val="20"/>
        </w:rPr>
        <w:t>MORfologie</w:t>
      </w:r>
      <w:proofErr w:type="spellEnd"/>
      <w:r w:rsidRPr="001C3067">
        <w:rPr>
          <w:rFonts w:ascii="Cambria" w:hAnsi="Cambria"/>
          <w:b/>
          <w:sz w:val="20"/>
          <w:szCs w:val="20"/>
        </w:rPr>
        <w:t xml:space="preserve"> </w:t>
      </w:r>
      <w:proofErr w:type="spellStart"/>
      <w:r w:rsidRPr="001C3067">
        <w:rPr>
          <w:rFonts w:ascii="Cambria" w:hAnsi="Cambria"/>
          <w:b/>
          <w:sz w:val="20"/>
          <w:szCs w:val="20"/>
        </w:rPr>
        <w:t>ČEštiny</w:t>
      </w:r>
      <w:proofErr w:type="spellEnd"/>
      <w:r w:rsidRPr="001C3067">
        <w:rPr>
          <w:rFonts w:ascii="Cambria" w:hAnsi="Cambria"/>
          <w:b/>
          <w:sz w:val="20"/>
          <w:szCs w:val="20"/>
        </w:rPr>
        <w:t>)</w:t>
      </w:r>
    </w:p>
    <w:p w:rsidR="00D96C69" w:rsidRPr="001C3067" w:rsidRDefault="00D96C69" w:rsidP="00D96C69">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Jan Raab ÚFAL MFF UK Praha</w:t>
      </w:r>
    </w:p>
    <w:p w:rsidR="00D96C69" w:rsidRPr="001C3067" w:rsidRDefault="00D96C69" w:rsidP="00D96C69">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 xml:space="preserve">statistický </w:t>
      </w:r>
      <w:proofErr w:type="spellStart"/>
      <w:r w:rsidRPr="001C3067">
        <w:rPr>
          <w:rFonts w:ascii="Cambria" w:hAnsi="Cambria"/>
          <w:sz w:val="20"/>
          <w:szCs w:val="20"/>
        </w:rPr>
        <w:t>tagger</w:t>
      </w:r>
      <w:proofErr w:type="spellEnd"/>
    </w:p>
    <w:p w:rsidR="00D96C69" w:rsidRPr="001C3067" w:rsidRDefault="00D96C69" w:rsidP="00D96C69">
      <w:pPr>
        <w:pStyle w:val="Zkladntext"/>
        <w:widowControl/>
        <w:numPr>
          <w:ilvl w:val="0"/>
          <w:numId w:val="4"/>
        </w:numPr>
        <w:suppressAutoHyphens w:val="0"/>
        <w:jc w:val="both"/>
        <w:rPr>
          <w:rFonts w:ascii="Cambria" w:hAnsi="Cambria"/>
          <w:sz w:val="20"/>
          <w:szCs w:val="20"/>
        </w:rPr>
      </w:pPr>
      <w:r w:rsidRPr="001C3067">
        <w:rPr>
          <w:rFonts w:ascii="Cambria" w:hAnsi="Cambria"/>
          <w:sz w:val="20"/>
          <w:szCs w:val="20"/>
        </w:rPr>
        <w:t>včetně desambiguace</w:t>
      </w:r>
    </w:p>
    <w:p w:rsidR="0018716A" w:rsidRPr="001C3067" w:rsidRDefault="0018716A">
      <w:pPr>
        <w:widowControl/>
        <w:suppressAutoHyphens w:val="0"/>
        <w:rPr>
          <w:rFonts w:ascii="Cambria" w:hAnsi="Cambria"/>
          <w:sz w:val="20"/>
          <w:szCs w:val="20"/>
        </w:rPr>
      </w:pPr>
      <w:r w:rsidRPr="001C3067">
        <w:rPr>
          <w:rFonts w:ascii="Cambria" w:hAnsi="Cambria"/>
          <w:sz w:val="20"/>
          <w:szCs w:val="20"/>
        </w:rPr>
        <w:br w:type="page"/>
      </w:r>
    </w:p>
    <w:p w:rsidR="00D96C69" w:rsidRPr="00D96C69" w:rsidRDefault="00D96C69" w:rsidP="00D96C69">
      <w:pPr>
        <w:pStyle w:val="Zkladntext"/>
        <w:jc w:val="both"/>
        <w:rPr>
          <w:rFonts w:ascii="Cambria" w:hAnsi="Cambria"/>
          <w:b/>
          <w:sz w:val="20"/>
          <w:szCs w:val="20"/>
        </w:rPr>
      </w:pPr>
      <w:r w:rsidRPr="00D96C69">
        <w:rPr>
          <w:rFonts w:ascii="Cambria" w:hAnsi="Cambria"/>
          <w:b/>
          <w:sz w:val="20"/>
          <w:szCs w:val="20"/>
        </w:rPr>
        <w:lastRenderedPageBreak/>
        <w:t>Morfologická analýza</w:t>
      </w:r>
    </w:p>
    <w:p w:rsidR="00D64B41" w:rsidRPr="002D4F6D" w:rsidRDefault="00756CFB" w:rsidP="00D96C69">
      <w:pPr>
        <w:pStyle w:val="Zkladntext"/>
        <w:numPr>
          <w:ilvl w:val="0"/>
          <w:numId w:val="5"/>
        </w:numPr>
        <w:spacing w:after="80"/>
        <w:jc w:val="both"/>
        <w:rPr>
          <w:rFonts w:ascii="Cambria" w:hAnsi="Cambria"/>
          <w:sz w:val="20"/>
          <w:szCs w:val="20"/>
        </w:rPr>
      </w:pPr>
      <w:r w:rsidRPr="002D4F6D">
        <w:rPr>
          <w:rFonts w:ascii="Cambria" w:hAnsi="Cambria"/>
          <w:sz w:val="20"/>
          <w:szCs w:val="20"/>
        </w:rPr>
        <w:t>nejnižší rovina zpracování jazyka v textové podobě</w:t>
      </w:r>
    </w:p>
    <w:p w:rsidR="00D64B41" w:rsidRPr="002D4F6D" w:rsidRDefault="00756CFB" w:rsidP="00D96C69">
      <w:pPr>
        <w:pStyle w:val="Zkladntext"/>
        <w:numPr>
          <w:ilvl w:val="0"/>
          <w:numId w:val="5"/>
        </w:numPr>
        <w:spacing w:after="80"/>
        <w:jc w:val="both"/>
        <w:rPr>
          <w:rFonts w:ascii="Cambria" w:hAnsi="Cambria"/>
          <w:sz w:val="20"/>
          <w:szCs w:val="20"/>
        </w:rPr>
      </w:pPr>
      <w:r w:rsidRPr="002D4F6D">
        <w:rPr>
          <w:rFonts w:ascii="Cambria" w:hAnsi="Cambria"/>
          <w:sz w:val="20"/>
          <w:szCs w:val="20"/>
        </w:rPr>
        <w:t xml:space="preserve">pro každý slovní tvar by měla vrátit </w:t>
      </w:r>
      <w:r w:rsidRPr="002D4F6D">
        <w:rPr>
          <w:rFonts w:ascii="Cambria" w:hAnsi="Cambria"/>
          <w:b/>
          <w:bCs/>
          <w:sz w:val="20"/>
          <w:szCs w:val="20"/>
        </w:rPr>
        <w:t>lemma</w:t>
      </w:r>
      <w:r w:rsidRPr="002D4F6D">
        <w:rPr>
          <w:rFonts w:ascii="Cambria" w:hAnsi="Cambria"/>
          <w:sz w:val="20"/>
          <w:szCs w:val="20"/>
        </w:rPr>
        <w:t xml:space="preserve"> a možné gramatické významy v podobě značky, může přiřazovat i více ú</w:t>
      </w:r>
      <w:r w:rsidR="002D4F6D">
        <w:rPr>
          <w:rFonts w:ascii="Cambria" w:hAnsi="Cambria"/>
          <w:sz w:val="20"/>
          <w:szCs w:val="20"/>
        </w:rPr>
        <w:t xml:space="preserve">dajů, je-li tvar slovnědruhové </w:t>
      </w:r>
      <w:r w:rsidRPr="002D4F6D">
        <w:rPr>
          <w:rFonts w:ascii="Cambria" w:hAnsi="Cambria"/>
          <w:sz w:val="20"/>
          <w:szCs w:val="20"/>
        </w:rPr>
        <w:t xml:space="preserve">nebo </w:t>
      </w:r>
      <w:r w:rsidR="002D4F6D" w:rsidRPr="002D4F6D">
        <w:rPr>
          <w:rFonts w:ascii="Cambria" w:hAnsi="Cambria"/>
          <w:sz w:val="20"/>
          <w:szCs w:val="20"/>
        </w:rPr>
        <w:t>morfologicky</w:t>
      </w:r>
      <w:r w:rsidRPr="002D4F6D">
        <w:rPr>
          <w:rFonts w:ascii="Cambria" w:hAnsi="Cambria"/>
          <w:sz w:val="20"/>
          <w:szCs w:val="20"/>
        </w:rPr>
        <w:t xml:space="preserve"> homonymní</w:t>
      </w:r>
    </w:p>
    <w:p w:rsidR="00D64B41" w:rsidRPr="002D4F6D" w:rsidRDefault="00756CFB" w:rsidP="00D96C69">
      <w:pPr>
        <w:pStyle w:val="Zkladntext"/>
        <w:numPr>
          <w:ilvl w:val="0"/>
          <w:numId w:val="5"/>
        </w:numPr>
        <w:spacing w:after="80"/>
        <w:jc w:val="both"/>
        <w:rPr>
          <w:rFonts w:ascii="Cambria" w:hAnsi="Cambria"/>
          <w:b/>
          <w:bCs/>
          <w:i/>
          <w:iCs/>
          <w:sz w:val="20"/>
          <w:szCs w:val="20"/>
        </w:rPr>
      </w:pPr>
      <w:r w:rsidRPr="002D4F6D">
        <w:rPr>
          <w:rFonts w:ascii="Cambria" w:hAnsi="Cambria"/>
          <w:sz w:val="20"/>
          <w:szCs w:val="20"/>
        </w:rPr>
        <w:t>největší problém – stanovení pravidel pro určení slovního tvaru v konkrétním větném kontextu</w:t>
      </w:r>
    </w:p>
    <w:p w:rsidR="00D64B41" w:rsidRPr="002D4F6D" w:rsidRDefault="00756CFB" w:rsidP="00D96C69">
      <w:pPr>
        <w:pStyle w:val="Zkladntext"/>
        <w:numPr>
          <w:ilvl w:val="0"/>
          <w:numId w:val="5"/>
        </w:numPr>
        <w:spacing w:after="80"/>
        <w:jc w:val="both"/>
        <w:rPr>
          <w:rFonts w:ascii="Cambria" w:hAnsi="Cambria"/>
          <w:i/>
          <w:iCs/>
          <w:sz w:val="20"/>
          <w:szCs w:val="20"/>
        </w:rPr>
      </w:pPr>
      <w:r w:rsidRPr="002D4F6D">
        <w:rPr>
          <w:rFonts w:ascii="Cambria" w:hAnsi="Cambria"/>
          <w:b/>
          <w:bCs/>
          <w:i/>
          <w:iCs/>
          <w:sz w:val="20"/>
          <w:szCs w:val="20"/>
        </w:rPr>
        <w:t>značky</w:t>
      </w:r>
      <w:r w:rsidRPr="002D4F6D">
        <w:rPr>
          <w:rFonts w:ascii="Cambria" w:hAnsi="Cambria"/>
          <w:sz w:val="20"/>
          <w:szCs w:val="20"/>
        </w:rPr>
        <w:t xml:space="preserve"> – reprezentují gramatickou informaci</w:t>
      </w:r>
    </w:p>
    <w:p w:rsidR="00D64B41" w:rsidRPr="002D4F6D" w:rsidRDefault="00756CFB" w:rsidP="00D96C69">
      <w:pPr>
        <w:pStyle w:val="Zkladntext"/>
        <w:numPr>
          <w:ilvl w:val="1"/>
          <w:numId w:val="5"/>
        </w:numPr>
        <w:spacing w:after="80"/>
        <w:jc w:val="both"/>
        <w:rPr>
          <w:rFonts w:ascii="Cambria" w:hAnsi="Cambria"/>
          <w:i/>
          <w:iCs/>
          <w:sz w:val="20"/>
          <w:szCs w:val="20"/>
        </w:rPr>
      </w:pPr>
      <w:r w:rsidRPr="002D4F6D">
        <w:rPr>
          <w:rFonts w:ascii="Cambria" w:hAnsi="Cambria"/>
          <w:i/>
          <w:iCs/>
          <w:sz w:val="20"/>
          <w:szCs w:val="20"/>
        </w:rPr>
        <w:t>poziční systém –</w:t>
      </w:r>
      <w:r w:rsidRPr="002D4F6D">
        <w:rPr>
          <w:rFonts w:ascii="Cambria" w:hAnsi="Cambria"/>
          <w:sz w:val="20"/>
          <w:szCs w:val="20"/>
        </w:rPr>
        <w:t xml:space="preserve"> značka kóduje jen hodnoty kategorií (pražský systém)</w:t>
      </w:r>
    </w:p>
    <w:p w:rsidR="00D64B41" w:rsidRPr="002D4F6D" w:rsidRDefault="00756CFB" w:rsidP="00D96C69">
      <w:pPr>
        <w:pStyle w:val="Zkladntext"/>
        <w:numPr>
          <w:ilvl w:val="1"/>
          <w:numId w:val="5"/>
        </w:numPr>
        <w:spacing w:after="80"/>
        <w:jc w:val="both"/>
        <w:rPr>
          <w:rFonts w:ascii="Cambria" w:hAnsi="Cambria"/>
          <w:i/>
          <w:iCs/>
          <w:sz w:val="20"/>
          <w:szCs w:val="20"/>
        </w:rPr>
      </w:pPr>
      <w:r w:rsidRPr="002D4F6D">
        <w:rPr>
          <w:rFonts w:ascii="Cambria" w:hAnsi="Cambria"/>
          <w:i/>
          <w:iCs/>
          <w:sz w:val="20"/>
          <w:szCs w:val="20"/>
        </w:rPr>
        <w:t xml:space="preserve">atributový systém – </w:t>
      </w:r>
      <w:r w:rsidRPr="002D4F6D">
        <w:rPr>
          <w:rFonts w:ascii="Cambria" w:hAnsi="Cambria"/>
          <w:sz w:val="20"/>
          <w:szCs w:val="20"/>
        </w:rPr>
        <w:t xml:space="preserve">dvojice atribut-hodnota bez ohledu na </w:t>
      </w:r>
      <w:r w:rsidR="002D4F6D" w:rsidRPr="002D4F6D">
        <w:rPr>
          <w:rFonts w:ascii="Cambria" w:hAnsi="Cambria"/>
          <w:sz w:val="20"/>
          <w:szCs w:val="20"/>
        </w:rPr>
        <w:t>pořadí</w:t>
      </w:r>
      <w:r w:rsidRPr="002D4F6D">
        <w:rPr>
          <w:rFonts w:ascii="Cambria" w:hAnsi="Cambria"/>
          <w:sz w:val="20"/>
          <w:szCs w:val="20"/>
        </w:rPr>
        <w:t xml:space="preserve"> (brněnský systém), je přehlednější, úspornější a snadno rozšiřitelný, čitelné RE</w:t>
      </w:r>
    </w:p>
    <w:p w:rsidR="00D64B41" w:rsidRPr="002D4F6D" w:rsidRDefault="00756CFB" w:rsidP="00D96C69">
      <w:pPr>
        <w:pStyle w:val="Zkladntext"/>
        <w:numPr>
          <w:ilvl w:val="1"/>
          <w:numId w:val="5"/>
        </w:numPr>
        <w:spacing w:after="80"/>
        <w:jc w:val="both"/>
        <w:rPr>
          <w:rFonts w:ascii="Cambria" w:hAnsi="Cambria"/>
          <w:i/>
          <w:iCs/>
          <w:sz w:val="20"/>
          <w:szCs w:val="20"/>
        </w:rPr>
      </w:pPr>
      <w:r w:rsidRPr="002D4F6D">
        <w:rPr>
          <w:rFonts w:ascii="Cambria" w:hAnsi="Cambria"/>
          <w:i/>
          <w:iCs/>
          <w:sz w:val="20"/>
          <w:szCs w:val="20"/>
        </w:rPr>
        <w:t>heterogenní systém</w:t>
      </w:r>
      <w:r w:rsidRPr="002D4F6D">
        <w:rPr>
          <w:rFonts w:ascii="Cambria" w:hAnsi="Cambria"/>
          <w:b/>
          <w:bCs/>
          <w:sz w:val="20"/>
          <w:szCs w:val="20"/>
        </w:rPr>
        <w:t xml:space="preserve"> – </w:t>
      </w:r>
      <w:r w:rsidRPr="002D4F6D">
        <w:rPr>
          <w:rFonts w:ascii="Cambria" w:hAnsi="Cambria"/>
          <w:sz w:val="20"/>
          <w:szCs w:val="20"/>
        </w:rPr>
        <w:t>bratislavský, vynechává prázdné pozice, má závazné pořadí, první znak určuje slovní druh, další kódují kategorii i hodnotu, nejkratší značky, ale malá rozšiřitelnost a složitější programové zpracování</w:t>
      </w:r>
    </w:p>
    <w:p w:rsidR="00D64B41" w:rsidRPr="002D4F6D" w:rsidRDefault="00756CFB" w:rsidP="00D96C69">
      <w:pPr>
        <w:pStyle w:val="Zkladntext"/>
        <w:numPr>
          <w:ilvl w:val="1"/>
          <w:numId w:val="5"/>
        </w:numPr>
        <w:spacing w:after="80"/>
        <w:jc w:val="both"/>
        <w:rPr>
          <w:rFonts w:ascii="Cambria" w:hAnsi="Cambria"/>
          <w:b/>
          <w:bCs/>
          <w:i/>
          <w:iCs/>
          <w:sz w:val="20"/>
          <w:szCs w:val="20"/>
        </w:rPr>
      </w:pPr>
      <w:r w:rsidRPr="002D4F6D">
        <w:rPr>
          <w:rFonts w:ascii="Cambria" w:hAnsi="Cambria"/>
          <w:i/>
          <w:iCs/>
          <w:sz w:val="20"/>
          <w:szCs w:val="20"/>
        </w:rPr>
        <w:t xml:space="preserve">BNC </w:t>
      </w:r>
      <w:proofErr w:type="spellStart"/>
      <w:r w:rsidRPr="002D4F6D">
        <w:rPr>
          <w:rFonts w:ascii="Cambria" w:hAnsi="Cambria"/>
          <w:i/>
          <w:iCs/>
          <w:sz w:val="20"/>
          <w:szCs w:val="20"/>
        </w:rPr>
        <w:t>tagset</w:t>
      </w:r>
      <w:proofErr w:type="spellEnd"/>
      <w:r w:rsidRPr="002D4F6D">
        <w:rPr>
          <w:rFonts w:ascii="Cambria" w:hAnsi="Cambria"/>
          <w:sz w:val="20"/>
          <w:szCs w:val="20"/>
        </w:rPr>
        <w:t xml:space="preserve"> – pevná množina hotových značek</w:t>
      </w:r>
    </w:p>
    <w:p w:rsidR="00D64B41" w:rsidRPr="002D4F6D" w:rsidRDefault="00756CFB" w:rsidP="00D96C69">
      <w:pPr>
        <w:pStyle w:val="Zkladntext"/>
        <w:numPr>
          <w:ilvl w:val="0"/>
          <w:numId w:val="5"/>
        </w:numPr>
        <w:spacing w:after="80"/>
        <w:jc w:val="both"/>
        <w:rPr>
          <w:rFonts w:ascii="Cambria" w:hAnsi="Cambria"/>
          <w:sz w:val="20"/>
          <w:szCs w:val="20"/>
        </w:rPr>
      </w:pPr>
      <w:proofErr w:type="spellStart"/>
      <w:r w:rsidRPr="002D4F6D">
        <w:rPr>
          <w:rFonts w:ascii="Cambria" w:hAnsi="Cambria"/>
          <w:b/>
          <w:bCs/>
          <w:i/>
          <w:iCs/>
          <w:sz w:val="20"/>
          <w:szCs w:val="20"/>
        </w:rPr>
        <w:t>ajka</w:t>
      </w:r>
      <w:proofErr w:type="spellEnd"/>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slovník, definice vzorů, koncovkové množiny</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slovní tvary lemmatu se rozdělí na společný základ a koncovky, lemmata mající shodné množiny koncovek patří k témuž vzoru</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mezi základem a koncovkou je ještě intersegment</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intersegment i koncovka můžou být nulové</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 xml:space="preserve">po odtržení </w:t>
      </w:r>
      <w:proofErr w:type="spellStart"/>
      <w:r w:rsidRPr="002D4F6D">
        <w:rPr>
          <w:rFonts w:ascii="Cambria" w:hAnsi="Cambria"/>
          <w:sz w:val="20"/>
          <w:szCs w:val="20"/>
        </w:rPr>
        <w:t>intersegmentů</w:t>
      </w:r>
      <w:proofErr w:type="spellEnd"/>
      <w:r w:rsidRPr="002D4F6D">
        <w:rPr>
          <w:rFonts w:ascii="Cambria" w:hAnsi="Cambria"/>
          <w:sz w:val="20"/>
          <w:szCs w:val="20"/>
        </w:rPr>
        <w:t xml:space="preserve"> a koncovek vzniká slovní základ, k němuž se připojují koncovky daného vzoru</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 xml:space="preserve">počítá s prefixy </w:t>
      </w:r>
      <w:proofErr w:type="spellStart"/>
      <w:r w:rsidRPr="002D4F6D">
        <w:rPr>
          <w:rFonts w:ascii="Cambria" w:hAnsi="Cambria"/>
          <w:sz w:val="20"/>
          <w:szCs w:val="20"/>
        </w:rPr>
        <w:t>nej</w:t>
      </w:r>
      <w:proofErr w:type="spellEnd"/>
      <w:r w:rsidRPr="002D4F6D">
        <w:rPr>
          <w:rFonts w:ascii="Cambria" w:hAnsi="Cambria"/>
          <w:sz w:val="20"/>
          <w:szCs w:val="20"/>
        </w:rPr>
        <w:t>-, ne- i postfixy (-s)</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problémy</w:t>
      </w:r>
    </w:p>
    <w:p w:rsidR="00D64B41" w:rsidRPr="002D4F6D" w:rsidRDefault="00756CFB" w:rsidP="00D96C69">
      <w:pPr>
        <w:pStyle w:val="Zkladntext"/>
        <w:numPr>
          <w:ilvl w:val="2"/>
          <w:numId w:val="5"/>
        </w:numPr>
        <w:spacing w:after="80"/>
        <w:jc w:val="both"/>
        <w:rPr>
          <w:rFonts w:ascii="Cambria" w:hAnsi="Cambria"/>
          <w:sz w:val="20"/>
          <w:szCs w:val="20"/>
        </w:rPr>
      </w:pPr>
      <w:r w:rsidRPr="002D4F6D">
        <w:rPr>
          <w:rFonts w:ascii="Cambria" w:hAnsi="Cambria"/>
          <w:sz w:val="20"/>
          <w:szCs w:val="20"/>
        </w:rPr>
        <w:t>redundance popisu</w:t>
      </w:r>
    </w:p>
    <w:p w:rsidR="00D64B41" w:rsidRPr="002D4F6D" w:rsidRDefault="00756CFB" w:rsidP="00D96C69">
      <w:pPr>
        <w:pStyle w:val="Zkladntext"/>
        <w:numPr>
          <w:ilvl w:val="2"/>
          <w:numId w:val="5"/>
        </w:numPr>
        <w:spacing w:after="80"/>
        <w:jc w:val="both"/>
        <w:rPr>
          <w:rFonts w:ascii="Cambria" w:hAnsi="Cambria"/>
          <w:sz w:val="20"/>
          <w:szCs w:val="20"/>
        </w:rPr>
      </w:pPr>
      <w:r w:rsidRPr="002D4F6D">
        <w:rPr>
          <w:rFonts w:ascii="Cambria" w:hAnsi="Cambria"/>
          <w:sz w:val="20"/>
          <w:szCs w:val="20"/>
        </w:rPr>
        <w:t>nekonzistence při doplňování</w:t>
      </w:r>
    </w:p>
    <w:p w:rsidR="00D64B41" w:rsidRPr="002D4F6D" w:rsidRDefault="00756CFB" w:rsidP="00D96C69">
      <w:pPr>
        <w:pStyle w:val="Zkladntext"/>
        <w:numPr>
          <w:ilvl w:val="2"/>
          <w:numId w:val="5"/>
        </w:numPr>
        <w:spacing w:after="80"/>
        <w:jc w:val="both"/>
        <w:rPr>
          <w:rFonts w:ascii="Cambria" w:hAnsi="Cambria"/>
          <w:b/>
          <w:bCs/>
          <w:i/>
          <w:iCs/>
          <w:sz w:val="20"/>
          <w:szCs w:val="20"/>
        </w:rPr>
      </w:pPr>
      <w:r w:rsidRPr="002D4F6D">
        <w:rPr>
          <w:rFonts w:ascii="Cambria" w:hAnsi="Cambria"/>
          <w:sz w:val="20"/>
          <w:szCs w:val="20"/>
        </w:rPr>
        <w:t>formální, strukturní nekonzistence – možnost popsat tutéž věc různými způsoby</w:t>
      </w:r>
    </w:p>
    <w:p w:rsidR="00D64B41" w:rsidRPr="002D4F6D" w:rsidRDefault="00756CFB" w:rsidP="00D96C69">
      <w:pPr>
        <w:pStyle w:val="Zkladntext"/>
        <w:numPr>
          <w:ilvl w:val="0"/>
          <w:numId w:val="5"/>
        </w:numPr>
        <w:spacing w:after="80"/>
        <w:jc w:val="both"/>
        <w:rPr>
          <w:rFonts w:ascii="Cambria" w:hAnsi="Cambria"/>
          <w:sz w:val="20"/>
          <w:szCs w:val="20"/>
        </w:rPr>
      </w:pPr>
      <w:r w:rsidRPr="002D4F6D">
        <w:rPr>
          <w:rFonts w:ascii="Cambria" w:hAnsi="Cambria"/>
          <w:b/>
          <w:bCs/>
          <w:i/>
          <w:iCs/>
          <w:sz w:val="20"/>
          <w:szCs w:val="20"/>
        </w:rPr>
        <w:t>nový formát dat</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zůstává slovník a soubor vzorů, koncovky jsou uspořádány do vzorů</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sz w:val="20"/>
          <w:szCs w:val="20"/>
        </w:rPr>
        <w:t>spojuje se část značky společná pro celý vzor s částí specifickou pro danou koncovku</w:t>
      </w:r>
    </w:p>
    <w:p w:rsidR="00D64B41" w:rsidRPr="002D4F6D" w:rsidRDefault="00756CFB" w:rsidP="00D96C69">
      <w:pPr>
        <w:pStyle w:val="Zkladntext"/>
        <w:numPr>
          <w:ilvl w:val="1"/>
          <w:numId w:val="5"/>
        </w:numPr>
        <w:spacing w:after="80"/>
        <w:jc w:val="both"/>
        <w:rPr>
          <w:rFonts w:ascii="Cambria" w:hAnsi="Cambria" w:cs="Tahoma"/>
          <w:sz w:val="20"/>
          <w:szCs w:val="20"/>
        </w:rPr>
      </w:pPr>
      <w:r w:rsidRPr="002D4F6D">
        <w:rPr>
          <w:rFonts w:ascii="Cambria" w:hAnsi="Cambria"/>
          <w:sz w:val="20"/>
          <w:szCs w:val="20"/>
        </w:rPr>
        <w:t xml:space="preserve"> po spojení základu s koncovkou se slovní tvar získá aplikací předdefinovaných pravidel</w:t>
      </w:r>
    </w:p>
    <w:p w:rsidR="00D64B41" w:rsidRPr="002D4F6D" w:rsidRDefault="00756CFB" w:rsidP="00D96C69">
      <w:pPr>
        <w:pStyle w:val="Zkladntext"/>
        <w:numPr>
          <w:ilvl w:val="1"/>
          <w:numId w:val="5"/>
        </w:numPr>
        <w:spacing w:after="80"/>
        <w:jc w:val="both"/>
        <w:rPr>
          <w:rFonts w:ascii="Cambria" w:hAnsi="Cambria" w:cs="Tahoma"/>
          <w:i/>
          <w:iCs/>
          <w:sz w:val="20"/>
          <w:szCs w:val="20"/>
        </w:rPr>
      </w:pPr>
      <w:r w:rsidRPr="002D4F6D">
        <w:rPr>
          <w:rFonts w:ascii="Cambria" w:hAnsi="Cambria" w:cs="Tahoma"/>
          <w:sz w:val="20"/>
          <w:szCs w:val="20"/>
        </w:rPr>
        <w:t>možnost omezit použitelnost koncovek podmínkou na zakončení základu</w:t>
      </w:r>
    </w:p>
    <w:p w:rsidR="00D64B41" w:rsidRPr="002D4F6D" w:rsidRDefault="00756CFB" w:rsidP="00D96C69">
      <w:pPr>
        <w:pStyle w:val="Zkladntext"/>
        <w:numPr>
          <w:ilvl w:val="1"/>
          <w:numId w:val="5"/>
        </w:numPr>
        <w:spacing w:after="80"/>
        <w:jc w:val="both"/>
        <w:rPr>
          <w:rFonts w:ascii="Cambria" w:hAnsi="Cambria" w:cs="Tahoma"/>
          <w:i/>
          <w:iCs/>
          <w:sz w:val="20"/>
          <w:szCs w:val="20"/>
        </w:rPr>
      </w:pPr>
      <w:r w:rsidRPr="002D4F6D">
        <w:rPr>
          <w:rFonts w:ascii="Cambria" w:hAnsi="Cambria" w:cs="Tahoma"/>
          <w:i/>
          <w:iCs/>
          <w:sz w:val="20"/>
          <w:szCs w:val="20"/>
        </w:rPr>
        <w:t>od slovníku vzorů, ke slovníku rysů</w:t>
      </w:r>
      <w:r w:rsidRPr="002D4F6D">
        <w:rPr>
          <w:rFonts w:ascii="Cambria" w:hAnsi="Cambria" w:cs="Tahoma"/>
          <w:sz w:val="20"/>
          <w:szCs w:val="20"/>
        </w:rPr>
        <w:t xml:space="preserve"> – nepoužíváme vzory, ale jiné sémantic</w:t>
      </w:r>
      <w:r w:rsidR="002D4F6D">
        <w:rPr>
          <w:rFonts w:ascii="Cambria" w:hAnsi="Cambria" w:cs="Tahoma"/>
          <w:sz w:val="20"/>
          <w:szCs w:val="20"/>
        </w:rPr>
        <w:t>k</w:t>
      </w:r>
      <w:r w:rsidRPr="002D4F6D">
        <w:rPr>
          <w:rFonts w:ascii="Cambria" w:hAnsi="Cambria" w:cs="Tahoma"/>
          <w:sz w:val="20"/>
          <w:szCs w:val="20"/>
        </w:rPr>
        <w:t xml:space="preserve">é, strukturní a hláskové informace, skloňování podle slovotvorných přípon </w:t>
      </w:r>
      <w:r w:rsidRPr="002D4F6D">
        <w:rPr>
          <w:rFonts w:ascii="Cambria" w:eastAsia="Times New Roman" w:hAnsi="Cambria"/>
          <w:sz w:val="20"/>
          <w:szCs w:val="20"/>
        </w:rPr>
        <w:t>→</w:t>
      </w:r>
      <w:r w:rsidRPr="002D4F6D">
        <w:rPr>
          <w:rFonts w:ascii="Cambria" w:hAnsi="Cambria" w:cs="Tahoma"/>
          <w:sz w:val="20"/>
          <w:szCs w:val="20"/>
        </w:rPr>
        <w:t xml:space="preserve"> implicitní pravidla pro typická zakončení základů nebo jejich rysů vyznačených značkou ve slovníku</w:t>
      </w:r>
    </w:p>
    <w:p w:rsidR="00D64B41" w:rsidRPr="002D4F6D" w:rsidRDefault="00756CFB" w:rsidP="00D96C69">
      <w:pPr>
        <w:pStyle w:val="Zkladntext"/>
        <w:numPr>
          <w:ilvl w:val="1"/>
          <w:numId w:val="5"/>
        </w:numPr>
        <w:spacing w:after="80"/>
        <w:jc w:val="both"/>
        <w:rPr>
          <w:rFonts w:ascii="Cambria" w:hAnsi="Cambria" w:cs="Tahoma"/>
          <w:sz w:val="20"/>
          <w:szCs w:val="20"/>
        </w:rPr>
      </w:pPr>
      <w:r w:rsidRPr="002D4F6D">
        <w:rPr>
          <w:rFonts w:ascii="Cambria" w:hAnsi="Cambria" w:cs="Tahoma"/>
          <w:i/>
          <w:iCs/>
          <w:sz w:val="20"/>
          <w:szCs w:val="20"/>
        </w:rPr>
        <w:t>přínosy nového formátu</w:t>
      </w:r>
      <w:r w:rsidRPr="002D4F6D">
        <w:rPr>
          <w:rFonts w:ascii="Cambria" w:hAnsi="Cambria" w:cs="Tahoma"/>
          <w:sz w:val="20"/>
          <w:szCs w:val="20"/>
        </w:rPr>
        <w:t xml:space="preserve"> – redukce redundance, vyšší lingvistická přijatelnost (řazení slov k tradičním vzorům, zachycení alternací, možnost popisu slovotvorných vztahů, rozlišení periferních a okrajových jevů)</w:t>
      </w:r>
    </w:p>
    <w:p w:rsidR="00D64B41" w:rsidRPr="002D4F6D" w:rsidRDefault="00756CFB" w:rsidP="00D96C69">
      <w:pPr>
        <w:pStyle w:val="Zkladntext"/>
        <w:numPr>
          <w:ilvl w:val="0"/>
          <w:numId w:val="5"/>
        </w:numPr>
        <w:spacing w:after="80"/>
        <w:jc w:val="both"/>
        <w:rPr>
          <w:rFonts w:ascii="Cambria" w:hAnsi="Cambria" w:cs="Tahoma"/>
          <w:sz w:val="20"/>
          <w:szCs w:val="20"/>
        </w:rPr>
      </w:pPr>
      <w:r w:rsidRPr="002D4F6D">
        <w:rPr>
          <w:rFonts w:ascii="Cambria" w:hAnsi="Cambria" w:cs="Tahoma"/>
          <w:b/>
          <w:bCs/>
          <w:i/>
          <w:iCs/>
          <w:sz w:val="20"/>
          <w:szCs w:val="20"/>
        </w:rPr>
        <w:t>majka</w:t>
      </w:r>
    </w:p>
    <w:p w:rsidR="00D64B41" w:rsidRPr="002D4F6D" w:rsidRDefault="00756CFB" w:rsidP="00D96C69">
      <w:pPr>
        <w:pStyle w:val="Zkladntext"/>
        <w:numPr>
          <w:ilvl w:val="1"/>
          <w:numId w:val="5"/>
        </w:numPr>
        <w:spacing w:after="80"/>
        <w:jc w:val="both"/>
        <w:rPr>
          <w:rFonts w:ascii="Cambria" w:hAnsi="Cambria" w:cs="Tahoma"/>
          <w:sz w:val="20"/>
          <w:szCs w:val="20"/>
        </w:rPr>
      </w:pPr>
      <w:proofErr w:type="spellStart"/>
      <w:r w:rsidRPr="002D4F6D">
        <w:rPr>
          <w:rFonts w:ascii="Cambria" w:hAnsi="Cambria" w:cs="Tahoma"/>
          <w:sz w:val="20"/>
          <w:szCs w:val="20"/>
        </w:rPr>
        <w:t>ajka</w:t>
      </w:r>
      <w:proofErr w:type="spellEnd"/>
      <w:r w:rsidRPr="002D4F6D">
        <w:rPr>
          <w:rFonts w:ascii="Cambria" w:hAnsi="Cambria" w:cs="Tahoma"/>
          <w:sz w:val="20"/>
          <w:szCs w:val="20"/>
        </w:rPr>
        <w:t xml:space="preserve"> příliš složitá</w:t>
      </w:r>
      <w:r w:rsidR="002D4F6D">
        <w:rPr>
          <w:rFonts w:ascii="Cambria" w:hAnsi="Cambria" w:cs="Tahoma"/>
          <w:sz w:val="20"/>
          <w:szCs w:val="20"/>
        </w:rPr>
        <w:t xml:space="preserve"> </w:t>
      </w:r>
      <w:r w:rsidRPr="002D4F6D">
        <w:rPr>
          <w:rFonts w:ascii="Cambria" w:hAnsi="Cambria" w:cs="Tahoma"/>
          <w:sz w:val="20"/>
          <w:szCs w:val="20"/>
        </w:rPr>
        <w:t>a proto nerozšiřitelná</w:t>
      </w:r>
    </w:p>
    <w:p w:rsidR="00D64B41" w:rsidRPr="002D4F6D" w:rsidRDefault="00756CFB" w:rsidP="00D96C69">
      <w:pPr>
        <w:pStyle w:val="Zkladntext"/>
        <w:numPr>
          <w:ilvl w:val="1"/>
          <w:numId w:val="5"/>
        </w:numPr>
        <w:spacing w:after="80"/>
        <w:jc w:val="both"/>
        <w:rPr>
          <w:rFonts w:ascii="Cambria" w:hAnsi="Cambria" w:cs="Tahoma"/>
          <w:sz w:val="20"/>
          <w:szCs w:val="20"/>
        </w:rPr>
      </w:pPr>
      <w:r w:rsidRPr="002D4F6D">
        <w:rPr>
          <w:rFonts w:ascii="Cambria" w:hAnsi="Cambria" w:cs="Tahoma"/>
          <w:sz w:val="20"/>
          <w:szCs w:val="20"/>
        </w:rPr>
        <w:t xml:space="preserve">využití práce Jana </w:t>
      </w:r>
      <w:proofErr w:type="spellStart"/>
      <w:r w:rsidRPr="002D4F6D">
        <w:rPr>
          <w:rFonts w:ascii="Cambria" w:hAnsi="Cambria" w:cs="Tahoma"/>
          <w:sz w:val="20"/>
          <w:szCs w:val="20"/>
        </w:rPr>
        <w:t>Daciuka</w:t>
      </w:r>
      <w:proofErr w:type="spellEnd"/>
      <w:r w:rsidRPr="002D4F6D">
        <w:rPr>
          <w:rFonts w:ascii="Cambria" w:hAnsi="Cambria" w:cs="Tahoma"/>
          <w:sz w:val="20"/>
          <w:szCs w:val="20"/>
        </w:rPr>
        <w:t xml:space="preserve"> – minimalistické deterministické automaty</w:t>
      </w:r>
    </w:p>
    <w:p w:rsidR="00D64B41" w:rsidRPr="002D4F6D" w:rsidRDefault="00756CFB" w:rsidP="00D96C69">
      <w:pPr>
        <w:pStyle w:val="Zkladntext"/>
        <w:numPr>
          <w:ilvl w:val="1"/>
          <w:numId w:val="5"/>
        </w:numPr>
        <w:spacing w:after="80"/>
        <w:jc w:val="both"/>
        <w:rPr>
          <w:rFonts w:ascii="Cambria" w:hAnsi="Cambria" w:cs="Tahoma"/>
          <w:sz w:val="20"/>
          <w:szCs w:val="20"/>
        </w:rPr>
      </w:pPr>
      <w:r w:rsidRPr="002D4F6D">
        <w:rPr>
          <w:rFonts w:ascii="Cambria" w:hAnsi="Cambria" w:cs="Tahoma"/>
          <w:sz w:val="20"/>
          <w:szCs w:val="20"/>
        </w:rPr>
        <w:t>rychlejší</w:t>
      </w:r>
    </w:p>
    <w:p w:rsidR="00D64B41" w:rsidRPr="002D4F6D" w:rsidRDefault="00756CFB" w:rsidP="00D96C69">
      <w:pPr>
        <w:pStyle w:val="Zkladntext"/>
        <w:numPr>
          <w:ilvl w:val="1"/>
          <w:numId w:val="5"/>
        </w:numPr>
        <w:spacing w:after="80"/>
        <w:jc w:val="both"/>
        <w:rPr>
          <w:rFonts w:ascii="Cambria" w:hAnsi="Cambria" w:cs="Tahoma"/>
          <w:sz w:val="20"/>
          <w:szCs w:val="20"/>
        </w:rPr>
      </w:pPr>
      <w:r w:rsidRPr="002D4F6D">
        <w:rPr>
          <w:rFonts w:ascii="Cambria" w:hAnsi="Cambria" w:cs="Tahoma"/>
          <w:sz w:val="20"/>
          <w:szCs w:val="20"/>
        </w:rPr>
        <w:t>jednoduchost – průchod automatem je nezávislý na konkrétních datech, kód není třeba při úpravách měnit</w:t>
      </w:r>
    </w:p>
    <w:p w:rsidR="00D64B41" w:rsidRPr="002D4F6D" w:rsidRDefault="00756CFB" w:rsidP="00D96C69">
      <w:pPr>
        <w:pStyle w:val="Zkladntext"/>
        <w:numPr>
          <w:ilvl w:val="1"/>
          <w:numId w:val="5"/>
        </w:numPr>
        <w:spacing w:after="80"/>
        <w:jc w:val="both"/>
        <w:rPr>
          <w:rFonts w:ascii="Cambria" w:hAnsi="Cambria" w:cs="Tahoma"/>
          <w:sz w:val="20"/>
          <w:szCs w:val="20"/>
        </w:rPr>
      </w:pPr>
      <w:r w:rsidRPr="002D4F6D">
        <w:rPr>
          <w:rFonts w:ascii="Cambria" w:hAnsi="Cambria" w:cs="Tahoma"/>
          <w:sz w:val="20"/>
          <w:szCs w:val="20"/>
        </w:rPr>
        <w:t>odděluje popis dat a analyzátor</w:t>
      </w:r>
    </w:p>
    <w:p w:rsidR="00D64B41" w:rsidRPr="002D4F6D" w:rsidRDefault="00756CFB" w:rsidP="00D96C69">
      <w:pPr>
        <w:pStyle w:val="Zkladntext"/>
        <w:numPr>
          <w:ilvl w:val="1"/>
          <w:numId w:val="5"/>
        </w:numPr>
        <w:spacing w:after="80"/>
        <w:jc w:val="both"/>
        <w:rPr>
          <w:rFonts w:ascii="Cambria" w:hAnsi="Cambria"/>
          <w:sz w:val="20"/>
          <w:szCs w:val="20"/>
        </w:rPr>
      </w:pPr>
      <w:r w:rsidRPr="002D4F6D">
        <w:rPr>
          <w:rFonts w:ascii="Cambria" w:hAnsi="Cambria" w:cs="Tahoma"/>
          <w:sz w:val="20"/>
          <w:szCs w:val="20"/>
        </w:rPr>
        <w:t>dokazuje, že pro češtinu není třeba speciálních datových struktur nebo algoritmů</w:t>
      </w:r>
    </w:p>
    <w:p w:rsidR="00BF5D57" w:rsidRPr="002D4F6D" w:rsidRDefault="00BF5D57" w:rsidP="00D96C69">
      <w:pPr>
        <w:widowControl/>
        <w:suppressAutoHyphens w:val="0"/>
        <w:spacing w:after="80"/>
        <w:rPr>
          <w:rFonts w:ascii="Cambria" w:hAnsi="Cambria" w:cs="Tahoma"/>
          <w:sz w:val="20"/>
          <w:szCs w:val="20"/>
        </w:rPr>
      </w:pPr>
      <w:r w:rsidRPr="002D4F6D">
        <w:rPr>
          <w:rFonts w:ascii="Cambria" w:hAnsi="Cambria" w:cs="Tahoma"/>
          <w:sz w:val="20"/>
          <w:szCs w:val="20"/>
        </w:rPr>
        <w:br w:type="page"/>
      </w:r>
    </w:p>
    <w:p w:rsidR="00D64B41" w:rsidRPr="002D4F6D" w:rsidRDefault="00756CFB" w:rsidP="00BF5D57">
      <w:pPr>
        <w:pStyle w:val="Nadpis1"/>
        <w:pBdr>
          <w:bottom w:val="single" w:sz="4" w:space="1" w:color="auto"/>
        </w:pBdr>
        <w:ind w:left="0" w:firstLine="0"/>
        <w:jc w:val="center"/>
        <w:rPr>
          <w:rFonts w:ascii="Cambria" w:hAnsi="Cambria"/>
          <w:smallCaps/>
          <w:kern w:val="36"/>
        </w:rPr>
      </w:pPr>
      <w:r w:rsidRPr="002D4F6D">
        <w:rPr>
          <w:rFonts w:ascii="Cambria" w:hAnsi="Cambria"/>
          <w:smallCaps/>
          <w:kern w:val="36"/>
        </w:rPr>
        <w:lastRenderedPageBreak/>
        <w:t xml:space="preserve">5. Syntaktická analýza přirozeného jazyka, syntaktické stromy závislostní a složkové, algoritmy </w:t>
      </w:r>
      <w:r w:rsidR="00BF5D57" w:rsidRPr="002D4F6D">
        <w:rPr>
          <w:rFonts w:ascii="Cambria" w:hAnsi="Cambria"/>
          <w:smallCaps/>
          <w:kern w:val="36"/>
        </w:rPr>
        <w:t>analýzy</w:t>
      </w:r>
    </w:p>
    <w:p w:rsidR="001C3067" w:rsidRPr="001C3067" w:rsidRDefault="001C3067" w:rsidP="001C3067">
      <w:pPr>
        <w:pStyle w:val="Textbody"/>
        <w:jc w:val="both"/>
        <w:rPr>
          <w:rFonts w:ascii="Cambria" w:hAnsi="Cambria"/>
          <w:b/>
          <w:bCs/>
          <w:sz w:val="20"/>
          <w:szCs w:val="20"/>
        </w:rPr>
      </w:pPr>
      <w:r w:rsidRPr="001C3067">
        <w:rPr>
          <w:rFonts w:ascii="Cambria" w:hAnsi="Cambria"/>
          <w:b/>
          <w:bCs/>
          <w:sz w:val="20"/>
          <w:szCs w:val="20"/>
        </w:rPr>
        <w:t>Syntaktická analýza</w:t>
      </w:r>
      <w:r w:rsidRPr="001C3067">
        <w:rPr>
          <w:rFonts w:ascii="Cambria" w:hAnsi="Cambria"/>
          <w:sz w:val="20"/>
          <w:szCs w:val="20"/>
        </w:rPr>
        <w:t xml:space="preserve"> – struktura větných frází, popisuje, jak vypadá gramatický správná věta, většinou pomocí pravidel gramatiky. </w:t>
      </w:r>
      <w:r w:rsidRPr="001C3067">
        <w:rPr>
          <w:rFonts w:ascii="Cambria" w:hAnsi="Cambria"/>
          <w:b/>
          <w:bCs/>
          <w:sz w:val="20"/>
          <w:szCs w:val="20"/>
        </w:rPr>
        <w:t>Syntaktický analyzátor</w:t>
      </w:r>
      <w:r w:rsidRPr="001C3067">
        <w:rPr>
          <w:rFonts w:ascii="Cambria" w:hAnsi="Cambria"/>
          <w:sz w:val="20"/>
          <w:szCs w:val="20"/>
        </w:rPr>
        <w:t xml:space="preserve"> – nástroj, který analyzuje vstup na základě gramatiky a na výstup dává různé </w:t>
      </w:r>
      <w:proofErr w:type="spellStart"/>
      <w:r w:rsidRPr="001C3067">
        <w:rPr>
          <w:rFonts w:ascii="Cambria" w:hAnsi="Cambria"/>
          <w:sz w:val="20"/>
          <w:szCs w:val="20"/>
        </w:rPr>
        <w:t>info</w:t>
      </w:r>
      <w:proofErr w:type="spellEnd"/>
      <w:r w:rsidRPr="001C3067">
        <w:rPr>
          <w:rFonts w:ascii="Cambria" w:hAnsi="Cambria"/>
          <w:sz w:val="20"/>
          <w:szCs w:val="20"/>
        </w:rPr>
        <w:t>, např. derivační stromy.</w:t>
      </w:r>
    </w:p>
    <w:p w:rsidR="00E66C23" w:rsidRDefault="00E66C23" w:rsidP="001C3067">
      <w:pPr>
        <w:pStyle w:val="Textbody"/>
        <w:jc w:val="both"/>
        <w:rPr>
          <w:rFonts w:ascii="Cambria" w:hAnsi="Cambria"/>
          <w:sz w:val="20"/>
          <w:szCs w:val="20"/>
        </w:rPr>
      </w:pPr>
      <w:r w:rsidRPr="001C3067">
        <w:rPr>
          <w:rFonts w:ascii="Cambria" w:hAnsi="Cambria"/>
          <w:b/>
          <w:bCs/>
          <w:sz w:val="20"/>
          <w:szCs w:val="20"/>
        </w:rPr>
        <w:t>Syntax</w:t>
      </w:r>
      <w:r w:rsidRPr="001C3067">
        <w:rPr>
          <w:rFonts w:ascii="Cambria" w:hAnsi="Cambria"/>
          <w:sz w:val="20"/>
          <w:szCs w:val="20"/>
        </w:rPr>
        <w:t xml:space="preserve"> – charakterizace dobře utvořených kombinací slovních tvarů do věty nebo fráze. Syntaktická analýza se provádí pomocí gramatických pravidel, výstup ze syntaktické analýzy (např. derivační strom) tvoří často vstup pro analýzu sémantickou.</w:t>
      </w:r>
    </w:p>
    <w:p w:rsidR="001C3067" w:rsidRPr="001C3067" w:rsidRDefault="00E66C23" w:rsidP="00E66C23">
      <w:pPr>
        <w:pStyle w:val="Textbody"/>
        <w:jc w:val="center"/>
        <w:rPr>
          <w:rFonts w:ascii="Cambria" w:hAnsi="Cambria"/>
          <w:b/>
          <w:bCs/>
          <w:sz w:val="20"/>
          <w:szCs w:val="20"/>
        </w:rPr>
      </w:pPr>
      <w:r w:rsidRPr="001C3067">
        <w:rPr>
          <w:rFonts w:ascii="Cambria" w:hAnsi="Cambria"/>
          <w:smallCaps/>
          <w:noProof/>
          <w:sz w:val="20"/>
          <w:szCs w:val="20"/>
          <w:lang w:eastAsia="cs-CZ" w:bidi="ar-SA"/>
        </w:rPr>
        <w:drawing>
          <wp:inline distT="0" distB="0" distL="0" distR="0">
            <wp:extent cx="2495550" cy="1268095"/>
            <wp:effectExtent l="0" t="0" r="0" b="825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268095"/>
                    </a:xfrm>
                    <a:prstGeom prst="rect">
                      <a:avLst/>
                    </a:prstGeom>
                    <a:noFill/>
                    <a:ln>
                      <a:noFill/>
                    </a:ln>
                  </pic:spPr>
                </pic:pic>
              </a:graphicData>
            </a:graphic>
          </wp:inline>
        </w:drawing>
      </w:r>
    </w:p>
    <w:p w:rsidR="001C3067" w:rsidRPr="001C3067" w:rsidRDefault="001C3067" w:rsidP="001C3067">
      <w:pPr>
        <w:pStyle w:val="Nadpis42"/>
        <w:jc w:val="both"/>
        <w:rPr>
          <w:rFonts w:ascii="Cambria" w:hAnsi="Cambria"/>
          <w:b w:val="0"/>
          <w:bCs w:val="0"/>
          <w:sz w:val="20"/>
          <w:szCs w:val="20"/>
        </w:rPr>
      </w:pPr>
      <w:r w:rsidRPr="001C3067">
        <w:rPr>
          <w:rFonts w:ascii="Cambria" w:hAnsi="Cambria"/>
          <w:b w:val="0"/>
          <w:bCs w:val="0"/>
          <w:sz w:val="20"/>
          <w:szCs w:val="20"/>
        </w:rPr>
        <w:t>Základní termíny</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b/>
          <w:bCs/>
          <w:sz w:val="20"/>
          <w:szCs w:val="20"/>
        </w:rPr>
        <w:t>fráze (</w:t>
      </w:r>
      <w:proofErr w:type="spellStart"/>
      <w:r w:rsidRPr="001C3067">
        <w:rPr>
          <w:rFonts w:ascii="Cambria" w:hAnsi="Cambria"/>
          <w:b/>
          <w:bCs/>
          <w:sz w:val="20"/>
          <w:szCs w:val="20"/>
        </w:rPr>
        <w:t>phrase</w:t>
      </w:r>
      <w:proofErr w:type="spellEnd"/>
      <w:r w:rsidRPr="001C3067">
        <w:rPr>
          <w:rFonts w:ascii="Cambria" w:hAnsi="Cambria"/>
          <w:b/>
          <w:bCs/>
          <w:sz w:val="20"/>
          <w:szCs w:val="20"/>
        </w:rPr>
        <w:t>)</w:t>
      </w:r>
      <w:r w:rsidRPr="001C3067">
        <w:rPr>
          <w:rFonts w:ascii="Cambria" w:hAnsi="Cambria"/>
          <w:sz w:val="20"/>
          <w:szCs w:val="20"/>
        </w:rPr>
        <w:t xml:space="preserve"> – jednotka jazyka větší než slovo, ale menší než věta např. jmenná fráze, slovesná fráze, adjektivní fráze nebo příslovečná fráze</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b/>
          <w:bCs/>
          <w:sz w:val="20"/>
          <w:szCs w:val="20"/>
        </w:rPr>
        <w:t>lexikální symbol, lexikální kategorie (</w:t>
      </w:r>
      <w:proofErr w:type="spellStart"/>
      <w:r w:rsidRPr="001C3067">
        <w:rPr>
          <w:rFonts w:ascii="Cambria" w:hAnsi="Cambria"/>
          <w:b/>
          <w:bCs/>
          <w:sz w:val="20"/>
          <w:szCs w:val="20"/>
        </w:rPr>
        <w:t>lexical</w:t>
      </w:r>
      <w:proofErr w:type="spellEnd"/>
      <w:r w:rsidRPr="001C3067">
        <w:rPr>
          <w:rFonts w:ascii="Cambria" w:hAnsi="Cambria"/>
          <w:b/>
          <w:bCs/>
          <w:sz w:val="20"/>
          <w:szCs w:val="20"/>
        </w:rPr>
        <w:t xml:space="preserve"> </w:t>
      </w:r>
      <w:proofErr w:type="spellStart"/>
      <w:r w:rsidRPr="001C3067">
        <w:rPr>
          <w:rFonts w:ascii="Cambria" w:hAnsi="Cambria"/>
          <w:b/>
          <w:bCs/>
          <w:sz w:val="20"/>
          <w:szCs w:val="20"/>
        </w:rPr>
        <w:t>category</w:t>
      </w:r>
      <w:proofErr w:type="spellEnd"/>
      <w:r w:rsidRPr="001C3067">
        <w:rPr>
          <w:rFonts w:ascii="Cambria" w:hAnsi="Cambria"/>
          <w:b/>
          <w:bCs/>
          <w:sz w:val="20"/>
          <w:szCs w:val="20"/>
        </w:rPr>
        <w:t xml:space="preserve">) – </w:t>
      </w:r>
      <w:r w:rsidRPr="001C3067">
        <w:rPr>
          <w:rFonts w:ascii="Cambria" w:hAnsi="Cambria"/>
          <w:sz w:val="20"/>
          <w:szCs w:val="20"/>
        </w:rPr>
        <w:t xml:space="preserve">tzv. </w:t>
      </w:r>
      <w:proofErr w:type="spellStart"/>
      <w:r w:rsidRPr="001C3067">
        <w:rPr>
          <w:rFonts w:ascii="Cambria" w:hAnsi="Cambria"/>
          <w:sz w:val="20"/>
          <w:szCs w:val="20"/>
        </w:rPr>
        <w:t>pre</w:t>
      </w:r>
      <w:proofErr w:type="spellEnd"/>
      <w:r w:rsidRPr="001C3067">
        <w:rPr>
          <w:rFonts w:ascii="Cambria" w:hAnsi="Cambria"/>
          <w:sz w:val="20"/>
          <w:szCs w:val="20"/>
        </w:rPr>
        <w:t xml:space="preserve">-terminál speciální </w:t>
      </w:r>
      <w:proofErr w:type="spellStart"/>
      <w:r w:rsidRPr="001C3067">
        <w:rPr>
          <w:rFonts w:ascii="Cambria" w:hAnsi="Cambria"/>
          <w:sz w:val="20"/>
          <w:szCs w:val="20"/>
        </w:rPr>
        <w:t>neterminál</w:t>
      </w:r>
      <w:proofErr w:type="spellEnd"/>
      <w:r w:rsidRPr="001C3067">
        <w:rPr>
          <w:rFonts w:ascii="Cambria" w:hAnsi="Cambria"/>
          <w:sz w:val="20"/>
          <w:szCs w:val="20"/>
        </w:rPr>
        <w:t xml:space="preserve"> gramatiky, který se přímo přepisuje na terminálový řetězec znaků, tj. pravidla tvaru X → w, označuje všechny slova, která odpovídají určitému lexikálnímu symbolu (všechna podstatná jména, přídavná jména, </w:t>
      </w:r>
      <w:r w:rsidR="00865997">
        <w:rPr>
          <w:rFonts w:ascii="Cambria" w:hAnsi="Cambria"/>
          <w:sz w:val="20"/>
          <w:szCs w:val="20"/>
        </w:rPr>
        <w:t>…</w:t>
      </w:r>
      <w:r w:rsidRPr="001C3067">
        <w:rPr>
          <w:rFonts w:ascii="Cambria" w:hAnsi="Cambria"/>
          <w:sz w:val="20"/>
          <w:szCs w:val="20"/>
        </w:rPr>
        <w:t>)</w:t>
      </w:r>
    </w:p>
    <w:p w:rsidR="001C3067" w:rsidRPr="001C3067" w:rsidRDefault="001C3067" w:rsidP="001C3067">
      <w:pPr>
        <w:pStyle w:val="Textbody"/>
        <w:ind w:left="2160"/>
        <w:jc w:val="both"/>
        <w:rPr>
          <w:rFonts w:ascii="Cambria" w:hAnsi="Cambria"/>
          <w:sz w:val="20"/>
          <w:szCs w:val="20"/>
        </w:rPr>
      </w:pPr>
      <w:r w:rsidRPr="001C3067">
        <w:rPr>
          <w:rFonts w:ascii="Cambria" w:hAnsi="Cambria"/>
          <w:sz w:val="20"/>
          <w:szCs w:val="20"/>
        </w:rPr>
        <w:t>N → pes | člověk | dům …</w:t>
      </w:r>
    </w:p>
    <w:p w:rsidR="001C3067" w:rsidRPr="001C3067" w:rsidRDefault="001C3067" w:rsidP="001C3067">
      <w:pPr>
        <w:pStyle w:val="Textbody"/>
        <w:ind w:left="2160"/>
        <w:jc w:val="both"/>
        <w:rPr>
          <w:rFonts w:ascii="Cambria" w:hAnsi="Cambria"/>
          <w:sz w:val="20"/>
          <w:szCs w:val="20"/>
        </w:rPr>
      </w:pPr>
      <w:r w:rsidRPr="001C3067">
        <w:rPr>
          <w:rFonts w:ascii="Cambria" w:hAnsi="Cambria"/>
          <w:sz w:val="20"/>
          <w:szCs w:val="20"/>
        </w:rPr>
        <w:t>V → nese | chodit | psal …</w:t>
      </w:r>
    </w:p>
    <w:p w:rsidR="001C3067" w:rsidRPr="001C3067" w:rsidRDefault="001C3067" w:rsidP="001C3067">
      <w:pPr>
        <w:pStyle w:val="Textbody"/>
        <w:ind w:left="2160"/>
        <w:jc w:val="both"/>
        <w:rPr>
          <w:rFonts w:ascii="Cambria" w:hAnsi="Cambria"/>
          <w:sz w:val="20"/>
          <w:szCs w:val="20"/>
        </w:rPr>
      </w:pPr>
      <w:r w:rsidRPr="001C3067">
        <w:rPr>
          <w:rFonts w:ascii="Cambria" w:hAnsi="Cambria"/>
          <w:sz w:val="20"/>
          <w:szCs w:val="20"/>
        </w:rPr>
        <w:t>ADJ → …</w:t>
      </w:r>
    </w:p>
    <w:p w:rsidR="001C3067" w:rsidRPr="001C3067" w:rsidRDefault="001C3067" w:rsidP="001C3067">
      <w:pPr>
        <w:pStyle w:val="Textbody"/>
        <w:ind w:left="2160"/>
        <w:jc w:val="both"/>
        <w:rPr>
          <w:rFonts w:ascii="Cambria" w:hAnsi="Cambria"/>
          <w:sz w:val="20"/>
          <w:szCs w:val="20"/>
        </w:rPr>
      </w:pPr>
      <w:r w:rsidRPr="001C3067">
        <w:rPr>
          <w:rFonts w:ascii="Cambria" w:hAnsi="Cambria"/>
          <w:sz w:val="20"/>
          <w:szCs w:val="20"/>
        </w:rPr>
        <w:t>PREP → …</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b/>
          <w:bCs/>
          <w:sz w:val="20"/>
          <w:szCs w:val="20"/>
        </w:rPr>
        <w:t>frázová kategorie (</w:t>
      </w:r>
      <w:proofErr w:type="spellStart"/>
      <w:r w:rsidRPr="001C3067">
        <w:rPr>
          <w:rFonts w:ascii="Cambria" w:hAnsi="Cambria"/>
          <w:b/>
          <w:bCs/>
          <w:sz w:val="20"/>
          <w:szCs w:val="20"/>
        </w:rPr>
        <w:t>phrasal</w:t>
      </w:r>
      <w:proofErr w:type="spellEnd"/>
      <w:r w:rsidRPr="001C3067">
        <w:rPr>
          <w:rFonts w:ascii="Cambria" w:hAnsi="Cambria"/>
          <w:b/>
          <w:bCs/>
          <w:sz w:val="20"/>
          <w:szCs w:val="20"/>
        </w:rPr>
        <w:t xml:space="preserve"> </w:t>
      </w:r>
      <w:proofErr w:type="spellStart"/>
      <w:r w:rsidRPr="001C3067">
        <w:rPr>
          <w:rFonts w:ascii="Cambria" w:hAnsi="Cambria"/>
          <w:b/>
          <w:bCs/>
          <w:sz w:val="20"/>
          <w:szCs w:val="20"/>
        </w:rPr>
        <w:t>category</w:t>
      </w:r>
      <w:proofErr w:type="spellEnd"/>
      <w:r w:rsidRPr="001C3067">
        <w:rPr>
          <w:rFonts w:ascii="Cambria" w:hAnsi="Cambria"/>
          <w:b/>
          <w:bCs/>
          <w:sz w:val="20"/>
          <w:szCs w:val="20"/>
        </w:rPr>
        <w:t>)</w:t>
      </w:r>
      <w:r w:rsidRPr="001C3067">
        <w:rPr>
          <w:rFonts w:ascii="Cambria" w:hAnsi="Cambria"/>
          <w:sz w:val="20"/>
          <w:szCs w:val="20"/>
        </w:rPr>
        <w:t xml:space="preserve"> – neterminální symbol gramatiky, který nevyjadřuje lexikální kategorii</w:t>
      </w:r>
    </w:p>
    <w:p w:rsidR="001C3067" w:rsidRPr="001C3067" w:rsidRDefault="001C3067" w:rsidP="001C3067">
      <w:pPr>
        <w:pStyle w:val="Zkladntext"/>
        <w:numPr>
          <w:ilvl w:val="0"/>
          <w:numId w:val="5"/>
        </w:numPr>
        <w:spacing w:after="80"/>
        <w:jc w:val="both"/>
        <w:rPr>
          <w:rFonts w:ascii="Cambria" w:hAnsi="Cambria"/>
          <w:b/>
          <w:bCs/>
          <w:sz w:val="20"/>
          <w:szCs w:val="20"/>
        </w:rPr>
      </w:pPr>
      <w:r w:rsidRPr="001C3067">
        <w:rPr>
          <w:rFonts w:ascii="Cambria" w:hAnsi="Cambria"/>
          <w:b/>
          <w:bCs/>
          <w:sz w:val="20"/>
          <w:szCs w:val="20"/>
        </w:rPr>
        <w:t>větný člen (</w:t>
      </w:r>
      <w:proofErr w:type="spellStart"/>
      <w:r w:rsidRPr="001C3067">
        <w:rPr>
          <w:rFonts w:ascii="Cambria" w:hAnsi="Cambria"/>
          <w:b/>
          <w:bCs/>
          <w:sz w:val="20"/>
          <w:szCs w:val="20"/>
        </w:rPr>
        <w:t>constituent</w:t>
      </w:r>
      <w:proofErr w:type="spellEnd"/>
      <w:r w:rsidRPr="001C3067">
        <w:rPr>
          <w:rFonts w:ascii="Cambria" w:hAnsi="Cambria"/>
          <w:b/>
          <w:bCs/>
          <w:sz w:val="20"/>
          <w:szCs w:val="20"/>
        </w:rPr>
        <w:t>)</w:t>
      </w:r>
      <w:r w:rsidRPr="001C3067">
        <w:rPr>
          <w:rFonts w:ascii="Cambria" w:hAnsi="Cambria"/>
          <w:sz w:val="20"/>
          <w:szCs w:val="20"/>
        </w:rPr>
        <w:t xml:space="preserve"> – lexikální nebo frázová kategorie</w:t>
      </w:r>
    </w:p>
    <w:p w:rsidR="001C3067" w:rsidRPr="001C3067" w:rsidRDefault="001C3067" w:rsidP="001C3067">
      <w:pPr>
        <w:pStyle w:val="Zkladntext"/>
        <w:numPr>
          <w:ilvl w:val="0"/>
          <w:numId w:val="5"/>
        </w:numPr>
        <w:spacing w:after="80"/>
        <w:jc w:val="both"/>
        <w:rPr>
          <w:rFonts w:ascii="Cambria" w:hAnsi="Cambria"/>
          <w:b/>
          <w:bCs/>
          <w:sz w:val="20"/>
          <w:szCs w:val="20"/>
        </w:rPr>
      </w:pPr>
      <w:r w:rsidRPr="001C3067">
        <w:rPr>
          <w:rFonts w:ascii="Cambria" w:hAnsi="Cambria"/>
          <w:b/>
          <w:bCs/>
          <w:sz w:val="20"/>
          <w:szCs w:val="20"/>
        </w:rPr>
        <w:t xml:space="preserve">větná struktura (sentence </w:t>
      </w:r>
      <w:proofErr w:type="spellStart"/>
      <w:r w:rsidRPr="001C3067">
        <w:rPr>
          <w:rFonts w:ascii="Cambria" w:hAnsi="Cambria"/>
          <w:b/>
          <w:bCs/>
          <w:sz w:val="20"/>
          <w:szCs w:val="20"/>
        </w:rPr>
        <w:t>structure</w:t>
      </w:r>
      <w:proofErr w:type="spellEnd"/>
      <w:r w:rsidRPr="001C3067">
        <w:rPr>
          <w:rFonts w:ascii="Cambria" w:hAnsi="Cambria"/>
          <w:b/>
          <w:bCs/>
          <w:sz w:val="20"/>
          <w:szCs w:val="20"/>
        </w:rPr>
        <w:t>)</w:t>
      </w:r>
      <w:r w:rsidRPr="001C3067">
        <w:rPr>
          <w:rFonts w:ascii="Cambria" w:hAnsi="Cambria"/>
          <w:sz w:val="20"/>
          <w:szCs w:val="20"/>
        </w:rPr>
        <w:t xml:space="preserve"> – strukturovaný popis větných členů</w:t>
      </w:r>
    </w:p>
    <w:p w:rsidR="001C3067" w:rsidRPr="001C3067" w:rsidRDefault="001C3067" w:rsidP="001C3067">
      <w:pPr>
        <w:pStyle w:val="Zkladntext"/>
        <w:numPr>
          <w:ilvl w:val="1"/>
          <w:numId w:val="5"/>
        </w:numPr>
        <w:spacing w:after="80"/>
        <w:jc w:val="both"/>
        <w:rPr>
          <w:rFonts w:ascii="Cambria" w:hAnsi="Cambria"/>
          <w:sz w:val="20"/>
          <w:szCs w:val="20"/>
        </w:rPr>
      </w:pPr>
      <w:r w:rsidRPr="001C3067">
        <w:rPr>
          <w:rFonts w:ascii="Cambria" w:hAnsi="Cambria"/>
          <w:sz w:val="20"/>
          <w:szCs w:val="20"/>
        </w:rPr>
        <w:t>povrchová struktura (</w:t>
      </w:r>
      <w:proofErr w:type="spellStart"/>
      <w:r w:rsidRPr="001C3067">
        <w:rPr>
          <w:rFonts w:ascii="Cambria" w:hAnsi="Cambria"/>
          <w:sz w:val="20"/>
          <w:szCs w:val="20"/>
        </w:rPr>
        <w:t>surface</w:t>
      </w:r>
      <w:proofErr w:type="spellEnd"/>
      <w:r w:rsidRPr="001C3067">
        <w:rPr>
          <w:rFonts w:ascii="Cambria" w:hAnsi="Cambria"/>
          <w:sz w:val="20"/>
          <w:szCs w:val="20"/>
        </w:rPr>
        <w:t xml:space="preserve"> </w:t>
      </w:r>
      <w:proofErr w:type="spellStart"/>
      <w:r w:rsidRPr="001C3067">
        <w:rPr>
          <w:rFonts w:ascii="Cambria" w:hAnsi="Cambria"/>
          <w:sz w:val="20"/>
          <w:szCs w:val="20"/>
        </w:rPr>
        <w:t>structure</w:t>
      </w:r>
      <w:proofErr w:type="spellEnd"/>
      <w:r w:rsidRPr="001C3067">
        <w:rPr>
          <w:rFonts w:ascii="Cambria" w:hAnsi="Cambria"/>
          <w:sz w:val="20"/>
          <w:szCs w:val="20"/>
        </w:rPr>
        <w:t>) - derivační/složkový strom jako výsledek bezkontextové (CF) analýzy</w:t>
      </w:r>
    </w:p>
    <w:p w:rsidR="001C3067" w:rsidRPr="001C3067" w:rsidRDefault="001C3067" w:rsidP="001C3067">
      <w:pPr>
        <w:pStyle w:val="Zkladntext"/>
        <w:numPr>
          <w:ilvl w:val="1"/>
          <w:numId w:val="5"/>
        </w:numPr>
        <w:spacing w:after="80"/>
        <w:jc w:val="both"/>
        <w:rPr>
          <w:rFonts w:ascii="Cambria" w:hAnsi="Cambria"/>
          <w:sz w:val="20"/>
          <w:szCs w:val="20"/>
        </w:rPr>
      </w:pPr>
      <w:r w:rsidRPr="001C3067">
        <w:rPr>
          <w:rFonts w:ascii="Cambria" w:hAnsi="Cambria"/>
          <w:sz w:val="20"/>
          <w:szCs w:val="20"/>
        </w:rPr>
        <w:t>závislostní struktura (</w:t>
      </w:r>
      <w:proofErr w:type="spellStart"/>
      <w:r w:rsidRPr="001C3067">
        <w:rPr>
          <w:rFonts w:ascii="Cambria" w:hAnsi="Cambria"/>
          <w:sz w:val="20"/>
          <w:szCs w:val="20"/>
        </w:rPr>
        <w:t>dependency</w:t>
      </w:r>
      <w:proofErr w:type="spellEnd"/>
      <w:r w:rsidRPr="001C3067">
        <w:rPr>
          <w:rFonts w:ascii="Cambria" w:hAnsi="Cambria"/>
          <w:sz w:val="20"/>
          <w:szCs w:val="20"/>
        </w:rPr>
        <w:t xml:space="preserve"> </w:t>
      </w:r>
      <w:proofErr w:type="spellStart"/>
      <w:r w:rsidRPr="001C3067">
        <w:rPr>
          <w:rFonts w:ascii="Cambria" w:hAnsi="Cambria"/>
          <w:sz w:val="20"/>
          <w:szCs w:val="20"/>
        </w:rPr>
        <w:t>structure</w:t>
      </w:r>
      <w:proofErr w:type="spellEnd"/>
      <w:r w:rsidRPr="001C3067">
        <w:rPr>
          <w:rFonts w:ascii="Cambria" w:hAnsi="Cambria"/>
          <w:sz w:val="20"/>
          <w:szCs w:val="20"/>
        </w:rPr>
        <w:t>) – zobrazuje závislosti mezi větnými členy</w:t>
      </w:r>
    </w:p>
    <w:p w:rsidR="001C3067" w:rsidRDefault="001C3067" w:rsidP="001C3067">
      <w:pPr>
        <w:pStyle w:val="Zkladntext"/>
        <w:numPr>
          <w:ilvl w:val="1"/>
          <w:numId w:val="5"/>
        </w:numPr>
        <w:spacing w:after="80"/>
        <w:jc w:val="both"/>
        <w:rPr>
          <w:rFonts w:ascii="Cambria" w:hAnsi="Cambria"/>
          <w:sz w:val="20"/>
          <w:szCs w:val="20"/>
        </w:rPr>
      </w:pPr>
      <w:r w:rsidRPr="001C3067">
        <w:rPr>
          <w:rFonts w:ascii="Cambria" w:hAnsi="Cambria"/>
          <w:sz w:val="20"/>
          <w:szCs w:val="20"/>
        </w:rPr>
        <w:t>hloubková struktura (</w:t>
      </w:r>
      <w:proofErr w:type="spellStart"/>
      <w:r w:rsidRPr="001C3067">
        <w:rPr>
          <w:rFonts w:ascii="Cambria" w:hAnsi="Cambria"/>
          <w:sz w:val="20"/>
          <w:szCs w:val="20"/>
        </w:rPr>
        <w:t>deep</w:t>
      </w:r>
      <w:proofErr w:type="spellEnd"/>
      <w:r w:rsidRPr="001C3067">
        <w:rPr>
          <w:rFonts w:ascii="Cambria" w:hAnsi="Cambria"/>
          <w:sz w:val="20"/>
          <w:szCs w:val="20"/>
        </w:rPr>
        <w:t xml:space="preserve"> </w:t>
      </w:r>
      <w:proofErr w:type="spellStart"/>
      <w:r w:rsidRPr="001C3067">
        <w:rPr>
          <w:rFonts w:ascii="Cambria" w:hAnsi="Cambria"/>
          <w:sz w:val="20"/>
          <w:szCs w:val="20"/>
        </w:rPr>
        <w:t>structure</w:t>
      </w:r>
      <w:proofErr w:type="spellEnd"/>
      <w:r w:rsidRPr="001C3067">
        <w:rPr>
          <w:rFonts w:ascii="Cambria" w:hAnsi="Cambria"/>
          <w:sz w:val="20"/>
          <w:szCs w:val="20"/>
        </w:rPr>
        <w:t xml:space="preserve">) – sémantická interpretace fráze. Popisuje role větných členů (agens, patiens, donor, cause, </w:t>
      </w:r>
      <w:r w:rsidR="00865997">
        <w:rPr>
          <w:rFonts w:ascii="Cambria" w:hAnsi="Cambria"/>
          <w:sz w:val="20"/>
          <w:szCs w:val="20"/>
        </w:rPr>
        <w:t>…)</w:t>
      </w:r>
    </w:p>
    <w:p w:rsidR="00E66C23" w:rsidRDefault="00E66C23">
      <w:pPr>
        <w:widowControl/>
        <w:suppressAutoHyphens w:val="0"/>
        <w:rPr>
          <w:rFonts w:ascii="Cambria" w:hAnsi="Cambria"/>
          <w:sz w:val="20"/>
          <w:szCs w:val="20"/>
        </w:rPr>
      </w:pPr>
      <w:r>
        <w:rPr>
          <w:rFonts w:ascii="Cambria" w:hAnsi="Cambria"/>
          <w:sz w:val="20"/>
          <w:szCs w:val="20"/>
        </w:rPr>
        <w:br w:type="page"/>
      </w:r>
    </w:p>
    <w:p w:rsidR="00E66C23" w:rsidRPr="00E66C23" w:rsidRDefault="00E66C23" w:rsidP="00E66C23">
      <w:pPr>
        <w:pStyle w:val="Zkladntext"/>
        <w:spacing w:after="80"/>
        <w:jc w:val="both"/>
        <w:rPr>
          <w:rFonts w:ascii="Cambria" w:hAnsi="Cambria"/>
          <w:smallCaps/>
          <w:kern w:val="20"/>
          <w:sz w:val="20"/>
          <w:szCs w:val="20"/>
        </w:rPr>
      </w:pPr>
      <w:r w:rsidRPr="00E66C23">
        <w:rPr>
          <w:rFonts w:ascii="Cambria" w:hAnsi="Cambria"/>
          <w:smallCaps/>
          <w:kern w:val="20"/>
          <w:sz w:val="20"/>
          <w:szCs w:val="20"/>
        </w:rPr>
        <w:lastRenderedPageBreak/>
        <w:t>Uzly syntaktického stromu</w:t>
      </w:r>
    </w:p>
    <w:p w:rsidR="00E66C23" w:rsidRPr="001C3067" w:rsidRDefault="00E66C23" w:rsidP="00E66C23">
      <w:pPr>
        <w:pStyle w:val="Textbody"/>
        <w:jc w:val="both"/>
        <w:rPr>
          <w:rFonts w:ascii="Cambria" w:hAnsi="Cambria"/>
          <w:b/>
          <w:bCs/>
          <w:sz w:val="20"/>
          <w:szCs w:val="20"/>
        </w:rPr>
      </w:pPr>
      <w:r w:rsidRPr="001C3067">
        <w:rPr>
          <w:rFonts w:ascii="Cambria" w:hAnsi="Cambria"/>
          <w:b/>
          <w:bCs/>
          <w:noProof/>
          <w:sz w:val="20"/>
          <w:szCs w:val="20"/>
          <w:lang w:eastAsia="cs-CZ" w:bidi="ar-SA"/>
        </w:rPr>
        <w:drawing>
          <wp:anchor distT="0" distB="0" distL="114300" distR="114300" simplePos="0" relativeHeight="251677696" behindDoc="0" locked="0" layoutInCell="1" allowOverlap="1" wp14:anchorId="552F2A8E" wp14:editId="0D806155">
            <wp:simplePos x="0" y="0"/>
            <wp:positionH relativeFrom="column">
              <wp:posOffset>3975735</wp:posOffset>
            </wp:positionH>
            <wp:positionV relativeFrom="paragraph">
              <wp:posOffset>61595</wp:posOffset>
            </wp:positionV>
            <wp:extent cx="2162175" cy="2135505"/>
            <wp:effectExtent l="0" t="0" r="9525" b="0"/>
            <wp:wrapSquare wrapText="lef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213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067">
        <w:rPr>
          <w:rFonts w:ascii="Cambria" w:hAnsi="Cambria"/>
          <w:sz w:val="20"/>
          <w:szCs w:val="20"/>
        </w:rPr>
        <w:t xml:space="preserve">Označení uzlu (název </w:t>
      </w:r>
      <w:proofErr w:type="spellStart"/>
      <w:r w:rsidRPr="001C3067">
        <w:rPr>
          <w:rFonts w:ascii="Cambria" w:hAnsi="Cambria"/>
          <w:sz w:val="20"/>
          <w:szCs w:val="20"/>
        </w:rPr>
        <w:t>neterminálu</w:t>
      </w:r>
      <w:proofErr w:type="spellEnd"/>
      <w:r w:rsidRPr="001C3067">
        <w:rPr>
          <w:rFonts w:ascii="Cambria" w:hAnsi="Cambria"/>
          <w:sz w:val="20"/>
          <w:szCs w:val="20"/>
        </w:rPr>
        <w:t>) podle zvoleného přístupu reprezentuje:</w:t>
      </w:r>
      <w:r>
        <w:rPr>
          <w:rFonts w:ascii="Cambria" w:hAnsi="Cambria"/>
          <w:sz w:val="20"/>
          <w:szCs w:val="20"/>
        </w:rPr>
        <w:t xml:space="preserve"> </w:t>
      </w:r>
      <w:r w:rsidRPr="001C3067">
        <w:rPr>
          <w:rFonts w:ascii="Cambria" w:hAnsi="Cambria"/>
          <w:b/>
          <w:bCs/>
          <w:sz w:val="20"/>
          <w:szCs w:val="20"/>
        </w:rPr>
        <w:t>gramatická role (gramatická funkce)</w:t>
      </w:r>
    </w:p>
    <w:p w:rsidR="00E66C23" w:rsidRPr="001C3067" w:rsidRDefault="00E66C23" w:rsidP="00E66C23">
      <w:pPr>
        <w:pStyle w:val="Zkladntext"/>
        <w:numPr>
          <w:ilvl w:val="1"/>
          <w:numId w:val="5"/>
        </w:numPr>
        <w:spacing w:after="80"/>
        <w:jc w:val="both"/>
        <w:rPr>
          <w:rFonts w:ascii="Cambria" w:hAnsi="Cambria"/>
          <w:sz w:val="20"/>
          <w:szCs w:val="20"/>
        </w:rPr>
      </w:pPr>
      <w:r w:rsidRPr="001C3067">
        <w:rPr>
          <w:rFonts w:ascii="Cambria" w:hAnsi="Cambria"/>
          <w:sz w:val="20"/>
          <w:szCs w:val="20"/>
        </w:rPr>
        <w:t>charakterizují vztahy mezi větnými složkami na povrchové úrovni</w:t>
      </w:r>
    </w:p>
    <w:p w:rsidR="00E66C23" w:rsidRPr="001C3067" w:rsidRDefault="00E66C23" w:rsidP="00E66C23">
      <w:pPr>
        <w:pStyle w:val="Zkladntext"/>
        <w:numPr>
          <w:ilvl w:val="1"/>
          <w:numId w:val="5"/>
        </w:numPr>
        <w:spacing w:after="80"/>
        <w:jc w:val="both"/>
        <w:rPr>
          <w:rFonts w:ascii="Cambria" w:hAnsi="Cambria"/>
          <w:sz w:val="20"/>
          <w:szCs w:val="20"/>
        </w:rPr>
      </w:pPr>
      <w:r w:rsidRPr="001C3067">
        <w:rPr>
          <w:rFonts w:ascii="Cambria" w:hAnsi="Cambria"/>
          <w:sz w:val="20"/>
          <w:szCs w:val="20"/>
        </w:rPr>
        <w:t>určujeme, zda daný větný člen je NP v roli podmětu, NP v roli předmětu, ADVP určující lokaci atd.</w:t>
      </w:r>
    </w:p>
    <w:p w:rsidR="00E66C23" w:rsidRPr="001C3067" w:rsidRDefault="00E66C23" w:rsidP="00E66C23">
      <w:pPr>
        <w:pStyle w:val="Zkladntext"/>
        <w:numPr>
          <w:ilvl w:val="1"/>
          <w:numId w:val="5"/>
        </w:numPr>
        <w:spacing w:after="80"/>
        <w:jc w:val="both"/>
        <w:rPr>
          <w:rFonts w:ascii="Cambria" w:hAnsi="Cambria"/>
          <w:sz w:val="20"/>
          <w:szCs w:val="20"/>
        </w:rPr>
      </w:pPr>
      <w:r w:rsidRPr="001C3067">
        <w:rPr>
          <w:rFonts w:ascii="Cambria" w:hAnsi="Cambria"/>
          <w:sz w:val="20"/>
          <w:szCs w:val="20"/>
        </w:rPr>
        <w:t>v češtině (a jazycích se systémem gramatických pádů) pomáhá k určení gramatické role právě informace o pádu</w:t>
      </w:r>
    </w:p>
    <w:p w:rsidR="00E66C23" w:rsidRPr="001C3067" w:rsidRDefault="00E66C23" w:rsidP="00E66C23">
      <w:pPr>
        <w:pStyle w:val="Zkladntext"/>
        <w:numPr>
          <w:ilvl w:val="1"/>
          <w:numId w:val="5"/>
        </w:numPr>
        <w:spacing w:after="80"/>
        <w:jc w:val="both"/>
        <w:rPr>
          <w:rFonts w:ascii="Cambria" w:hAnsi="Cambria"/>
          <w:sz w:val="20"/>
          <w:szCs w:val="20"/>
        </w:rPr>
      </w:pPr>
      <w:r w:rsidRPr="001C3067">
        <w:rPr>
          <w:rFonts w:ascii="Cambria" w:hAnsi="Cambria"/>
          <w:sz w:val="20"/>
          <w:szCs w:val="20"/>
        </w:rPr>
        <w:t>ovšem přiřazení gramatických rolí ke gramatickým pádům a naopak není zdaleka jednoznačné.</w:t>
      </w:r>
    </w:p>
    <w:p w:rsidR="00E66C23" w:rsidRPr="001C3067" w:rsidRDefault="00E66C23" w:rsidP="00E66C23">
      <w:pPr>
        <w:pStyle w:val="Zkladntext"/>
        <w:numPr>
          <w:ilvl w:val="0"/>
          <w:numId w:val="5"/>
        </w:numPr>
        <w:spacing w:after="80"/>
        <w:jc w:val="both"/>
        <w:rPr>
          <w:rFonts w:ascii="Cambria" w:hAnsi="Cambria"/>
          <w:sz w:val="20"/>
          <w:szCs w:val="20"/>
        </w:rPr>
      </w:pPr>
      <w:r w:rsidRPr="001C3067">
        <w:rPr>
          <w:rFonts w:ascii="Cambria" w:hAnsi="Cambria"/>
          <w:b/>
          <w:bCs/>
          <w:sz w:val="20"/>
          <w:szCs w:val="20"/>
        </w:rPr>
        <w:t>tematická role</w:t>
      </w:r>
      <w:r w:rsidRPr="001C3067">
        <w:rPr>
          <w:rFonts w:ascii="Cambria" w:hAnsi="Cambria"/>
          <w:sz w:val="20"/>
          <w:szCs w:val="20"/>
        </w:rPr>
        <w:t xml:space="preserve"> (též hloubkový/sémantický pád)</w:t>
      </w:r>
    </w:p>
    <w:p w:rsidR="00E66C23" w:rsidRPr="001C3067" w:rsidRDefault="00E66C23" w:rsidP="00E66C23">
      <w:pPr>
        <w:pStyle w:val="Zkladntext"/>
        <w:numPr>
          <w:ilvl w:val="1"/>
          <w:numId w:val="5"/>
        </w:numPr>
        <w:spacing w:after="80"/>
        <w:jc w:val="both"/>
        <w:rPr>
          <w:rFonts w:ascii="Cambria" w:hAnsi="Cambria"/>
          <w:sz w:val="20"/>
          <w:szCs w:val="20"/>
        </w:rPr>
      </w:pPr>
      <w:r w:rsidRPr="001C3067">
        <w:rPr>
          <w:rFonts w:ascii="Cambria" w:hAnsi="Cambria"/>
          <w:sz w:val="20"/>
          <w:szCs w:val="20"/>
        </w:rPr>
        <w:t>na rozdíl od gramatické role se jedná o sémantickou kategorii</w:t>
      </w:r>
    </w:p>
    <w:p w:rsidR="00E66C23" w:rsidRDefault="00E66C23" w:rsidP="00E66C23">
      <w:pPr>
        <w:pStyle w:val="Zkladntext"/>
        <w:numPr>
          <w:ilvl w:val="1"/>
          <w:numId w:val="5"/>
        </w:numPr>
        <w:spacing w:after="80"/>
        <w:jc w:val="both"/>
        <w:rPr>
          <w:rFonts w:ascii="Cambria" w:hAnsi="Cambria"/>
          <w:sz w:val="20"/>
          <w:szCs w:val="20"/>
        </w:rPr>
      </w:pPr>
      <w:r w:rsidRPr="001C3067">
        <w:rPr>
          <w:rFonts w:ascii="Cambria" w:hAnsi="Cambria"/>
          <w:sz w:val="20"/>
          <w:szCs w:val="20"/>
        </w:rPr>
        <w:t>určujeme např.:</w:t>
      </w:r>
    </w:p>
    <w:p w:rsidR="00E66C23" w:rsidRPr="001C3067" w:rsidRDefault="00E66C23" w:rsidP="00E66C23">
      <w:pPr>
        <w:pStyle w:val="Zkladntext"/>
        <w:numPr>
          <w:ilvl w:val="2"/>
          <w:numId w:val="5"/>
        </w:numPr>
        <w:spacing w:after="80"/>
        <w:jc w:val="both"/>
        <w:rPr>
          <w:rFonts w:ascii="Cambria" w:hAnsi="Cambria"/>
          <w:sz w:val="20"/>
          <w:szCs w:val="20"/>
        </w:rPr>
      </w:pPr>
      <w:r w:rsidRPr="001C3067">
        <w:rPr>
          <w:rFonts w:ascii="Cambria" w:hAnsi="Cambria"/>
          <w:sz w:val="20"/>
          <w:szCs w:val="20"/>
        </w:rPr>
        <w:t>Agens – kdo je životným původcem nějaké cílevědomé činnosti</w:t>
      </w:r>
    </w:p>
    <w:p w:rsidR="00E66C23" w:rsidRPr="001C3067" w:rsidRDefault="00E66C23" w:rsidP="00E66C23">
      <w:pPr>
        <w:pStyle w:val="Zkladntext"/>
        <w:numPr>
          <w:ilvl w:val="2"/>
          <w:numId w:val="5"/>
        </w:numPr>
        <w:spacing w:after="80"/>
        <w:jc w:val="both"/>
        <w:rPr>
          <w:rFonts w:ascii="Cambria" w:hAnsi="Cambria"/>
          <w:sz w:val="20"/>
          <w:szCs w:val="20"/>
        </w:rPr>
      </w:pPr>
      <w:r w:rsidRPr="001C3067">
        <w:rPr>
          <w:rFonts w:ascii="Cambria" w:hAnsi="Cambria"/>
          <w:sz w:val="20"/>
          <w:szCs w:val="20"/>
        </w:rPr>
        <w:t>Patiens – co hraje roli entity, na kterou se působí</w:t>
      </w:r>
    </w:p>
    <w:p w:rsidR="00E66C23" w:rsidRPr="001C3067" w:rsidRDefault="00E66C23" w:rsidP="00E66C23">
      <w:pPr>
        <w:pStyle w:val="Zkladntext"/>
        <w:numPr>
          <w:ilvl w:val="2"/>
          <w:numId w:val="5"/>
        </w:numPr>
        <w:spacing w:after="80"/>
        <w:jc w:val="both"/>
        <w:rPr>
          <w:rFonts w:ascii="Cambria" w:hAnsi="Cambria"/>
          <w:sz w:val="20"/>
          <w:szCs w:val="20"/>
        </w:rPr>
      </w:pPr>
      <w:r w:rsidRPr="001C3067">
        <w:rPr>
          <w:rFonts w:ascii="Cambria" w:hAnsi="Cambria"/>
          <w:sz w:val="20"/>
          <w:szCs w:val="20"/>
        </w:rPr>
        <w:t>Donor – osoba, která dává</w:t>
      </w:r>
    </w:p>
    <w:p w:rsidR="00E66C23" w:rsidRDefault="00E66C23" w:rsidP="00E66C23">
      <w:pPr>
        <w:pStyle w:val="Zkladntext"/>
        <w:numPr>
          <w:ilvl w:val="2"/>
          <w:numId w:val="5"/>
        </w:numPr>
        <w:spacing w:after="80"/>
        <w:jc w:val="both"/>
        <w:rPr>
          <w:rFonts w:ascii="Cambria" w:hAnsi="Cambria"/>
          <w:sz w:val="20"/>
          <w:szCs w:val="20"/>
        </w:rPr>
      </w:pPr>
      <w:r w:rsidRPr="001C3067">
        <w:rPr>
          <w:rFonts w:ascii="Cambria" w:hAnsi="Cambria"/>
          <w:sz w:val="20"/>
          <w:szCs w:val="20"/>
        </w:rPr>
        <w:t>Cause – entita, která způsobuje, že je něco děláno</w:t>
      </w:r>
    </w:p>
    <w:p w:rsidR="00E66C23" w:rsidRDefault="00E66C23" w:rsidP="00E66C23">
      <w:pPr>
        <w:pStyle w:val="Zkladntext"/>
        <w:spacing w:after="80"/>
        <w:jc w:val="both"/>
        <w:rPr>
          <w:rFonts w:ascii="Cambria" w:hAnsi="Cambria"/>
          <w:sz w:val="20"/>
          <w:szCs w:val="20"/>
        </w:rPr>
      </w:pPr>
    </w:p>
    <w:p w:rsidR="001C3067" w:rsidRPr="001C3067" w:rsidRDefault="001C3067">
      <w:pPr>
        <w:widowControl/>
        <w:suppressAutoHyphens w:val="0"/>
        <w:rPr>
          <w:rFonts w:ascii="Cambria" w:hAnsi="Cambria"/>
          <w:sz w:val="20"/>
          <w:szCs w:val="20"/>
        </w:rPr>
      </w:pPr>
      <w:r w:rsidRPr="001C3067">
        <w:rPr>
          <w:rFonts w:ascii="Cambria" w:hAnsi="Cambria"/>
          <w:sz w:val="20"/>
          <w:szCs w:val="20"/>
        </w:rPr>
        <w:br w:type="page"/>
      </w:r>
    </w:p>
    <w:p w:rsidR="001C3067" w:rsidRPr="001C3067" w:rsidRDefault="001C3067" w:rsidP="001C3067">
      <w:pPr>
        <w:pStyle w:val="Nadpis42"/>
        <w:jc w:val="both"/>
        <w:rPr>
          <w:rFonts w:ascii="Cambria" w:hAnsi="Cambria"/>
          <w:b w:val="0"/>
          <w:bCs w:val="0"/>
          <w:sz w:val="20"/>
          <w:szCs w:val="20"/>
        </w:rPr>
      </w:pPr>
      <w:r w:rsidRPr="001C3067">
        <w:rPr>
          <w:rFonts w:ascii="Cambria" w:hAnsi="Cambria"/>
          <w:b w:val="0"/>
          <w:bCs w:val="0"/>
          <w:sz w:val="20"/>
          <w:szCs w:val="20"/>
        </w:rPr>
        <w:lastRenderedPageBreak/>
        <w:t>Složkový a závislostní přístup</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dva základní způsoby zadávání gramatik</w:t>
      </w:r>
    </w:p>
    <w:p w:rsidR="001C3067" w:rsidRPr="001C3067" w:rsidRDefault="001C3067" w:rsidP="001C3067">
      <w:pPr>
        <w:pStyle w:val="Zkladntext"/>
        <w:spacing w:after="80"/>
        <w:ind w:left="720"/>
        <w:jc w:val="both"/>
        <w:rPr>
          <w:rFonts w:ascii="Cambria" w:hAnsi="Cambria"/>
          <w:sz w:val="20"/>
          <w:szCs w:val="20"/>
        </w:rPr>
      </w:pPr>
    </w:p>
    <w:p w:rsidR="001C3067" w:rsidRPr="00E66C23" w:rsidRDefault="001C3067" w:rsidP="001C3067">
      <w:pPr>
        <w:pStyle w:val="Nadpis51"/>
        <w:jc w:val="both"/>
        <w:rPr>
          <w:rFonts w:ascii="Cambria" w:hAnsi="Cambria"/>
          <w:bCs w:val="0"/>
          <w:smallCaps/>
          <w:sz w:val="20"/>
          <w:szCs w:val="20"/>
          <w:u w:val="none"/>
        </w:rPr>
      </w:pPr>
      <w:r w:rsidRPr="00E66C23">
        <w:rPr>
          <w:rFonts w:ascii="Cambria" w:hAnsi="Cambria"/>
          <w:bCs w:val="0"/>
          <w:smallCaps/>
          <w:sz w:val="20"/>
          <w:szCs w:val="20"/>
          <w:u w:val="none"/>
        </w:rPr>
        <w:t>Složkový přístup</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skupiny slov tvoří větné jednotky, které jsou označovány jako fráze, a jako větné členy (složky, </w:t>
      </w:r>
      <w:proofErr w:type="spellStart"/>
      <w:r w:rsidRPr="001C3067">
        <w:rPr>
          <w:rFonts w:ascii="Cambria" w:hAnsi="Cambria"/>
          <w:sz w:val="20"/>
          <w:szCs w:val="20"/>
        </w:rPr>
        <w:t>constituents</w:t>
      </w:r>
      <w:proofErr w:type="spellEnd"/>
      <w:r w:rsidRPr="001C3067">
        <w:rPr>
          <w:rFonts w:ascii="Cambria" w:hAnsi="Cambria"/>
          <w:sz w:val="20"/>
          <w:szCs w:val="20"/>
        </w:rPr>
        <w:t>) formují větu</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např. podstatné jméno – součást jmenné fráze (</w:t>
      </w:r>
      <w:proofErr w:type="spellStart"/>
      <w:r w:rsidRPr="001C3067">
        <w:rPr>
          <w:rFonts w:ascii="Cambria" w:hAnsi="Cambria"/>
          <w:sz w:val="20"/>
          <w:szCs w:val="20"/>
        </w:rPr>
        <w:t>noun</w:t>
      </w:r>
      <w:proofErr w:type="spellEnd"/>
      <w:r w:rsidRPr="001C3067">
        <w:rPr>
          <w:rFonts w:ascii="Cambria" w:hAnsi="Cambria"/>
          <w:sz w:val="20"/>
          <w:szCs w:val="20"/>
        </w:rPr>
        <w:t xml:space="preserve"> </w:t>
      </w:r>
      <w:proofErr w:type="spellStart"/>
      <w:r w:rsidRPr="001C3067">
        <w:rPr>
          <w:rFonts w:ascii="Cambria" w:hAnsi="Cambria"/>
          <w:sz w:val="20"/>
          <w:szCs w:val="20"/>
        </w:rPr>
        <w:t>phrase</w:t>
      </w:r>
      <w:proofErr w:type="spellEnd"/>
      <w:r w:rsidRPr="001C3067">
        <w:rPr>
          <w:rFonts w:ascii="Cambria" w:hAnsi="Cambria"/>
          <w:sz w:val="20"/>
          <w:szCs w:val="20"/>
        </w:rPr>
        <w:t xml:space="preserve"> – NP), jmenná fráze spolu s předložkou – tvoří předložkovou frázi (</w:t>
      </w:r>
      <w:proofErr w:type="spellStart"/>
      <w:r w:rsidRPr="001C3067">
        <w:rPr>
          <w:rFonts w:ascii="Cambria" w:hAnsi="Cambria"/>
          <w:sz w:val="20"/>
          <w:szCs w:val="20"/>
        </w:rPr>
        <w:t>prepositional</w:t>
      </w:r>
      <w:proofErr w:type="spellEnd"/>
      <w:r w:rsidRPr="001C3067">
        <w:rPr>
          <w:rFonts w:ascii="Cambria" w:hAnsi="Cambria"/>
          <w:sz w:val="20"/>
          <w:szCs w:val="20"/>
        </w:rPr>
        <w:t xml:space="preserve"> </w:t>
      </w:r>
      <w:proofErr w:type="spellStart"/>
      <w:r w:rsidRPr="001C3067">
        <w:rPr>
          <w:rFonts w:ascii="Cambria" w:hAnsi="Cambria"/>
          <w:sz w:val="20"/>
          <w:szCs w:val="20"/>
        </w:rPr>
        <w:t>phrase</w:t>
      </w:r>
      <w:proofErr w:type="spellEnd"/>
      <w:r w:rsidRPr="001C3067">
        <w:rPr>
          <w:rFonts w:ascii="Cambria" w:hAnsi="Cambria"/>
          <w:sz w:val="20"/>
          <w:szCs w:val="20"/>
        </w:rPr>
        <w:t xml:space="preserve"> – PP)</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syntaktická struktura věty je zachycována jako složkový strom</w:t>
      </w:r>
    </w:p>
    <w:p w:rsidR="001C3067" w:rsidRDefault="001C3067" w:rsidP="00E66C23">
      <w:pPr>
        <w:pStyle w:val="Zkladntext"/>
        <w:spacing w:after="80"/>
        <w:jc w:val="both"/>
        <w:rPr>
          <w:rFonts w:ascii="Cambria" w:hAnsi="Cambria"/>
          <w:sz w:val="20"/>
          <w:szCs w:val="20"/>
        </w:rPr>
      </w:pPr>
    </w:p>
    <w:p w:rsidR="00E66C23" w:rsidRPr="008620A3" w:rsidRDefault="00E66C23" w:rsidP="00E66C23">
      <w:pPr>
        <w:pStyle w:val="Zkladntext"/>
        <w:widowControl/>
        <w:suppressAutoHyphens w:val="0"/>
        <w:spacing w:after="80"/>
        <w:jc w:val="both"/>
        <w:rPr>
          <w:rFonts w:ascii="Cambria" w:hAnsi="Cambria"/>
          <w:sz w:val="20"/>
          <w:szCs w:val="20"/>
        </w:rPr>
      </w:pPr>
    </w:p>
    <w:p w:rsidR="00E66C23" w:rsidRPr="008620A3" w:rsidRDefault="00E66C23" w:rsidP="00E66C23">
      <w:pPr>
        <w:spacing w:after="80"/>
        <w:jc w:val="both"/>
        <w:rPr>
          <w:rFonts w:ascii="Cambria" w:hAnsi="Cambria"/>
          <w:sz w:val="20"/>
          <w:szCs w:val="20"/>
        </w:rPr>
      </w:pPr>
      <w:r w:rsidRPr="008620A3">
        <w:rPr>
          <w:rFonts w:ascii="Cambria" w:hAnsi="Cambria"/>
          <w:b/>
          <w:sz w:val="20"/>
          <w:szCs w:val="20"/>
        </w:rPr>
        <w:t>Složkový strom</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noProof/>
          <w:sz w:val="20"/>
          <w:szCs w:val="20"/>
        </w:rPr>
        <w:drawing>
          <wp:anchor distT="0" distB="0" distL="114300" distR="114300" simplePos="0" relativeHeight="251673600" behindDoc="1" locked="0" layoutInCell="1" allowOverlap="1" wp14:anchorId="67D2C724" wp14:editId="1C2EAF29">
            <wp:simplePos x="0" y="0"/>
            <wp:positionH relativeFrom="margin">
              <wp:posOffset>3861435</wp:posOffset>
            </wp:positionH>
            <wp:positionV relativeFrom="paragraph">
              <wp:posOffset>6985</wp:posOffset>
            </wp:positionV>
            <wp:extent cx="2279650" cy="1165225"/>
            <wp:effectExtent l="0" t="0" r="6350" b="0"/>
            <wp:wrapTight wrapText="bothSides">
              <wp:wrapPolygon edited="0">
                <wp:start x="0" y="0"/>
                <wp:lineTo x="0" y="21188"/>
                <wp:lineTo x="21480" y="21188"/>
                <wp:lineTo x="2148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965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75D">
        <w:rPr>
          <w:rFonts w:ascii="Cambria" w:hAnsi="Cambria"/>
          <w:iCs/>
          <w:sz w:val="20"/>
          <w:szCs w:val="20"/>
        </w:rPr>
        <w:t xml:space="preserve">skupiny slov tvoří větné jednotky, které jsou označovány jako fráze, a jako větné členy (složky, </w:t>
      </w:r>
      <w:proofErr w:type="spellStart"/>
      <w:r w:rsidRPr="00BC675D">
        <w:rPr>
          <w:rFonts w:ascii="Cambria" w:hAnsi="Cambria"/>
          <w:iCs/>
          <w:sz w:val="20"/>
          <w:szCs w:val="20"/>
        </w:rPr>
        <w:t>constituents</w:t>
      </w:r>
      <w:proofErr w:type="spellEnd"/>
      <w:r w:rsidRPr="00BC675D">
        <w:rPr>
          <w:rFonts w:ascii="Cambria" w:hAnsi="Cambria"/>
          <w:iCs/>
          <w:sz w:val="20"/>
          <w:szCs w:val="20"/>
        </w:rPr>
        <w:t>) formují větu</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např. podstatné jméno – součást jmenné fráze (</w:t>
      </w:r>
      <w:proofErr w:type="spellStart"/>
      <w:r w:rsidRPr="00BC675D">
        <w:rPr>
          <w:rFonts w:ascii="Cambria" w:hAnsi="Cambria"/>
          <w:iCs/>
          <w:sz w:val="20"/>
          <w:szCs w:val="20"/>
        </w:rPr>
        <w:t>noun</w:t>
      </w:r>
      <w:proofErr w:type="spellEnd"/>
      <w:r w:rsidRPr="00BC675D">
        <w:rPr>
          <w:rFonts w:ascii="Cambria" w:hAnsi="Cambria"/>
          <w:iCs/>
          <w:sz w:val="20"/>
          <w:szCs w:val="20"/>
        </w:rPr>
        <w:t xml:space="preserve"> </w:t>
      </w:r>
      <w:proofErr w:type="spellStart"/>
      <w:r w:rsidRPr="00BC675D">
        <w:rPr>
          <w:rFonts w:ascii="Cambria" w:hAnsi="Cambria"/>
          <w:iCs/>
          <w:sz w:val="20"/>
          <w:szCs w:val="20"/>
        </w:rPr>
        <w:t>phrase</w:t>
      </w:r>
      <w:proofErr w:type="spellEnd"/>
      <w:r w:rsidRPr="00BC675D">
        <w:rPr>
          <w:rFonts w:ascii="Cambria" w:hAnsi="Cambria"/>
          <w:iCs/>
          <w:sz w:val="20"/>
          <w:szCs w:val="20"/>
        </w:rPr>
        <w:t xml:space="preserve"> – NP), jmenná fráze spolu s předložkou – tvoří předložkovou frázi (</w:t>
      </w:r>
      <w:proofErr w:type="spellStart"/>
      <w:r w:rsidRPr="00BC675D">
        <w:rPr>
          <w:rFonts w:ascii="Cambria" w:hAnsi="Cambria"/>
          <w:iCs/>
          <w:sz w:val="20"/>
          <w:szCs w:val="20"/>
        </w:rPr>
        <w:t>prepositional</w:t>
      </w:r>
      <w:proofErr w:type="spellEnd"/>
      <w:r w:rsidRPr="00BC675D">
        <w:rPr>
          <w:rFonts w:ascii="Cambria" w:hAnsi="Cambria"/>
          <w:iCs/>
          <w:sz w:val="20"/>
          <w:szCs w:val="20"/>
        </w:rPr>
        <w:t xml:space="preserve"> </w:t>
      </w:r>
      <w:proofErr w:type="spellStart"/>
      <w:r w:rsidRPr="00BC675D">
        <w:rPr>
          <w:rFonts w:ascii="Cambria" w:hAnsi="Cambria"/>
          <w:iCs/>
          <w:sz w:val="20"/>
          <w:szCs w:val="20"/>
        </w:rPr>
        <w:t>phrase</w:t>
      </w:r>
      <w:proofErr w:type="spellEnd"/>
      <w:r w:rsidRPr="00BC675D">
        <w:rPr>
          <w:rFonts w:ascii="Cambria" w:hAnsi="Cambria"/>
          <w:iCs/>
          <w:sz w:val="20"/>
          <w:szCs w:val="20"/>
        </w:rPr>
        <w:t xml:space="preserve"> – PP)</w:t>
      </w:r>
    </w:p>
    <w:p w:rsidR="00E66C23" w:rsidRPr="00BC675D" w:rsidRDefault="00E66C23" w:rsidP="00E66C23">
      <w:pPr>
        <w:pStyle w:val="Zkladntext"/>
        <w:numPr>
          <w:ilvl w:val="0"/>
          <w:numId w:val="4"/>
        </w:numPr>
        <w:spacing w:after="80"/>
        <w:jc w:val="both"/>
        <w:rPr>
          <w:rFonts w:ascii="Cambria" w:hAnsi="Cambria"/>
          <w:b/>
          <w:iCs/>
          <w:sz w:val="20"/>
          <w:szCs w:val="20"/>
        </w:rPr>
      </w:pPr>
      <w:r w:rsidRPr="00BC675D">
        <w:rPr>
          <w:rFonts w:ascii="Cambria" w:hAnsi="Cambria"/>
          <w:iCs/>
          <w:sz w:val="20"/>
          <w:szCs w:val="20"/>
        </w:rPr>
        <w:t xml:space="preserve">syntaktická struktura věty je zachycována jako </w:t>
      </w:r>
      <w:r w:rsidRPr="00BC675D">
        <w:rPr>
          <w:rFonts w:ascii="Cambria" w:hAnsi="Cambria"/>
          <w:b/>
          <w:iCs/>
          <w:sz w:val="20"/>
          <w:szCs w:val="20"/>
        </w:rPr>
        <w:t>složkový strom</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 xml:space="preserve">modré věci </w:t>
      </w:r>
      <w:proofErr w:type="spellStart"/>
      <w:r w:rsidRPr="00BC675D">
        <w:rPr>
          <w:rFonts w:ascii="Cambria" w:hAnsi="Cambria"/>
          <w:iCs/>
          <w:sz w:val="20"/>
          <w:szCs w:val="20"/>
        </w:rPr>
        <w:t>neterminály</w:t>
      </w:r>
      <w:proofErr w:type="spellEnd"/>
      <w:r w:rsidRPr="00BC675D">
        <w:rPr>
          <w:rFonts w:ascii="Cambria" w:hAnsi="Cambria"/>
          <w:iCs/>
          <w:sz w:val="20"/>
          <w:szCs w:val="20"/>
        </w:rPr>
        <w:t>/konstituenty – každý modrý uzel popisuje nějakou frázi, která může k něčemu být</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každému slovu je přiřazena nějaká složka (</w:t>
      </w:r>
      <w:proofErr w:type="spellStart"/>
      <w:r w:rsidRPr="00BC675D">
        <w:rPr>
          <w:rFonts w:ascii="Cambria" w:hAnsi="Cambria"/>
          <w:iCs/>
          <w:sz w:val="20"/>
          <w:szCs w:val="20"/>
        </w:rPr>
        <w:t>neterminál</w:t>
      </w:r>
      <w:proofErr w:type="spellEnd"/>
      <w:r w:rsidRPr="00BC675D">
        <w:rPr>
          <w:rFonts w:ascii="Cambria" w:hAnsi="Cambria"/>
          <w:iCs/>
          <w:sz w:val="20"/>
          <w:szCs w:val="20"/>
        </w:rPr>
        <w:t>) = lingvistická intepretace, kterou zachycuji svou znalost o struktuře věty</w:t>
      </w:r>
    </w:p>
    <w:p w:rsidR="00E66C23" w:rsidRPr="00BC675D" w:rsidRDefault="00E66C23" w:rsidP="00E66C23">
      <w:pPr>
        <w:pStyle w:val="Zkladntext"/>
        <w:numPr>
          <w:ilvl w:val="0"/>
          <w:numId w:val="4"/>
        </w:numPr>
        <w:spacing w:after="80"/>
        <w:jc w:val="both"/>
        <w:rPr>
          <w:rFonts w:ascii="Cambria" w:hAnsi="Cambria"/>
          <w:iCs/>
          <w:sz w:val="20"/>
          <w:szCs w:val="20"/>
        </w:rPr>
      </w:pPr>
      <w:proofErr w:type="spellStart"/>
      <w:r w:rsidRPr="00BC675D">
        <w:rPr>
          <w:rFonts w:ascii="Cambria" w:hAnsi="Cambria"/>
          <w:iCs/>
          <w:sz w:val="20"/>
          <w:szCs w:val="20"/>
        </w:rPr>
        <w:t>Chomsky</w:t>
      </w:r>
      <w:proofErr w:type="spellEnd"/>
      <w:r w:rsidRPr="00BC675D">
        <w:rPr>
          <w:rFonts w:ascii="Cambria" w:hAnsi="Cambria"/>
          <w:iCs/>
          <w:sz w:val="20"/>
          <w:szCs w:val="20"/>
        </w:rPr>
        <w:t xml:space="preserve"> psal o tom, jestli je to univerzální, jestli ve všech jazycích máme jmenné skupiny, slovesa</w:t>
      </w:r>
      <w:r>
        <w:rPr>
          <w:rFonts w:ascii="Cambria" w:hAnsi="Cambria"/>
          <w:iCs/>
          <w:sz w:val="20"/>
          <w:szCs w:val="20"/>
        </w:rPr>
        <w:t>…</w:t>
      </w:r>
      <w:r w:rsidRPr="00BC675D">
        <w:rPr>
          <w:rFonts w:ascii="Cambria" w:hAnsi="Cambria"/>
          <w:iCs/>
          <w:sz w:val="20"/>
          <w:szCs w:val="20"/>
        </w:rPr>
        <w:t xml:space="preserve"> (oficiální čínština nemá sloveso, tuto funkci slovo nabývá až v kontextu</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popisuje v</w:t>
      </w:r>
      <w:r>
        <w:rPr>
          <w:rFonts w:ascii="Cambria" w:hAnsi="Cambria"/>
          <w:iCs/>
          <w:sz w:val="20"/>
          <w:szCs w:val="20"/>
        </w:rPr>
        <w:t>nořené fráze, dává jim označení</w:t>
      </w:r>
    </w:p>
    <w:p w:rsidR="00E66C23" w:rsidRPr="00BC675D" w:rsidRDefault="00E66C23" w:rsidP="00E66C23">
      <w:pPr>
        <w:pStyle w:val="Zkladntext"/>
        <w:numPr>
          <w:ilvl w:val="0"/>
          <w:numId w:val="4"/>
        </w:numPr>
        <w:spacing w:after="80"/>
        <w:jc w:val="both"/>
        <w:rPr>
          <w:rFonts w:ascii="Cambria" w:hAnsi="Cambria"/>
          <w:iCs/>
          <w:sz w:val="20"/>
          <w:szCs w:val="20"/>
        </w:rPr>
      </w:pPr>
      <w:r>
        <w:rPr>
          <w:rFonts w:ascii="Cambria" w:hAnsi="Cambria"/>
          <w:iCs/>
          <w:sz w:val="20"/>
          <w:szCs w:val="20"/>
        </w:rPr>
        <w:t xml:space="preserve">složkový popis využívá </w:t>
      </w:r>
      <w:proofErr w:type="spellStart"/>
      <w:r>
        <w:rPr>
          <w:rFonts w:ascii="Cambria" w:hAnsi="Cambria"/>
          <w:iCs/>
          <w:sz w:val="20"/>
          <w:szCs w:val="20"/>
        </w:rPr>
        <w:t>synt</w:t>
      </w:r>
      <w:proofErr w:type="spellEnd"/>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fráze jsou nositeli lepšího významu než samostatná slova. Syntaktickou informaci můžeme použít jako vstup nějaké další analýzy. Aplikace je třeba identifikace frází → kvalitnější vy</w:t>
      </w:r>
      <w:r>
        <w:rPr>
          <w:rFonts w:ascii="Cambria" w:hAnsi="Cambria"/>
          <w:iCs/>
          <w:sz w:val="20"/>
          <w:szCs w:val="20"/>
        </w:rPr>
        <w:t>hledávání, odpovídání na otázky…</w:t>
      </w:r>
      <w:r w:rsidRPr="00BC675D">
        <w:rPr>
          <w:rFonts w:ascii="Cambria" w:hAnsi="Cambria"/>
          <w:iCs/>
          <w:sz w:val="20"/>
          <w:szCs w:val="20"/>
        </w:rPr>
        <w:t xml:space="preserve"> (něco, co není </w:t>
      </w:r>
      <w:r>
        <w:rPr>
          <w:rFonts w:ascii="Cambria" w:hAnsi="Cambria"/>
          <w:iCs/>
          <w:sz w:val="20"/>
          <w:szCs w:val="20"/>
        </w:rPr>
        <w:t>fráze, na to se uživatel neptá)</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je třeba morfologická analýza, s</w:t>
      </w:r>
      <w:r>
        <w:rPr>
          <w:rFonts w:ascii="Cambria" w:hAnsi="Cambria"/>
          <w:iCs/>
          <w:sz w:val="20"/>
          <w:szCs w:val="20"/>
        </w:rPr>
        <w:t>yntaktická analýza na ní závisí</w:t>
      </w:r>
    </w:p>
    <w:p w:rsidR="00E66C23" w:rsidRPr="008620A3" w:rsidRDefault="00E66C23" w:rsidP="00E66C23">
      <w:pPr>
        <w:pStyle w:val="Zkladntext"/>
        <w:numPr>
          <w:ilvl w:val="0"/>
          <w:numId w:val="4"/>
        </w:numPr>
        <w:spacing w:after="80"/>
        <w:jc w:val="both"/>
        <w:rPr>
          <w:rFonts w:ascii="Cambria" w:hAnsi="Cambria"/>
          <w:sz w:val="20"/>
          <w:szCs w:val="20"/>
        </w:rPr>
      </w:pPr>
      <w:r w:rsidRPr="00BC675D">
        <w:rPr>
          <w:rFonts w:ascii="Cambria" w:hAnsi="Cambria"/>
          <w:iCs/>
          <w:sz w:val="20"/>
          <w:szCs w:val="20"/>
        </w:rPr>
        <w:t>pozn.: deskriptivní adekvátnost –</w:t>
      </w:r>
      <w:r w:rsidRPr="008620A3">
        <w:rPr>
          <w:rFonts w:ascii="Cambria" w:hAnsi="Cambria"/>
          <w:sz w:val="20"/>
          <w:szCs w:val="20"/>
        </w:rPr>
        <w:t xml:space="preserve"> jak přesně popisujeme strukturu věty x explikativní adekvátnost</w:t>
      </w:r>
    </w:p>
    <w:p w:rsidR="00E66C23" w:rsidRPr="001C3067" w:rsidRDefault="00E66C23" w:rsidP="00E66C23">
      <w:pPr>
        <w:pStyle w:val="Zkladntext"/>
        <w:spacing w:after="80"/>
        <w:jc w:val="both"/>
        <w:rPr>
          <w:rFonts w:ascii="Cambria" w:hAnsi="Cambria"/>
          <w:sz w:val="20"/>
          <w:szCs w:val="20"/>
        </w:rPr>
      </w:pPr>
    </w:p>
    <w:p w:rsidR="001C3067" w:rsidRPr="00E66C23" w:rsidRDefault="001C3067" w:rsidP="001C3067">
      <w:pPr>
        <w:pStyle w:val="Nadpis51"/>
        <w:jc w:val="both"/>
        <w:rPr>
          <w:rFonts w:ascii="Cambria" w:hAnsi="Cambria"/>
          <w:bCs w:val="0"/>
          <w:smallCaps/>
          <w:sz w:val="20"/>
          <w:szCs w:val="20"/>
          <w:u w:val="none"/>
        </w:rPr>
      </w:pPr>
      <w:r w:rsidRPr="00E66C23">
        <w:rPr>
          <w:rFonts w:ascii="Cambria" w:hAnsi="Cambria"/>
          <w:bCs w:val="0"/>
          <w:smallCaps/>
          <w:sz w:val="20"/>
          <w:szCs w:val="20"/>
          <w:u w:val="none"/>
        </w:rPr>
        <w:t>Závislostní přístup</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jeden člen vazby je označován jako řídící, druhý jako závislý</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např. přídavné jméno závisí na řídícím podstatném jménu</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syntaktická struktura věty je zachycována pomocí závislostního stromu:</w:t>
      </w:r>
    </w:p>
    <w:p w:rsidR="001C3067" w:rsidRPr="001C3067" w:rsidRDefault="001C3067" w:rsidP="001C3067">
      <w:pPr>
        <w:pStyle w:val="Zkladntext"/>
        <w:numPr>
          <w:ilvl w:val="1"/>
          <w:numId w:val="5"/>
        </w:numPr>
        <w:spacing w:after="80"/>
        <w:jc w:val="both"/>
        <w:rPr>
          <w:rFonts w:ascii="Cambria" w:hAnsi="Cambria"/>
          <w:sz w:val="20"/>
          <w:szCs w:val="20"/>
        </w:rPr>
      </w:pPr>
      <w:r w:rsidRPr="001C3067">
        <w:rPr>
          <w:rFonts w:ascii="Cambria" w:hAnsi="Cambria"/>
          <w:sz w:val="20"/>
          <w:szCs w:val="20"/>
        </w:rPr>
        <w:t>uzly odpovídají elementárním jednotkám vstupu (často slovům)</w:t>
      </w:r>
    </w:p>
    <w:p w:rsidR="001C3067" w:rsidRPr="001C3067" w:rsidRDefault="001C3067" w:rsidP="001C3067">
      <w:pPr>
        <w:pStyle w:val="Zkladntext"/>
        <w:numPr>
          <w:ilvl w:val="1"/>
          <w:numId w:val="5"/>
        </w:numPr>
        <w:spacing w:after="80"/>
        <w:jc w:val="both"/>
        <w:rPr>
          <w:rFonts w:ascii="Cambria" w:hAnsi="Cambria"/>
          <w:sz w:val="20"/>
          <w:szCs w:val="20"/>
        </w:rPr>
      </w:pPr>
      <w:r w:rsidRPr="001C3067">
        <w:rPr>
          <w:rFonts w:ascii="Cambria" w:hAnsi="Cambria"/>
          <w:sz w:val="20"/>
          <w:szCs w:val="20"/>
        </w:rPr>
        <w:t>hrany označují vztahy závislosti mezi elementárními jednotkami</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závislost není relací mezi jednotlivými slovy, ale obecně relací mezi jedním slovem a frází řízenou druhým slovem. </w:t>
      </w:r>
      <w:proofErr w:type="gramStart"/>
      <w:r w:rsidRPr="001C3067">
        <w:rPr>
          <w:rFonts w:ascii="Cambria" w:hAnsi="Cambria"/>
          <w:sz w:val="20"/>
          <w:szCs w:val="20"/>
        </w:rPr>
        <w:t>např.</w:t>
      </w:r>
      <w:proofErr w:type="gramEnd"/>
      <w:r w:rsidRPr="001C3067">
        <w:rPr>
          <w:rFonts w:ascii="Cambria" w:hAnsi="Cambria"/>
          <w:sz w:val="20"/>
          <w:szCs w:val="20"/>
        </w:rPr>
        <w:t xml:space="preserve"> vazba mezi konkrétním slovesem a podmětem nebo vazba mezi slovesem a předmětem věty</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technicky vzato, závislostní relace je vztahem mezi uzly a podstromy (uzlem a všemi uzly, které na tomto uzlu závisí)</w:t>
      </w:r>
    </w:p>
    <w:p w:rsidR="00E66C23" w:rsidRDefault="00E66C23" w:rsidP="001C3067">
      <w:pPr>
        <w:pStyle w:val="Zkladntext"/>
        <w:spacing w:after="80"/>
        <w:jc w:val="both"/>
        <w:rPr>
          <w:rFonts w:ascii="Cambria" w:hAnsi="Cambria"/>
          <w:sz w:val="20"/>
          <w:szCs w:val="20"/>
        </w:rPr>
      </w:pPr>
    </w:p>
    <w:p w:rsidR="00E66C23" w:rsidRDefault="00E66C23" w:rsidP="001C3067">
      <w:pPr>
        <w:pStyle w:val="Zkladntext"/>
        <w:spacing w:after="80"/>
        <w:jc w:val="both"/>
        <w:rPr>
          <w:rFonts w:ascii="Cambria" w:hAnsi="Cambria"/>
          <w:sz w:val="20"/>
          <w:szCs w:val="20"/>
        </w:rPr>
      </w:pPr>
    </w:p>
    <w:p w:rsidR="00E66C23" w:rsidRDefault="00E66C23" w:rsidP="001C3067">
      <w:pPr>
        <w:pStyle w:val="Zkladntext"/>
        <w:spacing w:after="80"/>
        <w:jc w:val="both"/>
        <w:rPr>
          <w:rFonts w:ascii="Cambria" w:hAnsi="Cambria"/>
          <w:sz w:val="20"/>
          <w:szCs w:val="20"/>
        </w:rPr>
      </w:pPr>
    </w:p>
    <w:p w:rsidR="00E66C23" w:rsidRDefault="00E66C23" w:rsidP="001C3067">
      <w:pPr>
        <w:pStyle w:val="Zkladntext"/>
        <w:spacing w:after="80"/>
        <w:jc w:val="both"/>
        <w:rPr>
          <w:rFonts w:ascii="Cambria" w:hAnsi="Cambria"/>
          <w:sz w:val="20"/>
          <w:szCs w:val="20"/>
        </w:rPr>
      </w:pPr>
    </w:p>
    <w:p w:rsidR="00E66C23" w:rsidRPr="008620A3" w:rsidRDefault="00E66C23" w:rsidP="00E66C23">
      <w:pPr>
        <w:spacing w:after="80"/>
        <w:jc w:val="both"/>
        <w:rPr>
          <w:rFonts w:ascii="Cambria" w:hAnsi="Cambria"/>
          <w:sz w:val="20"/>
          <w:szCs w:val="20"/>
        </w:rPr>
      </w:pPr>
      <w:r w:rsidRPr="008620A3">
        <w:rPr>
          <w:rFonts w:ascii="Cambria" w:hAnsi="Cambria"/>
          <w:noProof/>
          <w:kern w:val="3"/>
          <w:sz w:val="20"/>
          <w:szCs w:val="20"/>
        </w:rPr>
        <w:lastRenderedPageBreak/>
        <w:drawing>
          <wp:anchor distT="0" distB="0" distL="114300" distR="114300" simplePos="0" relativeHeight="251675648" behindDoc="1" locked="0" layoutInCell="1" allowOverlap="1" wp14:anchorId="3806C584" wp14:editId="76D4235B">
            <wp:simplePos x="0" y="0"/>
            <wp:positionH relativeFrom="margin">
              <wp:align>right</wp:align>
            </wp:positionH>
            <wp:positionV relativeFrom="paragraph">
              <wp:posOffset>125095</wp:posOffset>
            </wp:positionV>
            <wp:extent cx="2640965" cy="1363980"/>
            <wp:effectExtent l="0" t="0" r="6985" b="7620"/>
            <wp:wrapTight wrapText="bothSides">
              <wp:wrapPolygon edited="0">
                <wp:start x="0" y="0"/>
                <wp:lineTo x="0" y="21419"/>
                <wp:lineTo x="21501" y="21419"/>
                <wp:lineTo x="21501" y="0"/>
                <wp:lineTo x="0" y="0"/>
              </wp:wrapPolygon>
            </wp:wrapTigh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96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0A3">
        <w:rPr>
          <w:rFonts w:ascii="Cambria" w:hAnsi="Cambria"/>
          <w:b/>
          <w:sz w:val="20"/>
          <w:szCs w:val="20"/>
        </w:rPr>
        <w:t>Závislostní formalismus</w:t>
      </w:r>
      <w:r w:rsidRPr="008620A3">
        <w:rPr>
          <w:rFonts w:ascii="Cambria" w:hAnsi="Cambria"/>
          <w:sz w:val="20"/>
          <w:szCs w:val="20"/>
        </w:rPr>
        <w:t xml:space="preserve"> </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jeden člen vazby je označován jako řídící, druhý jako závislý</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např. přídavné jméno závisí na řídícím podstatném jménu</w:t>
      </w:r>
    </w:p>
    <w:p w:rsidR="00E66C23" w:rsidRPr="008620A3" w:rsidRDefault="00E66C23" w:rsidP="00E66C23">
      <w:pPr>
        <w:pStyle w:val="Zkladntext"/>
        <w:numPr>
          <w:ilvl w:val="0"/>
          <w:numId w:val="4"/>
        </w:numPr>
        <w:spacing w:after="80"/>
        <w:jc w:val="both"/>
        <w:rPr>
          <w:rFonts w:ascii="Cambria" w:hAnsi="Cambria"/>
          <w:sz w:val="20"/>
          <w:szCs w:val="20"/>
        </w:rPr>
      </w:pPr>
      <w:r w:rsidRPr="00BC675D">
        <w:rPr>
          <w:rFonts w:ascii="Cambria" w:hAnsi="Cambria"/>
          <w:iCs/>
          <w:sz w:val="20"/>
          <w:szCs w:val="20"/>
        </w:rPr>
        <w:t xml:space="preserve">syntaktická struktura věty je zachycována pomocí </w:t>
      </w:r>
      <w:r w:rsidRPr="00BC675D">
        <w:rPr>
          <w:rFonts w:ascii="Cambria" w:hAnsi="Cambria"/>
          <w:b/>
          <w:iCs/>
          <w:sz w:val="20"/>
          <w:szCs w:val="20"/>
        </w:rPr>
        <w:t>závislostního</w:t>
      </w:r>
      <w:r w:rsidRPr="00BC675D">
        <w:rPr>
          <w:rFonts w:ascii="Cambria" w:hAnsi="Cambria"/>
          <w:b/>
          <w:sz w:val="20"/>
          <w:szCs w:val="20"/>
        </w:rPr>
        <w:t xml:space="preserve"> stromu</w:t>
      </w:r>
      <w:r w:rsidRPr="008620A3">
        <w:rPr>
          <w:rFonts w:ascii="Cambria" w:hAnsi="Cambria"/>
          <w:sz w:val="20"/>
          <w:szCs w:val="20"/>
        </w:rPr>
        <w:t>:</w:t>
      </w:r>
    </w:p>
    <w:p w:rsidR="00E66C23" w:rsidRPr="008620A3" w:rsidRDefault="00E66C23" w:rsidP="00E66C23">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uzly odpovídají elementárním jednotkám vstupu (často slovům)</w:t>
      </w:r>
    </w:p>
    <w:p w:rsidR="00E66C23" w:rsidRPr="008620A3" w:rsidRDefault="00E66C23" w:rsidP="00E66C23">
      <w:pPr>
        <w:pStyle w:val="Zkladntext"/>
        <w:widowControl/>
        <w:numPr>
          <w:ilvl w:val="1"/>
          <w:numId w:val="4"/>
        </w:numPr>
        <w:suppressAutoHyphens w:val="0"/>
        <w:spacing w:after="80"/>
        <w:jc w:val="both"/>
        <w:rPr>
          <w:rFonts w:ascii="Cambria" w:hAnsi="Cambria"/>
          <w:sz w:val="20"/>
          <w:szCs w:val="20"/>
        </w:rPr>
      </w:pPr>
      <w:r w:rsidRPr="008620A3">
        <w:rPr>
          <w:rFonts w:ascii="Cambria" w:hAnsi="Cambria"/>
          <w:sz w:val="20"/>
          <w:szCs w:val="20"/>
        </w:rPr>
        <w:t>hrany označují vztahy závislosti mezi elementárními jednotkami</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 xml:space="preserve">závislost není relací mezi jednotlivými slovy, ale obecně relací mezi jedním slovem a frází řízenou druhým slovem. </w:t>
      </w:r>
      <w:proofErr w:type="gramStart"/>
      <w:r w:rsidRPr="00BC675D">
        <w:rPr>
          <w:rFonts w:ascii="Cambria" w:hAnsi="Cambria"/>
          <w:iCs/>
          <w:sz w:val="20"/>
          <w:szCs w:val="20"/>
        </w:rPr>
        <w:t>např.</w:t>
      </w:r>
      <w:proofErr w:type="gramEnd"/>
      <w:r w:rsidRPr="00BC675D">
        <w:rPr>
          <w:rFonts w:ascii="Cambria" w:hAnsi="Cambria"/>
          <w:iCs/>
          <w:sz w:val="20"/>
          <w:szCs w:val="20"/>
        </w:rPr>
        <w:t xml:space="preserve"> vazba mezi konkrétním slovesem a podmětem nebo vazba mezi slovesem a předmětem věty</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technicky vzato, závislostní relace je vztahem mezi uzly a podstromy (uzlem a všemi uzly, které na tomto uzlu závisí)</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informaci kóduje jako „čáry“ mezi vstupními slovy</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 xml:space="preserve">v základním stromě nejsou </w:t>
      </w:r>
      <w:proofErr w:type="spellStart"/>
      <w:r w:rsidRPr="00BC675D">
        <w:rPr>
          <w:rFonts w:ascii="Cambria" w:hAnsi="Cambria"/>
          <w:iCs/>
          <w:sz w:val="20"/>
          <w:szCs w:val="20"/>
        </w:rPr>
        <w:t>neterminály</w:t>
      </w:r>
      <w:proofErr w:type="spellEnd"/>
      <w:r w:rsidRPr="00BC675D">
        <w:rPr>
          <w:rFonts w:ascii="Cambria" w:hAnsi="Cambria"/>
          <w:iCs/>
          <w:sz w:val="20"/>
          <w:szCs w:val="20"/>
        </w:rPr>
        <w:t>, jen slova a šipky mezi nimi</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závislost je vyjádřena čárami mezi slovy</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vyjadřuje to relaci závislosti a podřízenosti</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každý podstrom je jedna platná fráze</w:t>
      </w:r>
    </w:p>
    <w:p w:rsidR="00E66C23" w:rsidRPr="00BC675D" w:rsidRDefault="00E66C23" w:rsidP="00E66C23">
      <w:pPr>
        <w:pStyle w:val="Zkladntext"/>
        <w:numPr>
          <w:ilvl w:val="0"/>
          <w:numId w:val="4"/>
        </w:numPr>
        <w:spacing w:after="80"/>
        <w:jc w:val="both"/>
        <w:rPr>
          <w:rFonts w:ascii="Cambria" w:hAnsi="Cambria"/>
          <w:iCs/>
          <w:sz w:val="20"/>
          <w:szCs w:val="20"/>
        </w:rPr>
      </w:pPr>
      <w:r w:rsidRPr="00BC675D">
        <w:rPr>
          <w:rFonts w:ascii="Cambria" w:hAnsi="Cambria"/>
          <w:iCs/>
          <w:sz w:val="20"/>
          <w:szCs w:val="20"/>
        </w:rPr>
        <w:t>u závislostního formalismu problém s doplňky (nelze závislost označit dvěma čarami – Pivo je dobré studené.)</w:t>
      </w:r>
    </w:p>
    <w:p w:rsidR="00E66C23" w:rsidRPr="008620A3" w:rsidRDefault="00E66C23" w:rsidP="00E66C23">
      <w:pPr>
        <w:pStyle w:val="Zkladntext"/>
        <w:numPr>
          <w:ilvl w:val="0"/>
          <w:numId w:val="4"/>
        </w:numPr>
        <w:spacing w:after="80"/>
        <w:jc w:val="both"/>
        <w:rPr>
          <w:rFonts w:ascii="Cambria" w:hAnsi="Cambria"/>
          <w:kern w:val="3"/>
          <w:sz w:val="20"/>
          <w:szCs w:val="20"/>
          <w:lang w:eastAsia="zh-CN" w:bidi="hi-IN"/>
        </w:rPr>
      </w:pPr>
      <w:r w:rsidRPr="00BC675D">
        <w:rPr>
          <w:rFonts w:ascii="Cambria" w:hAnsi="Cambria"/>
          <w:iCs/>
          <w:sz w:val="20"/>
          <w:szCs w:val="20"/>
        </w:rPr>
        <w:t>ze závislostního formalismu nejsme dobře schopni určit hranice vět – nevíme, ve které větě je to sloveso. Rozpoznávání hranic</w:t>
      </w:r>
      <w:r w:rsidRPr="008620A3">
        <w:rPr>
          <w:rFonts w:ascii="Cambria" w:hAnsi="Cambria"/>
          <w:kern w:val="3"/>
          <w:sz w:val="20"/>
          <w:szCs w:val="20"/>
          <w:lang w:eastAsia="zh-CN" w:bidi="hi-IN"/>
        </w:rPr>
        <w:t xml:space="preserve"> vět je dost složitý problém</w:t>
      </w:r>
    </w:p>
    <w:p w:rsidR="00E66C23" w:rsidRPr="008620A3" w:rsidRDefault="00E66C23" w:rsidP="00E66C23">
      <w:pPr>
        <w:jc w:val="both"/>
        <w:rPr>
          <w:rFonts w:ascii="Cambria" w:hAnsi="Cambria"/>
          <w:sz w:val="20"/>
          <w:szCs w:val="20"/>
        </w:rPr>
      </w:pPr>
    </w:p>
    <w:p w:rsidR="00E66C23" w:rsidRPr="008620A3" w:rsidRDefault="00E66C23" w:rsidP="00E66C23">
      <w:pPr>
        <w:spacing w:after="80"/>
        <w:jc w:val="both"/>
        <w:rPr>
          <w:rFonts w:ascii="Cambria" w:hAnsi="Cambria"/>
          <w:sz w:val="20"/>
          <w:szCs w:val="20"/>
        </w:rPr>
      </w:pPr>
      <w:r w:rsidRPr="008620A3">
        <w:rPr>
          <w:rFonts w:ascii="Cambria" w:hAnsi="Cambria"/>
          <w:sz w:val="20"/>
          <w:szCs w:val="20"/>
        </w:rPr>
        <w:t>Závislostní je starší</w:t>
      </w:r>
    </w:p>
    <w:p w:rsidR="00E66C23" w:rsidRPr="008620A3" w:rsidRDefault="00E66C23" w:rsidP="00E66C23">
      <w:pPr>
        <w:spacing w:after="80"/>
        <w:jc w:val="both"/>
        <w:rPr>
          <w:rFonts w:ascii="Cambria" w:hAnsi="Cambria"/>
          <w:sz w:val="20"/>
          <w:szCs w:val="20"/>
        </w:rPr>
      </w:pPr>
      <w:r w:rsidRPr="008620A3">
        <w:rPr>
          <w:rFonts w:ascii="Cambria" w:hAnsi="Cambria"/>
          <w:sz w:val="20"/>
          <w:szCs w:val="20"/>
        </w:rPr>
        <w:t>V současnosti se preferuje závislostní, hlavně v Americe</w:t>
      </w:r>
    </w:p>
    <w:p w:rsidR="00E66C23" w:rsidRPr="008620A3" w:rsidRDefault="00E66C23" w:rsidP="00E66C23">
      <w:pPr>
        <w:spacing w:after="80"/>
        <w:jc w:val="both"/>
        <w:rPr>
          <w:rFonts w:ascii="Cambria" w:hAnsi="Cambria"/>
          <w:sz w:val="20"/>
          <w:szCs w:val="20"/>
        </w:rPr>
      </w:pPr>
      <w:r w:rsidRPr="008620A3">
        <w:rPr>
          <w:rFonts w:ascii="Cambria" w:hAnsi="Cambria"/>
          <w:sz w:val="20"/>
          <w:szCs w:val="20"/>
        </w:rPr>
        <w:t xml:space="preserve">Složková analýza </w:t>
      </w:r>
      <w:proofErr w:type="spellStart"/>
      <w:r w:rsidRPr="008620A3">
        <w:rPr>
          <w:rFonts w:ascii="Cambria" w:hAnsi="Cambria"/>
          <w:sz w:val="20"/>
          <w:szCs w:val="20"/>
        </w:rPr>
        <w:t>Chomsky</w:t>
      </w:r>
      <w:proofErr w:type="spellEnd"/>
    </w:p>
    <w:p w:rsidR="00E66C23" w:rsidRPr="008620A3" w:rsidRDefault="00E66C23" w:rsidP="00E66C23">
      <w:pPr>
        <w:spacing w:after="80"/>
        <w:jc w:val="both"/>
        <w:rPr>
          <w:rFonts w:ascii="Cambria" w:hAnsi="Cambria"/>
          <w:sz w:val="20"/>
          <w:szCs w:val="20"/>
        </w:rPr>
      </w:pPr>
      <w:r w:rsidRPr="008620A3">
        <w:rPr>
          <w:rFonts w:ascii="Cambria" w:hAnsi="Cambria"/>
          <w:sz w:val="20"/>
          <w:szCs w:val="20"/>
        </w:rPr>
        <w:t xml:space="preserve">Závislostní – Šmilauer, </w:t>
      </w:r>
      <w:proofErr w:type="spellStart"/>
      <w:r w:rsidRPr="008620A3">
        <w:rPr>
          <w:rFonts w:ascii="Cambria" w:hAnsi="Cambria"/>
          <w:sz w:val="20"/>
          <w:szCs w:val="20"/>
        </w:rPr>
        <w:t>Bloomfield</w:t>
      </w:r>
      <w:proofErr w:type="spellEnd"/>
    </w:p>
    <w:p w:rsidR="00E66C23" w:rsidRDefault="00E66C23" w:rsidP="001C3067">
      <w:pPr>
        <w:pStyle w:val="Zkladntext"/>
        <w:spacing w:after="80"/>
        <w:jc w:val="both"/>
        <w:rPr>
          <w:rFonts w:ascii="Cambria" w:hAnsi="Cambria"/>
          <w:sz w:val="20"/>
          <w:szCs w:val="20"/>
        </w:rPr>
      </w:pPr>
    </w:p>
    <w:p w:rsidR="001C3067" w:rsidRPr="001C3067" w:rsidRDefault="001C3067" w:rsidP="001C3067">
      <w:pPr>
        <w:pStyle w:val="Zkladntext"/>
        <w:spacing w:after="80"/>
        <w:jc w:val="both"/>
        <w:rPr>
          <w:rFonts w:ascii="Cambria" w:hAnsi="Cambria"/>
          <w:sz w:val="20"/>
          <w:szCs w:val="20"/>
        </w:rPr>
      </w:pPr>
      <w:r w:rsidRPr="001C3067">
        <w:rPr>
          <w:rFonts w:ascii="Cambria" w:hAnsi="Cambria"/>
          <w:sz w:val="20"/>
          <w:szCs w:val="20"/>
        </w:rPr>
        <w:t>Jen zřídka se používá čistě složkový či striktně závislostní přístup. Ve složkovém jsou závislosti zpravidla vyjádřeny přidáním označení, která složka je řídící pro danou frázi. Závislostní strom bývá doplněn o informaci určující lineární precedenci. Je možné pak mezi těmito přístupy výsledek převádět.</w:t>
      </w:r>
    </w:p>
    <w:p w:rsidR="001C3067" w:rsidRPr="001C3067" w:rsidRDefault="001C3067" w:rsidP="001C3067">
      <w:pPr>
        <w:pStyle w:val="Zkladntext"/>
        <w:spacing w:after="80"/>
        <w:jc w:val="both"/>
        <w:rPr>
          <w:rFonts w:ascii="Cambria" w:hAnsi="Cambria"/>
          <w:sz w:val="20"/>
          <w:szCs w:val="20"/>
        </w:rPr>
      </w:pPr>
    </w:p>
    <w:p w:rsidR="001C3067" w:rsidRPr="001C3067" w:rsidRDefault="001C3067" w:rsidP="001C3067">
      <w:pPr>
        <w:pStyle w:val="Nadpis42"/>
        <w:jc w:val="both"/>
        <w:rPr>
          <w:rFonts w:ascii="Cambria" w:hAnsi="Cambria"/>
          <w:b w:val="0"/>
          <w:bCs w:val="0"/>
          <w:sz w:val="20"/>
          <w:szCs w:val="20"/>
        </w:rPr>
      </w:pPr>
      <w:r w:rsidRPr="001C3067">
        <w:rPr>
          <w:rFonts w:ascii="Cambria" w:hAnsi="Cambria"/>
          <w:b w:val="0"/>
          <w:bCs w:val="0"/>
          <w:sz w:val="20"/>
          <w:szCs w:val="20"/>
        </w:rPr>
        <w:t>Příznaky a příznakové struktury</w:t>
      </w:r>
    </w:p>
    <w:p w:rsidR="001C3067" w:rsidRPr="001C3067" w:rsidRDefault="001C3067" w:rsidP="001C3067">
      <w:pPr>
        <w:pStyle w:val="Textbody"/>
        <w:jc w:val="both"/>
        <w:rPr>
          <w:rFonts w:ascii="Cambria" w:hAnsi="Cambria"/>
          <w:sz w:val="20"/>
          <w:szCs w:val="20"/>
        </w:rPr>
      </w:pPr>
      <w:r w:rsidRPr="001C3067">
        <w:rPr>
          <w:rFonts w:ascii="Cambria" w:hAnsi="Cambria"/>
          <w:sz w:val="20"/>
          <w:szCs w:val="20"/>
        </w:rPr>
        <w:t>Informace v uzlu syntaktického stromu:</w:t>
      </w:r>
    </w:p>
    <w:p w:rsidR="001C3067" w:rsidRPr="001C3067" w:rsidRDefault="001C3067" w:rsidP="001C3067">
      <w:pPr>
        <w:pStyle w:val="Zkladntext"/>
        <w:numPr>
          <w:ilvl w:val="0"/>
          <w:numId w:val="5"/>
        </w:numPr>
        <w:spacing w:after="80"/>
        <w:jc w:val="both"/>
        <w:rPr>
          <w:rFonts w:ascii="Cambria" w:hAnsi="Cambria"/>
          <w:bCs/>
          <w:sz w:val="20"/>
          <w:szCs w:val="20"/>
        </w:rPr>
      </w:pPr>
      <w:r w:rsidRPr="001C3067">
        <w:rPr>
          <w:rFonts w:ascii="Cambria" w:hAnsi="Cambria"/>
          <w:bCs/>
          <w:sz w:val="20"/>
          <w:szCs w:val="20"/>
        </w:rPr>
        <w:t>příznaky/rysy (</w:t>
      </w:r>
      <w:proofErr w:type="spellStart"/>
      <w:r w:rsidRPr="001C3067">
        <w:rPr>
          <w:rFonts w:ascii="Cambria" w:hAnsi="Cambria"/>
          <w:bCs/>
          <w:sz w:val="20"/>
          <w:szCs w:val="20"/>
        </w:rPr>
        <w:t>features</w:t>
      </w:r>
      <w:proofErr w:type="spellEnd"/>
      <w:r w:rsidRPr="001C3067">
        <w:rPr>
          <w:rFonts w:ascii="Cambria" w:hAnsi="Cambria"/>
          <w:bCs/>
          <w:sz w:val="20"/>
          <w:szCs w:val="20"/>
        </w:rPr>
        <w:t>) – zaznamenávají syntaktické nebo sémantické informace o slovu nebo frázi.</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bCs/>
          <w:sz w:val="20"/>
          <w:szCs w:val="20"/>
        </w:rPr>
        <w:t>např</w:t>
      </w:r>
      <w:r w:rsidRPr="001C3067">
        <w:rPr>
          <w:rFonts w:ascii="Cambria" w:hAnsi="Cambria"/>
          <w:sz w:val="20"/>
          <w:szCs w:val="20"/>
        </w:rPr>
        <w:t>. test na shodu:</w:t>
      </w:r>
    </w:p>
    <w:p w:rsidR="001C3067" w:rsidRPr="001C3067" w:rsidRDefault="001C3067" w:rsidP="001C3067">
      <w:pPr>
        <w:pStyle w:val="Textbody"/>
        <w:ind w:left="1440"/>
        <w:jc w:val="both"/>
        <w:rPr>
          <w:rFonts w:ascii="Cambria" w:hAnsi="Cambria"/>
          <w:sz w:val="20"/>
          <w:szCs w:val="20"/>
        </w:rPr>
      </w:pPr>
      <w:r w:rsidRPr="001C3067">
        <w:rPr>
          <w:rFonts w:ascii="Cambria" w:hAnsi="Cambria"/>
          <w:sz w:val="20"/>
          <w:szCs w:val="20"/>
        </w:rPr>
        <w:t>Malý Petr přišel domů.</w:t>
      </w:r>
    </w:p>
    <w:p w:rsidR="001C3067" w:rsidRPr="001C3067" w:rsidRDefault="001C3067" w:rsidP="001C3067">
      <w:pPr>
        <w:pStyle w:val="Textbody"/>
        <w:ind w:left="1440"/>
        <w:jc w:val="both"/>
        <w:rPr>
          <w:rFonts w:ascii="Cambria" w:hAnsi="Cambria"/>
          <w:sz w:val="20"/>
          <w:szCs w:val="20"/>
        </w:rPr>
      </w:pPr>
      <w:r w:rsidRPr="001C3067">
        <w:rPr>
          <w:rFonts w:ascii="Cambria" w:hAnsi="Cambria"/>
          <w:sz w:val="20"/>
          <w:szCs w:val="20"/>
        </w:rPr>
        <w:t>podmět (Petr) je ve shodě s přísudkem (přišel) v čísle a rodě, přídavné jméno (malý) a podstat</w:t>
      </w:r>
      <w:r w:rsidR="00CC4FD6">
        <w:rPr>
          <w:rFonts w:ascii="Cambria" w:hAnsi="Cambria"/>
          <w:sz w:val="20"/>
          <w:szCs w:val="20"/>
        </w:rPr>
        <w:t>n</w:t>
      </w:r>
      <w:r w:rsidRPr="001C3067">
        <w:rPr>
          <w:rFonts w:ascii="Cambria" w:hAnsi="Cambria"/>
          <w:sz w:val="20"/>
          <w:szCs w:val="20"/>
        </w:rPr>
        <w:t>é jméno (Petr) se shodují v pádě, čísle a rodě</w:t>
      </w:r>
    </w:p>
    <w:p w:rsidR="001C3067" w:rsidRPr="001C3067" w:rsidRDefault="001C3067" w:rsidP="001C3067">
      <w:pPr>
        <w:pStyle w:val="Textbody"/>
        <w:ind w:left="1440"/>
        <w:jc w:val="both"/>
        <w:rPr>
          <w:rFonts w:ascii="Cambria" w:hAnsi="Cambria"/>
          <w:sz w:val="20"/>
          <w:szCs w:val="20"/>
        </w:rPr>
      </w:pPr>
      <w:r w:rsidRPr="001C3067">
        <w:rPr>
          <w:rFonts w:ascii="Cambria" w:hAnsi="Cambria"/>
          <w:sz w:val="20"/>
          <w:szCs w:val="20"/>
        </w:rPr>
        <w:t xml:space="preserve">S(n, g) → NP(_, n, g) </w:t>
      </w:r>
      <w:proofErr w:type="gramStart"/>
      <w:r w:rsidRPr="001C3067">
        <w:rPr>
          <w:rFonts w:ascii="Cambria" w:hAnsi="Cambria"/>
          <w:sz w:val="20"/>
          <w:szCs w:val="20"/>
        </w:rPr>
        <w:t>VP(n, g)</w:t>
      </w:r>
      <w:proofErr w:type="gramEnd"/>
    </w:p>
    <w:p w:rsidR="001C3067" w:rsidRPr="001C3067" w:rsidRDefault="001C3067" w:rsidP="001C3067">
      <w:pPr>
        <w:pStyle w:val="Textbody"/>
        <w:ind w:left="1440"/>
        <w:jc w:val="both"/>
        <w:rPr>
          <w:rFonts w:ascii="Cambria" w:hAnsi="Cambria"/>
          <w:sz w:val="20"/>
          <w:szCs w:val="20"/>
        </w:rPr>
      </w:pPr>
      <w:r w:rsidRPr="001C3067">
        <w:rPr>
          <w:rFonts w:ascii="Cambria" w:hAnsi="Cambria"/>
          <w:sz w:val="20"/>
          <w:szCs w:val="20"/>
        </w:rPr>
        <w:t xml:space="preserve">NP(c, n, g) → </w:t>
      </w:r>
      <w:proofErr w:type="gramStart"/>
      <w:r w:rsidRPr="001C3067">
        <w:rPr>
          <w:rFonts w:ascii="Cambria" w:hAnsi="Cambria"/>
          <w:sz w:val="20"/>
          <w:szCs w:val="20"/>
        </w:rPr>
        <w:t>ADJ(c, n, g) N(c, n, g)</w:t>
      </w:r>
      <w:proofErr w:type="gramEnd"/>
    </w:p>
    <w:p w:rsidR="001C3067" w:rsidRPr="001C3067" w:rsidRDefault="001C3067" w:rsidP="001C3067">
      <w:pPr>
        <w:pStyle w:val="Zkladntext"/>
        <w:numPr>
          <w:ilvl w:val="0"/>
          <w:numId w:val="5"/>
        </w:numPr>
        <w:spacing w:after="80"/>
        <w:jc w:val="both"/>
        <w:rPr>
          <w:rFonts w:ascii="Cambria" w:hAnsi="Cambria"/>
          <w:bCs/>
          <w:sz w:val="20"/>
          <w:szCs w:val="20"/>
        </w:rPr>
      </w:pPr>
      <w:r w:rsidRPr="001C3067">
        <w:rPr>
          <w:rFonts w:ascii="Cambria" w:hAnsi="Cambria"/>
          <w:bCs/>
          <w:sz w:val="20"/>
          <w:szCs w:val="20"/>
        </w:rPr>
        <w:t xml:space="preserve">gramatické znaky (slovní druh, gramatický pád, rod, číslo, osoba, </w:t>
      </w:r>
      <w:r w:rsidR="00865997">
        <w:rPr>
          <w:rFonts w:ascii="Cambria" w:hAnsi="Cambria"/>
          <w:bCs/>
          <w:sz w:val="20"/>
          <w:szCs w:val="20"/>
        </w:rPr>
        <w:t>…)</w:t>
      </w:r>
      <w:r w:rsidRPr="001C3067">
        <w:rPr>
          <w:rFonts w:ascii="Cambria" w:hAnsi="Cambria"/>
          <w:bCs/>
          <w:sz w:val="20"/>
          <w:szCs w:val="20"/>
        </w:rPr>
        <w:t xml:space="preserve"> je výhodné začlenit do gramatiky ve formě dvojic </w:t>
      </w:r>
      <w:proofErr w:type="gramStart"/>
      <w:r w:rsidRPr="001C3067">
        <w:rPr>
          <w:rFonts w:ascii="Cambria" w:hAnsi="Cambria"/>
          <w:bCs/>
          <w:sz w:val="20"/>
          <w:szCs w:val="20"/>
        </w:rPr>
        <w:t>atribut</w:t>
      </w:r>
      <w:proofErr w:type="gramEnd"/>
      <w:r w:rsidRPr="001C3067">
        <w:rPr>
          <w:rFonts w:ascii="Cambria" w:hAnsi="Cambria"/>
          <w:bCs/>
          <w:sz w:val="20"/>
          <w:szCs w:val="20"/>
        </w:rPr>
        <w:t>–</w:t>
      </w:r>
      <w:proofErr w:type="gramStart"/>
      <w:r w:rsidRPr="001C3067">
        <w:rPr>
          <w:rFonts w:ascii="Cambria" w:hAnsi="Cambria"/>
          <w:bCs/>
          <w:sz w:val="20"/>
          <w:szCs w:val="20"/>
        </w:rPr>
        <w:t>hodnota</w:t>
      </w:r>
      <w:proofErr w:type="gramEnd"/>
    </w:p>
    <w:p w:rsidR="001C3067" w:rsidRPr="001C3067" w:rsidRDefault="001C3067" w:rsidP="001C3067">
      <w:pPr>
        <w:pStyle w:val="Zkladntext"/>
        <w:numPr>
          <w:ilvl w:val="0"/>
          <w:numId w:val="5"/>
        </w:numPr>
        <w:spacing w:after="80"/>
        <w:jc w:val="both"/>
        <w:rPr>
          <w:rFonts w:ascii="Cambria" w:hAnsi="Cambria"/>
          <w:bCs/>
          <w:sz w:val="20"/>
          <w:szCs w:val="20"/>
        </w:rPr>
      </w:pPr>
      <w:r w:rsidRPr="001C3067">
        <w:rPr>
          <w:rFonts w:ascii="Cambria" w:hAnsi="Cambria"/>
          <w:bCs/>
          <w:sz w:val="20"/>
          <w:szCs w:val="20"/>
        </w:rPr>
        <w:t>potom je možné zobecňovat, např. vyjádřit shodu v pádě, čísle a rodě výhradně pomocí atributů</w:t>
      </w:r>
    </w:p>
    <w:p w:rsidR="001C3067" w:rsidRPr="001C3067" w:rsidRDefault="001C3067" w:rsidP="001C3067">
      <w:pPr>
        <w:pStyle w:val="Zkladntext"/>
        <w:numPr>
          <w:ilvl w:val="0"/>
          <w:numId w:val="5"/>
        </w:numPr>
        <w:spacing w:after="80"/>
        <w:jc w:val="both"/>
        <w:rPr>
          <w:rFonts w:ascii="Cambria" w:hAnsi="Cambria"/>
          <w:bCs/>
          <w:sz w:val="20"/>
          <w:szCs w:val="20"/>
        </w:rPr>
      </w:pPr>
      <w:r w:rsidRPr="001C3067">
        <w:rPr>
          <w:rFonts w:ascii="Cambria" w:hAnsi="Cambria"/>
          <w:bCs/>
          <w:sz w:val="20"/>
          <w:szCs w:val="20"/>
        </w:rPr>
        <w:t>aplikace – v mnoha gramatických formalismech</w:t>
      </w:r>
    </w:p>
    <w:p w:rsidR="001C3067" w:rsidRPr="001C3067" w:rsidRDefault="001C3067" w:rsidP="001C3067">
      <w:pPr>
        <w:pStyle w:val="Zkladntext"/>
        <w:numPr>
          <w:ilvl w:val="0"/>
          <w:numId w:val="5"/>
        </w:numPr>
        <w:spacing w:after="80"/>
        <w:jc w:val="both"/>
        <w:rPr>
          <w:rFonts w:ascii="Cambria" w:hAnsi="Cambria"/>
          <w:bCs/>
          <w:sz w:val="20"/>
          <w:szCs w:val="20"/>
        </w:rPr>
      </w:pPr>
      <w:r w:rsidRPr="001C3067">
        <w:rPr>
          <w:rFonts w:ascii="Cambria" w:hAnsi="Cambria"/>
          <w:bCs/>
          <w:sz w:val="20"/>
          <w:szCs w:val="20"/>
        </w:rPr>
        <w:t>jazykové objekty jsou zde modelovány jako příznakové struktury (</w:t>
      </w:r>
      <w:proofErr w:type="spellStart"/>
      <w:r w:rsidRPr="001C3067">
        <w:rPr>
          <w:rFonts w:ascii="Cambria" w:hAnsi="Cambria"/>
          <w:bCs/>
          <w:sz w:val="20"/>
          <w:szCs w:val="20"/>
        </w:rPr>
        <w:t>feature</w:t>
      </w:r>
      <w:proofErr w:type="spellEnd"/>
      <w:r w:rsidRPr="001C3067">
        <w:rPr>
          <w:rFonts w:ascii="Cambria" w:hAnsi="Cambria"/>
          <w:bCs/>
          <w:sz w:val="20"/>
          <w:szCs w:val="20"/>
        </w:rPr>
        <w:t xml:space="preserve"> </w:t>
      </w:r>
      <w:proofErr w:type="spellStart"/>
      <w:r w:rsidRPr="001C3067">
        <w:rPr>
          <w:rFonts w:ascii="Cambria" w:hAnsi="Cambria"/>
          <w:bCs/>
          <w:sz w:val="20"/>
          <w:szCs w:val="20"/>
        </w:rPr>
        <w:t>structures</w:t>
      </w:r>
      <w:proofErr w:type="spellEnd"/>
      <w:r w:rsidRPr="001C3067">
        <w:rPr>
          <w:rFonts w:ascii="Cambria" w:hAnsi="Cambria"/>
          <w:bCs/>
          <w:sz w:val="20"/>
          <w:szCs w:val="20"/>
        </w:rPr>
        <w:t xml:space="preserve">), tedy právě matice dvojic </w:t>
      </w:r>
      <w:proofErr w:type="gramStart"/>
      <w:r w:rsidRPr="001C3067">
        <w:rPr>
          <w:rFonts w:ascii="Cambria" w:hAnsi="Cambria"/>
          <w:bCs/>
          <w:sz w:val="20"/>
          <w:szCs w:val="20"/>
        </w:rPr>
        <w:t>atribut</w:t>
      </w:r>
      <w:proofErr w:type="gramEnd"/>
      <w:r w:rsidRPr="001C3067">
        <w:rPr>
          <w:rFonts w:ascii="Cambria" w:hAnsi="Cambria"/>
          <w:bCs/>
          <w:sz w:val="20"/>
          <w:szCs w:val="20"/>
        </w:rPr>
        <w:t>–</w:t>
      </w:r>
      <w:proofErr w:type="gramStart"/>
      <w:r w:rsidRPr="001C3067">
        <w:rPr>
          <w:rFonts w:ascii="Cambria" w:hAnsi="Cambria"/>
          <w:bCs/>
          <w:sz w:val="20"/>
          <w:szCs w:val="20"/>
        </w:rPr>
        <w:t>hodnota</w:t>
      </w:r>
      <w:proofErr w:type="gramEnd"/>
      <w:r w:rsidRPr="001C3067">
        <w:rPr>
          <w:rFonts w:ascii="Cambria" w:hAnsi="Cambria"/>
          <w:bCs/>
          <w:sz w:val="20"/>
          <w:szCs w:val="20"/>
        </w:rPr>
        <w:t>.</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bCs/>
          <w:sz w:val="20"/>
          <w:szCs w:val="20"/>
        </w:rPr>
        <w:t>u složitějších struktur</w:t>
      </w:r>
      <w:r w:rsidRPr="001C3067">
        <w:rPr>
          <w:rFonts w:ascii="Cambria" w:hAnsi="Cambria"/>
          <w:sz w:val="20"/>
          <w:szCs w:val="20"/>
        </w:rPr>
        <w:t xml:space="preserve"> – nestačí pak běžné porovnání </w:t>
      </w:r>
      <w:proofErr w:type="spellStart"/>
      <w:r w:rsidRPr="001C3067">
        <w:rPr>
          <w:rFonts w:ascii="Cambria" w:hAnsi="Cambria"/>
          <w:sz w:val="20"/>
          <w:szCs w:val="20"/>
        </w:rPr>
        <w:t>instanciace</w:t>
      </w:r>
      <w:proofErr w:type="spellEnd"/>
      <w:r w:rsidRPr="001C3067">
        <w:rPr>
          <w:rFonts w:ascii="Cambria" w:hAnsi="Cambria"/>
          <w:sz w:val="20"/>
          <w:szCs w:val="20"/>
        </w:rPr>
        <w:t xml:space="preserve"> jde oběma směry → použije se </w:t>
      </w:r>
      <w:r w:rsidRPr="001C3067">
        <w:rPr>
          <w:rFonts w:ascii="Cambria" w:hAnsi="Cambria"/>
          <w:b/>
          <w:bCs/>
          <w:sz w:val="20"/>
          <w:szCs w:val="20"/>
        </w:rPr>
        <w:t>uniﬁkace</w:t>
      </w:r>
    </w:p>
    <w:p w:rsidR="001C3067" w:rsidRPr="001C3067" w:rsidRDefault="001C3067" w:rsidP="001C3067">
      <w:pPr>
        <w:pStyle w:val="Nadpis42"/>
        <w:jc w:val="both"/>
        <w:rPr>
          <w:rFonts w:ascii="Cambria" w:hAnsi="Cambria"/>
          <w:b w:val="0"/>
          <w:bCs w:val="0"/>
          <w:sz w:val="20"/>
          <w:szCs w:val="20"/>
        </w:rPr>
      </w:pPr>
      <w:r w:rsidRPr="001C3067">
        <w:rPr>
          <w:rFonts w:ascii="Cambria" w:hAnsi="Cambria"/>
          <w:b w:val="0"/>
          <w:bCs w:val="0"/>
          <w:sz w:val="20"/>
          <w:szCs w:val="20"/>
        </w:rPr>
        <w:lastRenderedPageBreak/>
        <w:t>Možnosti zadávání gramatik</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nejčastější formát speciﬁkace gramatik – </w:t>
      </w:r>
      <w:r w:rsidRPr="001C3067">
        <w:rPr>
          <w:rFonts w:ascii="Cambria" w:hAnsi="Cambria"/>
          <w:b/>
          <w:bCs/>
          <w:sz w:val="20"/>
          <w:szCs w:val="20"/>
        </w:rPr>
        <w:t>produkční pravidla</w:t>
      </w:r>
      <w:r w:rsidRPr="001C3067">
        <w:rPr>
          <w:rFonts w:ascii="Cambria" w:hAnsi="Cambria"/>
          <w:sz w:val="20"/>
          <w:szCs w:val="20"/>
        </w:rPr>
        <w:t xml:space="preserve"> gramatika se skládá z pravidel generujících správně utvořené řetězce</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b/>
          <w:bCs/>
          <w:sz w:val="20"/>
          <w:szCs w:val="20"/>
        </w:rPr>
        <w:t>cíl analyzátoru</w:t>
      </w:r>
      <w:r w:rsidRPr="001C3067">
        <w:rPr>
          <w:rFonts w:ascii="Cambria" w:hAnsi="Cambria"/>
          <w:sz w:val="20"/>
          <w:szCs w:val="20"/>
        </w:rPr>
        <w:t xml:space="preserve"> – najít odvození vstupního řetězce ze zadaného </w:t>
      </w:r>
      <w:proofErr w:type="spellStart"/>
      <w:r w:rsidRPr="001C3067">
        <w:rPr>
          <w:rFonts w:ascii="Cambria" w:hAnsi="Cambria"/>
          <w:sz w:val="20"/>
          <w:szCs w:val="20"/>
        </w:rPr>
        <w:t>neterminálu</w:t>
      </w:r>
      <w:proofErr w:type="spellEnd"/>
      <w:r w:rsidRPr="001C3067">
        <w:rPr>
          <w:rFonts w:ascii="Cambria" w:hAnsi="Cambria"/>
          <w:sz w:val="20"/>
          <w:szCs w:val="20"/>
        </w:rPr>
        <w:t xml:space="preserve"> (označovaného obyčejně velkým písmenem </w:t>
      </w:r>
      <w:r w:rsidRPr="001C3067">
        <w:rPr>
          <w:rFonts w:ascii="Cambria" w:hAnsi="Cambria"/>
          <w:i/>
          <w:iCs/>
          <w:sz w:val="20"/>
          <w:szCs w:val="20"/>
        </w:rPr>
        <w:t>S</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z anglického sentence – věta) na základě daných pravidel pokud je tohoto cíle dosaženo, vstup je akceptován a je mu přiřazena odpovídající struktura</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v minulosti rovněž populární – </w:t>
      </w:r>
      <w:r w:rsidRPr="001C3067">
        <w:rPr>
          <w:rFonts w:ascii="Cambria" w:hAnsi="Cambria"/>
          <w:b/>
          <w:bCs/>
          <w:sz w:val="20"/>
          <w:szCs w:val="20"/>
        </w:rPr>
        <w:t>přechodové sítě</w:t>
      </w:r>
      <w:r w:rsidRPr="001C3067">
        <w:rPr>
          <w:rFonts w:ascii="Cambria" w:hAnsi="Cambria"/>
          <w:sz w:val="20"/>
          <w:szCs w:val="20"/>
        </w:rPr>
        <w:t xml:space="preserve"> (</w:t>
      </w:r>
      <w:proofErr w:type="spellStart"/>
      <w:r w:rsidRPr="001C3067">
        <w:rPr>
          <w:rFonts w:ascii="Cambria" w:hAnsi="Cambria"/>
          <w:sz w:val="20"/>
          <w:szCs w:val="20"/>
        </w:rPr>
        <w:t>transition</w:t>
      </w:r>
      <w:proofErr w:type="spellEnd"/>
      <w:r w:rsidRPr="001C3067">
        <w:rPr>
          <w:rFonts w:ascii="Cambria" w:hAnsi="Cambria"/>
          <w:sz w:val="20"/>
          <w:szCs w:val="20"/>
        </w:rPr>
        <w:t xml:space="preserve"> </w:t>
      </w:r>
      <w:proofErr w:type="spellStart"/>
      <w:r w:rsidRPr="001C3067">
        <w:rPr>
          <w:rFonts w:ascii="Cambria" w:hAnsi="Cambria"/>
          <w:sz w:val="20"/>
          <w:szCs w:val="20"/>
        </w:rPr>
        <w:t>networks</w:t>
      </w:r>
      <w:proofErr w:type="spellEnd"/>
      <w:r w:rsidRPr="001C3067">
        <w:rPr>
          <w:rFonts w:ascii="Cambria" w:hAnsi="Cambria"/>
          <w:sz w:val="20"/>
          <w:szCs w:val="20"/>
        </w:rPr>
        <w:t>) přechody sítě = lingvistické jednotky, uzly sítě = stavy analyzátoru v procesu analýzy vstupu. Přechody jsou označeny symboly deﬁnujícími, za jakých podmínek se analyzátor může přesunout z jednoho stavu do stavu druhého.</w:t>
      </w:r>
    </w:p>
    <w:p w:rsid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b/>
          <w:bCs/>
          <w:sz w:val="20"/>
          <w:szCs w:val="20"/>
        </w:rPr>
        <w:t>rozšířené přechodové sítě</w:t>
      </w:r>
      <w:r w:rsidRPr="001C3067">
        <w:rPr>
          <w:rFonts w:ascii="Cambria" w:hAnsi="Cambria"/>
          <w:sz w:val="20"/>
          <w:szCs w:val="20"/>
        </w:rPr>
        <w:t xml:space="preserve"> (ATN – </w:t>
      </w:r>
      <w:proofErr w:type="spellStart"/>
      <w:r w:rsidRPr="001C3067">
        <w:rPr>
          <w:rFonts w:ascii="Cambria" w:hAnsi="Cambria"/>
          <w:sz w:val="20"/>
          <w:szCs w:val="20"/>
        </w:rPr>
        <w:t>Augmented</w:t>
      </w:r>
      <w:proofErr w:type="spellEnd"/>
      <w:r w:rsidRPr="001C3067">
        <w:rPr>
          <w:rFonts w:ascii="Cambria" w:hAnsi="Cambria"/>
          <w:sz w:val="20"/>
          <w:szCs w:val="20"/>
        </w:rPr>
        <w:t xml:space="preserve"> TN) jsou doplněny o podmínky a procedury – ekvivalentní deklarativním gramatikám</w:t>
      </w:r>
    </w:p>
    <w:p w:rsidR="001C3067" w:rsidRPr="001C3067" w:rsidRDefault="001C3067" w:rsidP="001C3067">
      <w:pPr>
        <w:pStyle w:val="Textbody"/>
        <w:jc w:val="both"/>
        <w:rPr>
          <w:rFonts w:ascii="Cambria" w:hAnsi="Cambria"/>
          <w:sz w:val="20"/>
          <w:szCs w:val="20"/>
        </w:rPr>
      </w:pPr>
    </w:p>
    <w:p w:rsidR="001C3067" w:rsidRPr="001C3067" w:rsidRDefault="001C3067" w:rsidP="001C3067">
      <w:pPr>
        <w:pStyle w:val="Nadpis42"/>
        <w:jc w:val="both"/>
        <w:rPr>
          <w:rFonts w:ascii="Cambria" w:hAnsi="Cambria"/>
          <w:b w:val="0"/>
          <w:bCs w:val="0"/>
          <w:sz w:val="20"/>
          <w:szCs w:val="20"/>
        </w:rPr>
      </w:pPr>
      <w:r w:rsidRPr="001C3067">
        <w:rPr>
          <w:rFonts w:ascii="Cambria" w:hAnsi="Cambria"/>
          <w:b w:val="0"/>
          <w:bCs w:val="0"/>
          <w:sz w:val="20"/>
          <w:szCs w:val="20"/>
        </w:rPr>
        <w:t>Chomského teorie syntaxe</w:t>
      </w:r>
    </w:p>
    <w:p w:rsidR="001C3067" w:rsidRPr="001C3067" w:rsidRDefault="001C3067" w:rsidP="001C3067">
      <w:pPr>
        <w:pStyle w:val="Zkladntext"/>
        <w:numPr>
          <w:ilvl w:val="0"/>
          <w:numId w:val="5"/>
        </w:numPr>
        <w:spacing w:after="80"/>
        <w:jc w:val="both"/>
        <w:rPr>
          <w:rFonts w:ascii="Cambria" w:hAnsi="Cambria"/>
          <w:bCs/>
          <w:sz w:val="20"/>
          <w:szCs w:val="20"/>
        </w:rPr>
      </w:pPr>
      <w:r w:rsidRPr="001C3067">
        <w:rPr>
          <w:rFonts w:ascii="Cambria" w:hAnsi="Cambria"/>
          <w:bCs/>
          <w:sz w:val="20"/>
          <w:szCs w:val="20"/>
        </w:rPr>
        <w:t xml:space="preserve">50. léta 20. stol. – </w:t>
      </w:r>
      <w:proofErr w:type="spellStart"/>
      <w:r w:rsidRPr="001C3067">
        <w:rPr>
          <w:rFonts w:ascii="Cambria" w:hAnsi="Cambria"/>
          <w:bCs/>
          <w:sz w:val="20"/>
          <w:szCs w:val="20"/>
        </w:rPr>
        <w:t>Noam</w:t>
      </w:r>
      <w:proofErr w:type="spellEnd"/>
      <w:r w:rsidRPr="001C3067">
        <w:rPr>
          <w:rFonts w:ascii="Cambria" w:hAnsi="Cambria"/>
          <w:bCs/>
          <w:sz w:val="20"/>
          <w:szCs w:val="20"/>
        </w:rPr>
        <w:t xml:space="preserve"> </w:t>
      </w:r>
      <w:proofErr w:type="spellStart"/>
      <w:r w:rsidRPr="001C3067">
        <w:rPr>
          <w:rFonts w:ascii="Cambria" w:hAnsi="Cambria"/>
          <w:bCs/>
          <w:sz w:val="20"/>
          <w:szCs w:val="20"/>
        </w:rPr>
        <w:t>Chomsky</w:t>
      </w:r>
      <w:proofErr w:type="spellEnd"/>
      <w:r w:rsidRPr="001C3067">
        <w:rPr>
          <w:rFonts w:ascii="Cambria" w:hAnsi="Cambria"/>
          <w:bCs/>
          <w:sz w:val="20"/>
          <w:szCs w:val="20"/>
        </w:rPr>
        <w:t xml:space="preserve"> vytvořil formální teorii syntaxe</w:t>
      </w:r>
    </w:p>
    <w:p w:rsidR="001C3067" w:rsidRPr="001C3067" w:rsidRDefault="001C3067" w:rsidP="001C3067">
      <w:pPr>
        <w:pStyle w:val="Zkladntext"/>
        <w:numPr>
          <w:ilvl w:val="0"/>
          <w:numId w:val="5"/>
        </w:numPr>
        <w:spacing w:after="80"/>
        <w:jc w:val="both"/>
        <w:rPr>
          <w:rFonts w:ascii="Cambria" w:hAnsi="Cambria"/>
          <w:sz w:val="20"/>
          <w:szCs w:val="20"/>
        </w:rPr>
      </w:pPr>
      <w:r w:rsidRPr="001C3067">
        <w:rPr>
          <w:rFonts w:ascii="Cambria" w:hAnsi="Cambria"/>
          <w:bCs/>
          <w:sz w:val="20"/>
          <w:szCs w:val="20"/>
        </w:rPr>
        <w:t>jedna ze</w:t>
      </w:r>
      <w:r w:rsidRPr="001C3067">
        <w:rPr>
          <w:rFonts w:ascii="Cambria" w:hAnsi="Cambria"/>
          <w:b/>
          <w:bCs/>
          <w:sz w:val="20"/>
          <w:szCs w:val="20"/>
        </w:rPr>
        <w:t xml:space="preserve"> </w:t>
      </w:r>
      <w:r w:rsidRPr="001C3067">
        <w:rPr>
          <w:rFonts w:ascii="Cambria" w:hAnsi="Cambria"/>
          <w:sz w:val="20"/>
          <w:szCs w:val="20"/>
        </w:rPr>
        <w:t>základních tezí – autonomie syntaxe ⇐ k ověření syntaktické správnosti věty nepotřebujeme znát její význam</w:t>
      </w:r>
    </w:p>
    <w:p w:rsidR="001C3067" w:rsidRPr="001C3067" w:rsidRDefault="001C3067" w:rsidP="001C3067">
      <w:pPr>
        <w:pStyle w:val="Textbody"/>
        <w:ind w:left="2160"/>
        <w:jc w:val="both"/>
        <w:rPr>
          <w:rFonts w:ascii="Cambria" w:hAnsi="Cambria"/>
          <w:sz w:val="20"/>
          <w:szCs w:val="20"/>
        </w:rPr>
      </w:pPr>
      <w:proofErr w:type="spellStart"/>
      <w:r w:rsidRPr="001C3067">
        <w:rPr>
          <w:rFonts w:ascii="Cambria" w:hAnsi="Cambria"/>
          <w:sz w:val="20"/>
          <w:szCs w:val="20"/>
        </w:rPr>
        <w:t>Colorless</w:t>
      </w:r>
      <w:proofErr w:type="spellEnd"/>
      <w:r w:rsidRPr="001C3067">
        <w:rPr>
          <w:rFonts w:ascii="Cambria" w:hAnsi="Cambria"/>
          <w:sz w:val="20"/>
          <w:szCs w:val="20"/>
        </w:rPr>
        <w:t xml:space="preserve"> green </w:t>
      </w:r>
      <w:proofErr w:type="spellStart"/>
      <w:r w:rsidRPr="001C3067">
        <w:rPr>
          <w:rFonts w:ascii="Cambria" w:hAnsi="Cambria"/>
          <w:sz w:val="20"/>
          <w:szCs w:val="20"/>
        </w:rPr>
        <w:t>ideas</w:t>
      </w:r>
      <w:proofErr w:type="spellEnd"/>
      <w:r w:rsidRPr="001C3067">
        <w:rPr>
          <w:rFonts w:ascii="Cambria" w:hAnsi="Cambria"/>
          <w:sz w:val="20"/>
          <w:szCs w:val="20"/>
        </w:rPr>
        <w:t xml:space="preserve"> </w:t>
      </w:r>
      <w:proofErr w:type="spellStart"/>
      <w:r w:rsidRPr="001C3067">
        <w:rPr>
          <w:rFonts w:ascii="Cambria" w:hAnsi="Cambria"/>
          <w:sz w:val="20"/>
          <w:szCs w:val="20"/>
        </w:rPr>
        <w:t>sleep</w:t>
      </w:r>
      <w:proofErr w:type="spellEnd"/>
      <w:r w:rsidRPr="001C3067">
        <w:rPr>
          <w:rFonts w:ascii="Cambria" w:hAnsi="Cambria"/>
          <w:sz w:val="20"/>
          <w:szCs w:val="20"/>
        </w:rPr>
        <w:t xml:space="preserve"> </w:t>
      </w:r>
      <w:proofErr w:type="spellStart"/>
      <w:r w:rsidRPr="001C3067">
        <w:rPr>
          <w:rFonts w:ascii="Cambria" w:hAnsi="Cambria"/>
          <w:sz w:val="20"/>
          <w:szCs w:val="20"/>
        </w:rPr>
        <w:t>furiously</w:t>
      </w:r>
      <w:proofErr w:type="spellEnd"/>
      <w:r w:rsidRPr="001C3067">
        <w:rPr>
          <w:rFonts w:ascii="Cambria" w:hAnsi="Cambria"/>
          <w:sz w:val="20"/>
          <w:szCs w:val="20"/>
        </w:rPr>
        <w:t>.</w:t>
      </w:r>
    </w:p>
    <w:p w:rsidR="001C3067" w:rsidRPr="001C3067" w:rsidRDefault="001C3067" w:rsidP="001C3067">
      <w:pPr>
        <w:pStyle w:val="Textbody"/>
        <w:ind w:left="2880" w:firstLine="720"/>
        <w:jc w:val="both"/>
        <w:rPr>
          <w:rFonts w:ascii="Cambria" w:hAnsi="Cambria"/>
          <w:sz w:val="20"/>
          <w:szCs w:val="20"/>
        </w:rPr>
      </w:pPr>
      <w:r w:rsidRPr="001C3067">
        <w:rPr>
          <w:rFonts w:ascii="Cambria" w:hAnsi="Cambria"/>
          <w:sz w:val="20"/>
          <w:szCs w:val="20"/>
        </w:rPr>
        <w:t>vs.</w:t>
      </w:r>
    </w:p>
    <w:p w:rsidR="001C3067" w:rsidRPr="001C3067" w:rsidRDefault="001C3067" w:rsidP="001C3067">
      <w:pPr>
        <w:pStyle w:val="Textbody"/>
        <w:ind w:left="2160"/>
        <w:jc w:val="both"/>
        <w:rPr>
          <w:rFonts w:ascii="Cambria" w:hAnsi="Cambria"/>
          <w:sz w:val="20"/>
          <w:szCs w:val="20"/>
        </w:rPr>
      </w:pPr>
      <w:proofErr w:type="spellStart"/>
      <w:r w:rsidRPr="001C3067">
        <w:rPr>
          <w:rFonts w:ascii="Cambria" w:hAnsi="Cambria"/>
          <w:sz w:val="20"/>
          <w:szCs w:val="20"/>
        </w:rPr>
        <w:t>Furiously</w:t>
      </w:r>
      <w:proofErr w:type="spellEnd"/>
      <w:r w:rsidRPr="001C3067">
        <w:rPr>
          <w:rFonts w:ascii="Cambria" w:hAnsi="Cambria"/>
          <w:sz w:val="20"/>
          <w:szCs w:val="20"/>
        </w:rPr>
        <w:t xml:space="preserve"> </w:t>
      </w:r>
      <w:proofErr w:type="spellStart"/>
      <w:r w:rsidRPr="001C3067">
        <w:rPr>
          <w:rFonts w:ascii="Cambria" w:hAnsi="Cambria"/>
          <w:sz w:val="20"/>
          <w:szCs w:val="20"/>
        </w:rPr>
        <w:t>sleep</w:t>
      </w:r>
      <w:proofErr w:type="spellEnd"/>
      <w:r w:rsidRPr="001C3067">
        <w:rPr>
          <w:rFonts w:ascii="Cambria" w:hAnsi="Cambria"/>
          <w:sz w:val="20"/>
          <w:szCs w:val="20"/>
        </w:rPr>
        <w:t xml:space="preserve"> </w:t>
      </w:r>
      <w:proofErr w:type="spellStart"/>
      <w:r w:rsidRPr="001C3067">
        <w:rPr>
          <w:rFonts w:ascii="Cambria" w:hAnsi="Cambria"/>
          <w:sz w:val="20"/>
          <w:szCs w:val="20"/>
        </w:rPr>
        <w:t>ideas</w:t>
      </w:r>
      <w:proofErr w:type="spellEnd"/>
      <w:r w:rsidRPr="001C3067">
        <w:rPr>
          <w:rFonts w:ascii="Cambria" w:hAnsi="Cambria"/>
          <w:sz w:val="20"/>
          <w:szCs w:val="20"/>
        </w:rPr>
        <w:t xml:space="preserve"> green </w:t>
      </w:r>
      <w:proofErr w:type="spellStart"/>
      <w:r w:rsidRPr="001C3067">
        <w:rPr>
          <w:rFonts w:ascii="Cambria" w:hAnsi="Cambria"/>
          <w:sz w:val="20"/>
          <w:szCs w:val="20"/>
        </w:rPr>
        <w:t>colorless</w:t>
      </w:r>
      <w:proofErr w:type="spellEnd"/>
      <w:r w:rsidRPr="001C3067">
        <w:rPr>
          <w:rFonts w:ascii="Cambria" w:hAnsi="Cambria"/>
          <w:sz w:val="20"/>
          <w:szCs w:val="20"/>
        </w:rPr>
        <w:t>.</w:t>
      </w:r>
    </w:p>
    <w:p w:rsidR="001C3067" w:rsidRPr="00C71683" w:rsidRDefault="001C3067" w:rsidP="00C71683">
      <w:pPr>
        <w:pStyle w:val="Zkladntext"/>
        <w:numPr>
          <w:ilvl w:val="0"/>
          <w:numId w:val="5"/>
        </w:numPr>
        <w:spacing w:after="80"/>
        <w:jc w:val="both"/>
        <w:rPr>
          <w:rFonts w:ascii="Cambria" w:hAnsi="Cambria"/>
          <w:bCs/>
          <w:sz w:val="20"/>
          <w:szCs w:val="20"/>
        </w:rPr>
      </w:pPr>
      <w:r w:rsidRPr="00C71683">
        <w:rPr>
          <w:rFonts w:ascii="Cambria" w:hAnsi="Cambria"/>
          <w:bCs/>
          <w:sz w:val="20"/>
          <w:szCs w:val="20"/>
        </w:rPr>
        <w:t>syntaktické principy mají univerzální platnost pro různé přirozené jazyky</w:t>
      </w:r>
    </w:p>
    <w:p w:rsidR="001C3067" w:rsidRPr="00C71683" w:rsidRDefault="001C3067" w:rsidP="00C71683">
      <w:pPr>
        <w:pStyle w:val="Zkladntext"/>
        <w:numPr>
          <w:ilvl w:val="0"/>
          <w:numId w:val="5"/>
        </w:numPr>
        <w:spacing w:after="80"/>
        <w:jc w:val="both"/>
        <w:rPr>
          <w:rFonts w:ascii="Cambria" w:hAnsi="Cambria"/>
          <w:bCs/>
          <w:sz w:val="20"/>
          <w:szCs w:val="20"/>
        </w:rPr>
      </w:pPr>
      <w:r w:rsidRPr="00C71683">
        <w:rPr>
          <w:rFonts w:ascii="Cambria" w:hAnsi="Cambria"/>
          <w:bCs/>
          <w:sz w:val="20"/>
          <w:szCs w:val="20"/>
        </w:rPr>
        <w:t>znalost jazyka = gramatika</w:t>
      </w:r>
    </w:p>
    <w:p w:rsidR="001C3067" w:rsidRPr="00C71683" w:rsidRDefault="001C3067" w:rsidP="00C71683">
      <w:pPr>
        <w:pStyle w:val="Zkladntext"/>
        <w:numPr>
          <w:ilvl w:val="0"/>
          <w:numId w:val="5"/>
        </w:numPr>
        <w:spacing w:after="80"/>
        <w:jc w:val="both"/>
        <w:rPr>
          <w:rFonts w:ascii="Cambria" w:hAnsi="Cambria"/>
          <w:bCs/>
          <w:sz w:val="20"/>
          <w:szCs w:val="20"/>
        </w:rPr>
      </w:pPr>
      <w:proofErr w:type="spellStart"/>
      <w:r w:rsidRPr="00C71683">
        <w:rPr>
          <w:rFonts w:ascii="Cambria" w:hAnsi="Cambria"/>
          <w:bCs/>
          <w:sz w:val="20"/>
          <w:szCs w:val="20"/>
        </w:rPr>
        <w:t>Noam</w:t>
      </w:r>
      <w:proofErr w:type="spellEnd"/>
      <w:r w:rsidRPr="00C71683">
        <w:rPr>
          <w:rFonts w:ascii="Cambria" w:hAnsi="Cambria"/>
          <w:bCs/>
          <w:sz w:val="20"/>
          <w:szCs w:val="20"/>
        </w:rPr>
        <w:t xml:space="preserve"> </w:t>
      </w:r>
      <w:proofErr w:type="spellStart"/>
      <w:r w:rsidRPr="00C71683">
        <w:rPr>
          <w:rFonts w:ascii="Cambria" w:hAnsi="Cambria"/>
          <w:bCs/>
          <w:sz w:val="20"/>
          <w:szCs w:val="20"/>
        </w:rPr>
        <w:t>Chomsky</w:t>
      </w:r>
      <w:proofErr w:type="spellEnd"/>
      <w:r w:rsidRPr="00C71683">
        <w:rPr>
          <w:rFonts w:ascii="Cambria" w:hAnsi="Cambria"/>
          <w:bCs/>
          <w:sz w:val="20"/>
          <w:szCs w:val="20"/>
        </w:rPr>
        <w:t xml:space="preserve">, </w:t>
      </w:r>
      <w:proofErr w:type="spellStart"/>
      <w:r w:rsidRPr="00C71683">
        <w:rPr>
          <w:rFonts w:ascii="Cambria" w:hAnsi="Cambria"/>
          <w:bCs/>
          <w:sz w:val="20"/>
          <w:szCs w:val="20"/>
        </w:rPr>
        <w:t>Aspects</w:t>
      </w:r>
      <w:proofErr w:type="spellEnd"/>
      <w:r w:rsidRPr="00C71683">
        <w:rPr>
          <w:rFonts w:ascii="Cambria" w:hAnsi="Cambria"/>
          <w:bCs/>
          <w:sz w:val="20"/>
          <w:szCs w:val="20"/>
        </w:rPr>
        <w:t xml:space="preserve"> </w:t>
      </w:r>
      <w:proofErr w:type="spellStart"/>
      <w:r w:rsidRPr="00C71683">
        <w:rPr>
          <w:rFonts w:ascii="Cambria" w:hAnsi="Cambria"/>
          <w:bCs/>
          <w:sz w:val="20"/>
          <w:szCs w:val="20"/>
        </w:rPr>
        <w:t>of</w:t>
      </w:r>
      <w:proofErr w:type="spellEnd"/>
      <w:r w:rsidRPr="00C71683">
        <w:rPr>
          <w:rFonts w:ascii="Cambria" w:hAnsi="Cambria"/>
          <w:bCs/>
          <w:sz w:val="20"/>
          <w:szCs w:val="20"/>
        </w:rPr>
        <w:t xml:space="preserve"> </w:t>
      </w:r>
      <w:proofErr w:type="spellStart"/>
      <w:r w:rsidRPr="00C71683">
        <w:rPr>
          <w:rFonts w:ascii="Cambria" w:hAnsi="Cambria"/>
          <w:bCs/>
          <w:sz w:val="20"/>
          <w:szCs w:val="20"/>
        </w:rPr>
        <w:t>the</w:t>
      </w:r>
      <w:proofErr w:type="spellEnd"/>
      <w:r w:rsidRPr="00C71683">
        <w:rPr>
          <w:rFonts w:ascii="Cambria" w:hAnsi="Cambria"/>
          <w:bCs/>
          <w:sz w:val="20"/>
          <w:szCs w:val="20"/>
        </w:rPr>
        <w:t xml:space="preserve"> </w:t>
      </w:r>
      <w:proofErr w:type="spellStart"/>
      <w:r w:rsidRPr="00C71683">
        <w:rPr>
          <w:rFonts w:ascii="Cambria" w:hAnsi="Cambria"/>
          <w:bCs/>
          <w:sz w:val="20"/>
          <w:szCs w:val="20"/>
        </w:rPr>
        <w:t>Theory</w:t>
      </w:r>
      <w:proofErr w:type="spellEnd"/>
      <w:r w:rsidRPr="00C71683">
        <w:rPr>
          <w:rFonts w:ascii="Cambria" w:hAnsi="Cambria"/>
          <w:bCs/>
          <w:sz w:val="20"/>
          <w:szCs w:val="20"/>
        </w:rPr>
        <w:t xml:space="preserve"> </w:t>
      </w:r>
      <w:proofErr w:type="spellStart"/>
      <w:r w:rsidRPr="00C71683">
        <w:rPr>
          <w:rFonts w:ascii="Cambria" w:hAnsi="Cambria"/>
          <w:bCs/>
          <w:sz w:val="20"/>
          <w:szCs w:val="20"/>
        </w:rPr>
        <w:t>of</w:t>
      </w:r>
      <w:proofErr w:type="spellEnd"/>
      <w:r w:rsidRPr="00C71683">
        <w:rPr>
          <w:rFonts w:ascii="Cambria" w:hAnsi="Cambria"/>
          <w:bCs/>
          <w:sz w:val="20"/>
          <w:szCs w:val="20"/>
        </w:rPr>
        <w:t xml:space="preserve"> Syntax, 1965 – standardní teorie syntaxe – transformační generativní gramatika (TGG)</w:t>
      </w:r>
    </w:p>
    <w:p w:rsidR="001C3067" w:rsidRPr="00C71683" w:rsidRDefault="001C3067" w:rsidP="00C71683">
      <w:pPr>
        <w:pStyle w:val="Zkladntext"/>
        <w:numPr>
          <w:ilvl w:val="0"/>
          <w:numId w:val="5"/>
        </w:numPr>
        <w:spacing w:after="80"/>
        <w:jc w:val="both"/>
        <w:rPr>
          <w:rFonts w:ascii="Cambria" w:hAnsi="Cambria"/>
          <w:bCs/>
          <w:sz w:val="20"/>
          <w:szCs w:val="20"/>
        </w:rPr>
      </w:pPr>
      <w:r w:rsidRPr="00C71683">
        <w:rPr>
          <w:rFonts w:ascii="Cambria" w:hAnsi="Cambria"/>
          <w:bCs/>
          <w:sz w:val="20"/>
          <w:szCs w:val="20"/>
        </w:rPr>
        <w:t>snaží se řešit i zachycení sémantických vztahů v hloubkové struktuře</w:t>
      </w:r>
    </w:p>
    <w:p w:rsidR="001C3067" w:rsidRPr="001C3067" w:rsidRDefault="001C3067" w:rsidP="00C71683">
      <w:pPr>
        <w:pStyle w:val="Zkladntext"/>
        <w:numPr>
          <w:ilvl w:val="0"/>
          <w:numId w:val="5"/>
        </w:numPr>
        <w:spacing w:after="80"/>
        <w:jc w:val="both"/>
        <w:rPr>
          <w:rFonts w:ascii="Cambria" w:hAnsi="Cambria"/>
          <w:sz w:val="20"/>
          <w:szCs w:val="20"/>
        </w:rPr>
      </w:pPr>
      <w:r w:rsidRPr="00C71683">
        <w:rPr>
          <w:rFonts w:ascii="Cambria" w:hAnsi="Cambria"/>
          <w:bCs/>
          <w:sz w:val="20"/>
          <w:szCs w:val="20"/>
        </w:rPr>
        <w:t>postupně</w:t>
      </w:r>
      <w:r w:rsidRPr="001C3067">
        <w:rPr>
          <w:rFonts w:ascii="Cambria" w:hAnsi="Cambria"/>
          <w:sz w:val="20"/>
          <w:szCs w:val="20"/>
        </w:rPr>
        <w:t xml:space="preserve"> se vyvinula:</w:t>
      </w:r>
    </w:p>
    <w:p w:rsidR="001C3067" w:rsidRPr="001C3067" w:rsidRDefault="001C3067" w:rsidP="00C71683">
      <w:pPr>
        <w:pStyle w:val="Zkladntext"/>
        <w:numPr>
          <w:ilvl w:val="1"/>
          <w:numId w:val="5"/>
        </w:numPr>
        <w:spacing w:after="80"/>
        <w:jc w:val="both"/>
        <w:rPr>
          <w:rFonts w:ascii="Cambria" w:hAnsi="Cambria"/>
          <w:sz w:val="20"/>
          <w:szCs w:val="20"/>
        </w:rPr>
      </w:pPr>
      <w:r w:rsidRPr="001C3067">
        <w:rPr>
          <w:rFonts w:ascii="Cambria" w:hAnsi="Cambria"/>
          <w:sz w:val="20"/>
          <w:szCs w:val="20"/>
        </w:rPr>
        <w:t>v rozšířenou standardní teorii (1968)</w:t>
      </w:r>
    </w:p>
    <w:p w:rsidR="001C3067" w:rsidRPr="001C3067" w:rsidRDefault="001C3067" w:rsidP="00C71683">
      <w:pPr>
        <w:pStyle w:val="Zkladntext"/>
        <w:numPr>
          <w:ilvl w:val="1"/>
          <w:numId w:val="5"/>
        </w:numPr>
        <w:spacing w:after="80"/>
        <w:jc w:val="both"/>
        <w:rPr>
          <w:rFonts w:ascii="Cambria" w:hAnsi="Cambria"/>
          <w:sz w:val="20"/>
          <w:szCs w:val="20"/>
        </w:rPr>
      </w:pPr>
      <w:r w:rsidRPr="001C3067">
        <w:rPr>
          <w:rFonts w:ascii="Cambria" w:hAnsi="Cambria"/>
          <w:sz w:val="20"/>
          <w:szCs w:val="20"/>
        </w:rPr>
        <w:t xml:space="preserve">později tzv. </w:t>
      </w:r>
      <w:proofErr w:type="spellStart"/>
      <w:r w:rsidRPr="001C3067">
        <w:rPr>
          <w:rFonts w:ascii="Cambria" w:hAnsi="Cambria"/>
          <w:sz w:val="20"/>
          <w:szCs w:val="20"/>
        </w:rPr>
        <w:t>Government</w:t>
      </w:r>
      <w:proofErr w:type="spellEnd"/>
      <w:r w:rsidRPr="001C3067">
        <w:rPr>
          <w:rFonts w:ascii="Cambria" w:hAnsi="Cambria"/>
          <w:sz w:val="20"/>
          <w:szCs w:val="20"/>
        </w:rPr>
        <w:t xml:space="preserve"> &amp; </w:t>
      </w:r>
      <w:proofErr w:type="spellStart"/>
      <w:r w:rsidRPr="001C3067">
        <w:rPr>
          <w:rFonts w:ascii="Cambria" w:hAnsi="Cambria"/>
          <w:sz w:val="20"/>
          <w:szCs w:val="20"/>
        </w:rPr>
        <w:t>Binding</w:t>
      </w:r>
      <w:proofErr w:type="spellEnd"/>
      <w:r w:rsidRPr="001C3067">
        <w:rPr>
          <w:rFonts w:ascii="Cambria" w:hAnsi="Cambria"/>
          <w:sz w:val="20"/>
          <w:szCs w:val="20"/>
        </w:rPr>
        <w:t xml:space="preserve"> </w:t>
      </w:r>
      <w:proofErr w:type="spellStart"/>
      <w:r w:rsidRPr="001C3067">
        <w:rPr>
          <w:rFonts w:ascii="Cambria" w:hAnsi="Cambria"/>
          <w:sz w:val="20"/>
          <w:szCs w:val="20"/>
        </w:rPr>
        <w:t>Theory</w:t>
      </w:r>
      <w:proofErr w:type="spellEnd"/>
      <w:r w:rsidRPr="001C3067">
        <w:rPr>
          <w:rFonts w:ascii="Cambria" w:hAnsi="Cambria"/>
          <w:sz w:val="20"/>
          <w:szCs w:val="20"/>
        </w:rPr>
        <w:t xml:space="preserve"> (teorie nadřazení a vázání, 1981), která zakládá na pojmu univerzální gramatiky</w:t>
      </w:r>
    </w:p>
    <w:p w:rsidR="001C3067" w:rsidRPr="001C3067" w:rsidRDefault="001C3067" w:rsidP="00C71683">
      <w:pPr>
        <w:pStyle w:val="Zkladntext"/>
        <w:numPr>
          <w:ilvl w:val="1"/>
          <w:numId w:val="5"/>
        </w:numPr>
        <w:spacing w:after="80"/>
        <w:jc w:val="both"/>
        <w:rPr>
          <w:rFonts w:ascii="Cambria" w:hAnsi="Cambria"/>
          <w:sz w:val="20"/>
          <w:szCs w:val="20"/>
        </w:rPr>
      </w:pPr>
      <w:r w:rsidRPr="001C3067">
        <w:rPr>
          <w:rFonts w:ascii="Cambria" w:hAnsi="Cambria"/>
          <w:sz w:val="20"/>
          <w:szCs w:val="20"/>
        </w:rPr>
        <w:t>90. léta – teorie minimalismu (snaha po úspornosti popisného aparátu)</w:t>
      </w:r>
    </w:p>
    <w:p w:rsidR="00C71683" w:rsidRDefault="00C71683" w:rsidP="001C3067">
      <w:pPr>
        <w:pStyle w:val="Textbody"/>
        <w:jc w:val="both"/>
        <w:rPr>
          <w:rFonts w:ascii="Cambria" w:hAnsi="Cambria"/>
          <w:sz w:val="20"/>
          <w:szCs w:val="20"/>
        </w:rPr>
      </w:pPr>
    </w:p>
    <w:p w:rsidR="001C3067" w:rsidRPr="001C3067" w:rsidRDefault="001C3067" w:rsidP="001C3067">
      <w:pPr>
        <w:pStyle w:val="Textbody"/>
        <w:jc w:val="both"/>
        <w:rPr>
          <w:rFonts w:ascii="Cambria" w:hAnsi="Cambria"/>
          <w:sz w:val="20"/>
          <w:szCs w:val="20"/>
        </w:rPr>
      </w:pPr>
      <w:r w:rsidRPr="001C3067">
        <w:rPr>
          <w:rFonts w:ascii="Cambria" w:hAnsi="Cambria"/>
          <w:sz w:val="20"/>
          <w:szCs w:val="20"/>
        </w:rPr>
        <w:t>Chomského předpoklady o rozumu:</w:t>
      </w:r>
    </w:p>
    <w:p w:rsidR="001C3067" w:rsidRPr="00C71683" w:rsidRDefault="001C3067" w:rsidP="00C71683">
      <w:pPr>
        <w:pStyle w:val="Zkladntext"/>
        <w:numPr>
          <w:ilvl w:val="0"/>
          <w:numId w:val="5"/>
        </w:numPr>
        <w:spacing w:after="80"/>
        <w:jc w:val="both"/>
        <w:rPr>
          <w:rFonts w:ascii="Cambria" w:hAnsi="Cambria"/>
          <w:bCs/>
          <w:sz w:val="20"/>
          <w:szCs w:val="20"/>
        </w:rPr>
      </w:pPr>
      <w:r w:rsidRPr="00C71683">
        <w:rPr>
          <w:rFonts w:ascii="Cambria" w:hAnsi="Cambria"/>
          <w:bCs/>
          <w:sz w:val="20"/>
          <w:szCs w:val="20"/>
        </w:rPr>
        <w:t>rozum má vrozenou strukturu</w:t>
      </w:r>
    </w:p>
    <w:p w:rsidR="001C3067" w:rsidRPr="00C71683" w:rsidRDefault="001C3067" w:rsidP="00C71683">
      <w:pPr>
        <w:pStyle w:val="Zkladntext"/>
        <w:numPr>
          <w:ilvl w:val="0"/>
          <w:numId w:val="5"/>
        </w:numPr>
        <w:spacing w:after="80"/>
        <w:jc w:val="both"/>
        <w:rPr>
          <w:rFonts w:ascii="Cambria" w:hAnsi="Cambria"/>
          <w:bCs/>
          <w:sz w:val="20"/>
          <w:szCs w:val="20"/>
        </w:rPr>
      </w:pPr>
      <w:r w:rsidRPr="00C71683">
        <w:rPr>
          <w:rFonts w:ascii="Cambria" w:hAnsi="Cambria"/>
          <w:bCs/>
          <w:sz w:val="20"/>
          <w:szCs w:val="20"/>
        </w:rPr>
        <w:t>rozum je modulární</w:t>
      </w:r>
    </w:p>
    <w:p w:rsidR="001C3067" w:rsidRPr="00C71683" w:rsidRDefault="001C3067" w:rsidP="00C71683">
      <w:pPr>
        <w:pStyle w:val="Zkladntext"/>
        <w:numPr>
          <w:ilvl w:val="0"/>
          <w:numId w:val="5"/>
        </w:numPr>
        <w:spacing w:after="80"/>
        <w:jc w:val="both"/>
        <w:rPr>
          <w:rFonts w:ascii="Cambria" w:hAnsi="Cambria"/>
          <w:bCs/>
          <w:sz w:val="20"/>
          <w:szCs w:val="20"/>
        </w:rPr>
      </w:pPr>
      <w:r w:rsidRPr="00C71683">
        <w:rPr>
          <w:rFonts w:ascii="Cambria" w:hAnsi="Cambria"/>
          <w:bCs/>
          <w:sz w:val="20"/>
          <w:szCs w:val="20"/>
        </w:rPr>
        <w:t>rozum obsahuje speciální modul pro jazyk, porozumění jazyku je oddělitelné od jiných aktivit</w:t>
      </w:r>
    </w:p>
    <w:p w:rsidR="001C3067" w:rsidRPr="00C71683" w:rsidRDefault="001C3067" w:rsidP="00C71683">
      <w:pPr>
        <w:pStyle w:val="Zkladntext"/>
        <w:numPr>
          <w:ilvl w:val="0"/>
          <w:numId w:val="5"/>
        </w:numPr>
        <w:spacing w:after="80"/>
        <w:jc w:val="both"/>
        <w:rPr>
          <w:rFonts w:ascii="Cambria" w:hAnsi="Cambria"/>
          <w:bCs/>
          <w:sz w:val="20"/>
          <w:szCs w:val="20"/>
        </w:rPr>
      </w:pPr>
      <w:r w:rsidRPr="00C71683">
        <w:rPr>
          <w:rFonts w:ascii="Cambria" w:hAnsi="Cambria"/>
          <w:bCs/>
          <w:sz w:val="20"/>
          <w:szCs w:val="20"/>
        </w:rPr>
        <w:t>syntaxe je formální, nezávislá na významu a komunikačních funkcích</w:t>
      </w:r>
    </w:p>
    <w:p w:rsidR="001C3067" w:rsidRDefault="001C3067" w:rsidP="00C71683">
      <w:pPr>
        <w:pStyle w:val="Zkladntext"/>
        <w:numPr>
          <w:ilvl w:val="0"/>
          <w:numId w:val="5"/>
        </w:numPr>
        <w:spacing w:after="80"/>
        <w:jc w:val="both"/>
        <w:rPr>
          <w:rFonts w:ascii="Cambria" w:hAnsi="Cambria"/>
          <w:sz w:val="20"/>
          <w:szCs w:val="20"/>
        </w:rPr>
      </w:pPr>
      <w:r w:rsidRPr="00C71683">
        <w:rPr>
          <w:rFonts w:ascii="Cambria" w:hAnsi="Cambria"/>
          <w:bCs/>
          <w:sz w:val="20"/>
          <w:szCs w:val="20"/>
        </w:rPr>
        <w:t>znalost jazyka je</w:t>
      </w:r>
      <w:r w:rsidRPr="001C3067">
        <w:rPr>
          <w:rFonts w:ascii="Cambria" w:hAnsi="Cambria"/>
          <w:sz w:val="20"/>
          <w:szCs w:val="20"/>
        </w:rPr>
        <w:t xml:space="preserve"> modulární, obsahuje moduly pro jednotlivé fáze analýzy jazyka</w:t>
      </w:r>
    </w:p>
    <w:p w:rsidR="0088566E" w:rsidRPr="001C3067" w:rsidRDefault="0088566E" w:rsidP="0088566E">
      <w:pPr>
        <w:pStyle w:val="Zkladntext"/>
        <w:spacing w:after="80"/>
        <w:ind w:left="720"/>
        <w:jc w:val="both"/>
        <w:rPr>
          <w:rFonts w:ascii="Cambria" w:hAnsi="Cambria"/>
          <w:sz w:val="20"/>
          <w:szCs w:val="20"/>
        </w:rPr>
      </w:pPr>
    </w:p>
    <w:p w:rsidR="001C3067" w:rsidRPr="0088566E" w:rsidRDefault="001C3067" w:rsidP="001C3067">
      <w:pPr>
        <w:pStyle w:val="Nadpis51"/>
        <w:jc w:val="both"/>
        <w:rPr>
          <w:rFonts w:ascii="Cambria" w:hAnsi="Cambria"/>
          <w:bCs w:val="0"/>
          <w:sz w:val="20"/>
          <w:szCs w:val="20"/>
          <w:u w:val="none"/>
        </w:rPr>
      </w:pPr>
      <w:r w:rsidRPr="0088566E">
        <w:rPr>
          <w:rFonts w:ascii="Cambria" w:hAnsi="Cambria"/>
          <w:bCs w:val="0"/>
          <w:sz w:val="20"/>
          <w:szCs w:val="20"/>
          <w:u w:val="none"/>
        </w:rPr>
        <w:t>Základní části standardní teorie:</w:t>
      </w:r>
    </w:p>
    <w:p w:rsidR="001C3067" w:rsidRP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t>bázová komponenta</w:t>
      </w:r>
    </w:p>
    <w:p w:rsidR="001C3067" w:rsidRPr="001C3067" w:rsidRDefault="001C3067" w:rsidP="00C71683">
      <w:pPr>
        <w:pStyle w:val="Zkladntext"/>
        <w:numPr>
          <w:ilvl w:val="1"/>
          <w:numId w:val="5"/>
        </w:numPr>
        <w:spacing w:after="80"/>
        <w:jc w:val="both"/>
        <w:rPr>
          <w:rFonts w:ascii="Cambria" w:hAnsi="Cambria"/>
          <w:sz w:val="20"/>
          <w:szCs w:val="20"/>
        </w:rPr>
      </w:pPr>
      <w:r w:rsidRPr="001C3067">
        <w:rPr>
          <w:rFonts w:ascii="Cambria" w:hAnsi="Cambria"/>
          <w:sz w:val="20"/>
          <w:szCs w:val="20"/>
        </w:rPr>
        <w:t>bezkontextová pravidla a schémata pravidel generují základní strukturu větných členů</w:t>
      </w:r>
    </w:p>
    <w:p w:rsidR="001C3067" w:rsidRPr="001C3067" w:rsidRDefault="001C3067" w:rsidP="00C71683">
      <w:pPr>
        <w:pStyle w:val="Zkladntext"/>
        <w:numPr>
          <w:ilvl w:val="1"/>
          <w:numId w:val="5"/>
        </w:numPr>
        <w:spacing w:after="80"/>
        <w:jc w:val="both"/>
        <w:rPr>
          <w:rFonts w:ascii="Cambria" w:hAnsi="Cambria"/>
          <w:sz w:val="20"/>
          <w:szCs w:val="20"/>
        </w:rPr>
      </w:pPr>
      <w:r w:rsidRPr="001C3067">
        <w:rPr>
          <w:rFonts w:ascii="Cambria" w:hAnsi="Cambria"/>
          <w:sz w:val="20"/>
          <w:szCs w:val="20"/>
        </w:rPr>
        <w:t>lexikon popisuje lexikální kategorie a syntaktické rysy lexikálních položek</w:t>
      </w:r>
    </w:p>
    <w:p w:rsidR="001C3067" w:rsidRP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t>transformační pravidla – vložení, smazání, přesun, změna-rysu, kopie-rysu; transformace převádí hloubkové struktury na struktury povrchové</w:t>
      </w:r>
    </w:p>
    <w:p w:rsidR="001C3067" w:rsidRP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t>transformace:</w:t>
      </w:r>
    </w:p>
    <w:p w:rsidR="001C3067" w:rsidRPr="001C3067" w:rsidRDefault="001C3067" w:rsidP="00C71683">
      <w:pPr>
        <w:pStyle w:val="Zkladntext"/>
        <w:numPr>
          <w:ilvl w:val="1"/>
          <w:numId w:val="5"/>
        </w:numPr>
        <w:spacing w:after="80"/>
        <w:jc w:val="both"/>
        <w:rPr>
          <w:rFonts w:ascii="Cambria" w:hAnsi="Cambria"/>
          <w:sz w:val="20"/>
          <w:szCs w:val="20"/>
        </w:rPr>
      </w:pPr>
      <w:r w:rsidRPr="001C3067">
        <w:rPr>
          <w:rFonts w:ascii="Cambria" w:hAnsi="Cambria"/>
          <w:sz w:val="20"/>
          <w:szCs w:val="20"/>
        </w:rPr>
        <w:t>obligatorní – např. přesun slovesné koncovky za sloveso</w:t>
      </w:r>
    </w:p>
    <w:p w:rsidR="001C3067" w:rsidRPr="001C3067" w:rsidRDefault="001C3067" w:rsidP="00C71683">
      <w:pPr>
        <w:pStyle w:val="Zkladntext"/>
        <w:numPr>
          <w:ilvl w:val="1"/>
          <w:numId w:val="5"/>
        </w:numPr>
        <w:spacing w:after="80"/>
        <w:jc w:val="both"/>
        <w:rPr>
          <w:rFonts w:ascii="Cambria" w:hAnsi="Cambria"/>
          <w:sz w:val="20"/>
          <w:szCs w:val="20"/>
        </w:rPr>
      </w:pPr>
      <w:r w:rsidRPr="001C3067">
        <w:rPr>
          <w:rFonts w:ascii="Cambria" w:hAnsi="Cambria"/>
          <w:sz w:val="20"/>
          <w:szCs w:val="20"/>
        </w:rPr>
        <w:t xml:space="preserve">fakultativní – např. </w:t>
      </w:r>
      <w:proofErr w:type="spellStart"/>
      <w:r w:rsidRPr="001C3067">
        <w:rPr>
          <w:rFonts w:ascii="Cambria" w:hAnsi="Cambria"/>
          <w:sz w:val="20"/>
          <w:szCs w:val="20"/>
        </w:rPr>
        <w:t>pasivizace</w:t>
      </w:r>
      <w:proofErr w:type="spellEnd"/>
      <w:r w:rsidRPr="001C3067">
        <w:rPr>
          <w:rFonts w:ascii="Cambria" w:hAnsi="Cambria"/>
          <w:sz w:val="20"/>
          <w:szCs w:val="20"/>
        </w:rPr>
        <w:t>, tvorba otázek, negace (změna významu)</w:t>
      </w:r>
    </w:p>
    <w:p w:rsidR="001C3067" w:rsidRP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lastRenderedPageBreak/>
        <w:t>pravidla bázové komponenty – popisují strom hloubkové struktury v obvyklém pořadí</w:t>
      </w:r>
    </w:p>
    <w:p w:rsidR="001C3067" w:rsidRP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transformace umožňují jeho změny na různé povrchové varianty (trpný rod, otázka, </w:t>
      </w:r>
      <w:r w:rsidR="00865997">
        <w:rPr>
          <w:rFonts w:ascii="Cambria" w:hAnsi="Cambria"/>
          <w:sz w:val="20"/>
          <w:szCs w:val="20"/>
        </w:rPr>
        <w:t>…)</w:t>
      </w:r>
    </w:p>
    <w:p w:rsidR="001C3067" w:rsidRPr="001C3067" w:rsidRDefault="00C71683" w:rsidP="00C71683">
      <w:pPr>
        <w:pStyle w:val="Zkladntext"/>
        <w:numPr>
          <w:ilvl w:val="0"/>
          <w:numId w:val="5"/>
        </w:numPr>
        <w:spacing w:after="80"/>
        <w:jc w:val="both"/>
        <w:rPr>
          <w:rFonts w:ascii="Cambria" w:hAnsi="Cambria"/>
          <w:sz w:val="20"/>
          <w:szCs w:val="20"/>
        </w:rPr>
      </w:pPr>
      <w:r w:rsidRPr="001C3067">
        <w:rPr>
          <w:rFonts w:ascii="Cambria" w:hAnsi="Cambria"/>
          <w:noProof/>
          <w:sz w:val="20"/>
          <w:szCs w:val="20"/>
        </w:rPr>
        <w:drawing>
          <wp:anchor distT="0" distB="0" distL="114300" distR="114300" simplePos="0" relativeHeight="251668480" behindDoc="0" locked="0" layoutInCell="1" allowOverlap="1" wp14:anchorId="7AFE56FD" wp14:editId="0A5C305C">
            <wp:simplePos x="0" y="0"/>
            <wp:positionH relativeFrom="column">
              <wp:posOffset>1451610</wp:posOffset>
            </wp:positionH>
            <wp:positionV relativeFrom="paragraph">
              <wp:posOffset>371475</wp:posOffset>
            </wp:positionV>
            <wp:extent cx="3038475" cy="1870710"/>
            <wp:effectExtent l="0" t="0" r="9525"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187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067" w:rsidRPr="001C3067">
        <w:rPr>
          <w:rFonts w:ascii="Cambria" w:hAnsi="Cambria"/>
          <w:sz w:val="20"/>
          <w:szCs w:val="20"/>
        </w:rPr>
        <w:t>stopa (</w:t>
      </w:r>
      <w:proofErr w:type="spellStart"/>
      <w:r w:rsidR="001C3067" w:rsidRPr="001C3067">
        <w:rPr>
          <w:rFonts w:ascii="Cambria" w:hAnsi="Cambria"/>
          <w:sz w:val="20"/>
          <w:szCs w:val="20"/>
        </w:rPr>
        <w:t>trace</w:t>
      </w:r>
      <w:proofErr w:type="spellEnd"/>
      <w:r w:rsidR="001C3067" w:rsidRPr="001C3067">
        <w:rPr>
          <w:rFonts w:ascii="Cambria" w:hAnsi="Cambria"/>
          <w:sz w:val="20"/>
          <w:szCs w:val="20"/>
        </w:rPr>
        <w:t>) – ukazuje, kde byl prvek před přemístěním</w:t>
      </w:r>
    </w:p>
    <w:p w:rsidR="001C3067" w:rsidRPr="001C3067" w:rsidRDefault="001C3067" w:rsidP="001C3067">
      <w:pPr>
        <w:pStyle w:val="Nadpis42"/>
        <w:jc w:val="both"/>
        <w:rPr>
          <w:rFonts w:ascii="Cambria" w:hAnsi="Cambria"/>
          <w:b w:val="0"/>
          <w:bCs w:val="0"/>
          <w:sz w:val="20"/>
          <w:szCs w:val="20"/>
        </w:rPr>
      </w:pPr>
    </w:p>
    <w:p w:rsidR="001C3067" w:rsidRPr="001C3067" w:rsidRDefault="001C3067" w:rsidP="001C3067">
      <w:pPr>
        <w:pStyle w:val="Nadpis42"/>
        <w:jc w:val="both"/>
        <w:rPr>
          <w:rFonts w:ascii="Cambria" w:hAnsi="Cambria"/>
          <w:b w:val="0"/>
          <w:bCs w:val="0"/>
          <w:sz w:val="20"/>
          <w:szCs w:val="20"/>
        </w:rPr>
      </w:pPr>
      <w:r w:rsidRPr="001C3067">
        <w:rPr>
          <w:rFonts w:ascii="Cambria" w:hAnsi="Cambria"/>
          <w:b w:val="0"/>
          <w:bCs w:val="0"/>
          <w:sz w:val="20"/>
          <w:szCs w:val="20"/>
        </w:rPr>
        <w:t>Východiska syntaktické analýzy</w:t>
      </w:r>
    </w:p>
    <w:p w:rsidR="001C3067" w:rsidRPr="001C3067" w:rsidRDefault="001C3067" w:rsidP="001C3067">
      <w:pPr>
        <w:pStyle w:val="Textbody"/>
        <w:jc w:val="both"/>
        <w:rPr>
          <w:rFonts w:ascii="Cambria" w:hAnsi="Cambria"/>
          <w:sz w:val="20"/>
          <w:szCs w:val="20"/>
        </w:rPr>
      </w:pPr>
      <w:r w:rsidRPr="001C3067">
        <w:rPr>
          <w:rFonts w:ascii="Cambria" w:hAnsi="Cambria"/>
          <w:sz w:val="20"/>
          <w:szCs w:val="20"/>
        </w:rPr>
        <w:t>Návrh podkladů a datových struktur</w:t>
      </w:r>
    </w:p>
    <w:p w:rsidR="001C3067" w:rsidRP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t>syntaktický (odvozovací, derivační) frázový strom – kompletní hierarchický popis struktury věty</w:t>
      </w:r>
    </w:p>
    <w:p w:rsidR="001C3067" w:rsidRP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t>úkol syntaktické analýzy = pro danou gramatiku a daný vstup (větu) dát všechny odvozovací stromy</w:t>
      </w:r>
    </w:p>
    <w:p w:rsidR="001C3067" w:rsidRP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existují techniky pro kompaktní uložení lesa takových stromů (chart </w:t>
      </w:r>
      <w:proofErr w:type="spellStart"/>
      <w:r w:rsidRPr="001C3067">
        <w:rPr>
          <w:rFonts w:ascii="Cambria" w:hAnsi="Cambria"/>
          <w:sz w:val="20"/>
          <w:szCs w:val="20"/>
        </w:rPr>
        <w:t>parsing</w:t>
      </w:r>
      <w:proofErr w:type="spellEnd"/>
      <w:r w:rsidRPr="001C3067">
        <w:rPr>
          <w:rFonts w:ascii="Cambria" w:hAnsi="Cambria"/>
          <w:sz w:val="20"/>
          <w:szCs w:val="20"/>
        </w:rPr>
        <w:t>)</w:t>
      </w:r>
    </w:p>
    <w:p w:rsidR="001C3067" w:rsidRDefault="001C3067" w:rsidP="00C71683">
      <w:pPr>
        <w:pStyle w:val="Zkladntext"/>
        <w:numPr>
          <w:ilvl w:val="0"/>
          <w:numId w:val="5"/>
        </w:numPr>
        <w:spacing w:after="80"/>
        <w:jc w:val="both"/>
        <w:rPr>
          <w:rFonts w:ascii="Cambria" w:hAnsi="Cambria"/>
          <w:sz w:val="20"/>
          <w:szCs w:val="20"/>
        </w:rPr>
      </w:pPr>
      <w:r w:rsidRPr="001C3067">
        <w:rPr>
          <w:rFonts w:ascii="Cambria" w:hAnsi="Cambria"/>
          <w:sz w:val="20"/>
          <w:szCs w:val="20"/>
        </w:rPr>
        <w:t>jelikož se zabýváme výhradně syntaktickou strukturou a nevylučujeme a priori derivační str</w:t>
      </w:r>
      <w:r w:rsidR="00C71683">
        <w:rPr>
          <w:rFonts w:ascii="Cambria" w:hAnsi="Cambria"/>
          <w:sz w:val="20"/>
          <w:szCs w:val="20"/>
        </w:rPr>
        <w:t>omy s </w:t>
      </w:r>
      <w:r w:rsidRPr="001C3067">
        <w:rPr>
          <w:rFonts w:ascii="Cambria" w:hAnsi="Cambria"/>
          <w:sz w:val="20"/>
          <w:szCs w:val="20"/>
        </w:rPr>
        <w:t>absurdní interpretací, má většina vět mnoho různých syntaktických stromů</w:t>
      </w:r>
    </w:p>
    <w:p w:rsidR="00C71683" w:rsidRPr="001C3067" w:rsidRDefault="00C71683" w:rsidP="00C71683">
      <w:pPr>
        <w:pStyle w:val="Zkladntext"/>
        <w:spacing w:after="80"/>
        <w:ind w:left="720"/>
        <w:jc w:val="both"/>
        <w:rPr>
          <w:rFonts w:ascii="Cambria" w:hAnsi="Cambria"/>
          <w:sz w:val="20"/>
          <w:szCs w:val="20"/>
        </w:rPr>
      </w:pPr>
    </w:p>
    <w:p w:rsidR="001C3067" w:rsidRPr="001C3067" w:rsidRDefault="001C3067" w:rsidP="001C3067">
      <w:pPr>
        <w:pStyle w:val="Textbody"/>
        <w:jc w:val="both"/>
        <w:rPr>
          <w:rFonts w:ascii="Cambria" w:hAnsi="Cambria"/>
          <w:sz w:val="20"/>
          <w:szCs w:val="20"/>
        </w:rPr>
      </w:pPr>
      <w:r w:rsidRPr="001C3067">
        <w:rPr>
          <w:rFonts w:ascii="Cambria" w:hAnsi="Cambria"/>
          <w:sz w:val="20"/>
          <w:szCs w:val="20"/>
        </w:rPr>
        <w:t>Automatická analýza syntaxe musí vždy projít třemi fázemi:</w:t>
      </w:r>
    </w:p>
    <w:p w:rsidR="001C3067" w:rsidRPr="001C3067" w:rsidRDefault="00C71683" w:rsidP="00C71683">
      <w:pPr>
        <w:pStyle w:val="Textbody"/>
        <w:ind w:left="720"/>
        <w:jc w:val="both"/>
        <w:rPr>
          <w:rFonts w:ascii="Cambria" w:hAnsi="Cambria"/>
          <w:sz w:val="20"/>
          <w:szCs w:val="20"/>
        </w:rPr>
      </w:pPr>
      <w:r>
        <w:rPr>
          <w:rFonts w:ascii="Cambria" w:hAnsi="Cambria"/>
          <w:sz w:val="20"/>
          <w:szCs w:val="20"/>
        </w:rPr>
        <w:t xml:space="preserve">1. </w:t>
      </w:r>
      <w:r w:rsidR="001C3067" w:rsidRPr="001C3067">
        <w:rPr>
          <w:rFonts w:ascii="Cambria" w:hAnsi="Cambria"/>
          <w:sz w:val="20"/>
          <w:szCs w:val="20"/>
        </w:rPr>
        <w:t>musí být zvolena notace pro zápis gramatiky – gramatický formalismus</w:t>
      </w:r>
    </w:p>
    <w:p w:rsidR="001C3067" w:rsidRPr="001C3067" w:rsidRDefault="00C71683" w:rsidP="00C71683">
      <w:pPr>
        <w:pStyle w:val="Textbody"/>
        <w:ind w:left="720"/>
        <w:jc w:val="both"/>
        <w:rPr>
          <w:rFonts w:ascii="Cambria" w:hAnsi="Cambria"/>
          <w:sz w:val="20"/>
          <w:szCs w:val="20"/>
        </w:rPr>
      </w:pPr>
      <w:r>
        <w:rPr>
          <w:rFonts w:ascii="Cambria" w:hAnsi="Cambria"/>
          <w:sz w:val="20"/>
          <w:szCs w:val="20"/>
        </w:rPr>
        <w:t xml:space="preserve">2. </w:t>
      </w:r>
      <w:r w:rsidR="001C3067" w:rsidRPr="001C3067">
        <w:rPr>
          <w:rFonts w:ascii="Cambria" w:hAnsi="Cambria"/>
          <w:sz w:val="20"/>
          <w:szCs w:val="20"/>
        </w:rPr>
        <w:t>musí být ve zvoleném formalismu napsána gramatika pro každý jazyk, který bude zpracováván</w:t>
      </w:r>
    </w:p>
    <w:p w:rsidR="001C3067" w:rsidRDefault="00C71683" w:rsidP="00C71683">
      <w:pPr>
        <w:pStyle w:val="Textbody"/>
        <w:ind w:left="720"/>
        <w:jc w:val="both"/>
        <w:rPr>
          <w:rFonts w:ascii="Cambria" w:hAnsi="Cambria"/>
          <w:sz w:val="20"/>
          <w:szCs w:val="20"/>
        </w:rPr>
      </w:pPr>
      <w:r>
        <w:rPr>
          <w:rFonts w:ascii="Cambria" w:hAnsi="Cambria"/>
          <w:sz w:val="20"/>
          <w:szCs w:val="20"/>
        </w:rPr>
        <w:t xml:space="preserve">3. </w:t>
      </w:r>
      <w:r w:rsidR="001C3067" w:rsidRPr="001C3067">
        <w:rPr>
          <w:rFonts w:ascii="Cambria" w:hAnsi="Cambria"/>
          <w:sz w:val="20"/>
          <w:szCs w:val="20"/>
        </w:rPr>
        <w:t>musí být vybrán nebo navržen algoritmus, který určí, zda daný vstup odpovídá gramatice, a pokud ano, jaký popis mu odpovídá</w:t>
      </w:r>
    </w:p>
    <w:p w:rsidR="00E66C23" w:rsidRDefault="00E66C23">
      <w:pPr>
        <w:widowControl/>
        <w:suppressAutoHyphens w:val="0"/>
        <w:rPr>
          <w:rFonts w:ascii="Cambria" w:eastAsia="SimSun" w:hAnsi="Cambria" w:cs="Mangal"/>
          <w:kern w:val="3"/>
          <w:sz w:val="20"/>
          <w:szCs w:val="20"/>
          <w:lang w:eastAsia="zh-CN" w:bidi="hi-IN"/>
        </w:rPr>
      </w:pPr>
      <w:r>
        <w:rPr>
          <w:rFonts w:ascii="Cambria" w:hAnsi="Cambria"/>
          <w:sz w:val="20"/>
          <w:szCs w:val="20"/>
        </w:rPr>
        <w:br w:type="page"/>
      </w:r>
    </w:p>
    <w:p w:rsidR="001C3067" w:rsidRPr="001C3067" w:rsidRDefault="001C3067" w:rsidP="001C3067">
      <w:pPr>
        <w:pStyle w:val="Nadpis32"/>
        <w:rPr>
          <w:rFonts w:ascii="Cambria" w:hAnsi="Cambria"/>
          <w:sz w:val="20"/>
          <w:szCs w:val="20"/>
        </w:rPr>
      </w:pPr>
      <w:r w:rsidRPr="001C3067">
        <w:rPr>
          <w:rFonts w:ascii="Cambria" w:hAnsi="Cambria"/>
          <w:sz w:val="20"/>
          <w:szCs w:val="20"/>
        </w:rPr>
        <w:lastRenderedPageBreak/>
        <w:t>Algoritmy</w:t>
      </w:r>
      <w:r w:rsidRPr="001C3067">
        <w:rPr>
          <w:rFonts w:ascii="Cambria" w:hAnsi="Cambria"/>
          <w:b w:val="0"/>
          <w:bCs w:val="0"/>
          <w:sz w:val="20"/>
          <w:szCs w:val="20"/>
        </w:rPr>
        <w:t xml:space="preserve"> </w:t>
      </w:r>
      <w:r w:rsidRPr="001C3067">
        <w:rPr>
          <w:rFonts w:ascii="Cambria" w:hAnsi="Cambria"/>
          <w:sz w:val="20"/>
          <w:szCs w:val="20"/>
        </w:rPr>
        <w:t>syntaktické</w:t>
      </w:r>
      <w:r w:rsidRPr="001C3067">
        <w:rPr>
          <w:rFonts w:ascii="Cambria" w:hAnsi="Cambria"/>
          <w:b w:val="0"/>
          <w:bCs w:val="0"/>
          <w:sz w:val="20"/>
          <w:szCs w:val="20"/>
        </w:rPr>
        <w:t xml:space="preserve"> </w:t>
      </w:r>
      <w:r w:rsidRPr="001C3067">
        <w:rPr>
          <w:rFonts w:ascii="Cambria" w:hAnsi="Cambria"/>
          <w:sz w:val="20"/>
          <w:szCs w:val="20"/>
        </w:rPr>
        <w:t>analýzy</w:t>
      </w:r>
    </w:p>
    <w:p w:rsidR="001C3067" w:rsidRPr="001C3067" w:rsidRDefault="001C3067" w:rsidP="001C3067">
      <w:pPr>
        <w:pStyle w:val="Textbody"/>
        <w:jc w:val="both"/>
        <w:rPr>
          <w:rFonts w:ascii="Cambria" w:hAnsi="Cambria"/>
          <w:sz w:val="20"/>
          <w:szCs w:val="20"/>
        </w:rPr>
      </w:pPr>
      <w:r w:rsidRPr="001C3067">
        <w:rPr>
          <w:rFonts w:ascii="Cambria" w:hAnsi="Cambria"/>
          <w:sz w:val="20"/>
          <w:szCs w:val="20"/>
        </w:rPr>
        <w:t>Základní postupy pro syntaktickou analýzu obecných bezkontextových gramatik</w:t>
      </w:r>
    </w:p>
    <w:p w:rsidR="001C3067" w:rsidRPr="001C3067" w:rsidRDefault="001C3067" w:rsidP="00CA37AF">
      <w:pPr>
        <w:pStyle w:val="Zkladntext"/>
        <w:numPr>
          <w:ilvl w:val="0"/>
          <w:numId w:val="5"/>
        </w:numPr>
        <w:spacing w:after="80"/>
        <w:jc w:val="both"/>
        <w:rPr>
          <w:rFonts w:ascii="Cambria" w:hAnsi="Cambria"/>
          <w:sz w:val="20"/>
          <w:szCs w:val="20"/>
        </w:rPr>
      </w:pPr>
      <w:r w:rsidRPr="00E66C23">
        <w:rPr>
          <w:rFonts w:ascii="Cambria" w:hAnsi="Cambria"/>
          <w:b/>
          <w:sz w:val="20"/>
          <w:szCs w:val="20"/>
        </w:rPr>
        <w:t>obecná CFG</w:t>
      </w:r>
      <w:r w:rsidRPr="001C3067">
        <w:rPr>
          <w:rFonts w:ascii="Cambria" w:hAnsi="Cambria"/>
          <w:sz w:val="20"/>
          <w:szCs w:val="20"/>
        </w:rPr>
        <w:t xml:space="preserve"> – rozsáhlá, (silně) víceznačná, s ∈-pravidly</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všechny uvedené algoritmy pracují s polynomiální časovou a prostorovou složitostí</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algoritmus CKY – </w:t>
      </w:r>
      <w:proofErr w:type="spellStart"/>
      <w:r w:rsidRPr="001C3067">
        <w:rPr>
          <w:rFonts w:ascii="Cambria" w:hAnsi="Cambria"/>
          <w:sz w:val="20"/>
          <w:szCs w:val="20"/>
        </w:rPr>
        <w:t>Cocke</w:t>
      </w:r>
      <w:proofErr w:type="spellEnd"/>
      <w:r w:rsidRPr="001C3067">
        <w:rPr>
          <w:rFonts w:ascii="Cambria" w:hAnsi="Cambria"/>
          <w:sz w:val="20"/>
          <w:szCs w:val="20"/>
        </w:rPr>
        <w:t xml:space="preserve">, Kasami, </w:t>
      </w:r>
      <w:proofErr w:type="spellStart"/>
      <w:r w:rsidRPr="001C3067">
        <w:rPr>
          <w:rFonts w:ascii="Cambria" w:hAnsi="Cambria"/>
          <w:sz w:val="20"/>
          <w:szCs w:val="20"/>
        </w:rPr>
        <w:t>Younger</w:t>
      </w:r>
      <w:proofErr w:type="spellEnd"/>
      <w:r w:rsidRPr="001C3067">
        <w:rPr>
          <w:rFonts w:ascii="Cambria" w:hAnsi="Cambria"/>
          <w:sz w:val="20"/>
          <w:szCs w:val="20"/>
        </w:rPr>
        <w:t>;</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tabulková (chart) analýza (neplést s LR tabulkou):</w:t>
      </w:r>
    </w:p>
    <w:p w:rsidR="001C3067" w:rsidRPr="001C3067" w:rsidRDefault="001C3067" w:rsidP="00CA37AF">
      <w:pPr>
        <w:pStyle w:val="Zkladntext"/>
        <w:numPr>
          <w:ilvl w:val="1"/>
          <w:numId w:val="5"/>
        </w:numPr>
        <w:spacing w:after="80"/>
        <w:jc w:val="both"/>
        <w:rPr>
          <w:rFonts w:ascii="Cambria" w:hAnsi="Cambria"/>
          <w:sz w:val="20"/>
          <w:szCs w:val="20"/>
        </w:rPr>
      </w:pPr>
      <w:r w:rsidRPr="001C3067">
        <w:rPr>
          <w:rFonts w:ascii="Cambria" w:hAnsi="Cambria"/>
          <w:sz w:val="20"/>
          <w:szCs w:val="20"/>
        </w:rPr>
        <w:t>shora dolů (top-</w:t>
      </w:r>
      <w:proofErr w:type="spellStart"/>
      <w:r w:rsidRPr="001C3067">
        <w:rPr>
          <w:rFonts w:ascii="Cambria" w:hAnsi="Cambria"/>
          <w:sz w:val="20"/>
          <w:szCs w:val="20"/>
        </w:rPr>
        <w:t>down</w:t>
      </w:r>
      <w:proofErr w:type="spellEnd"/>
      <w:r w:rsidRPr="001C3067">
        <w:rPr>
          <w:rFonts w:ascii="Cambria" w:hAnsi="Cambria"/>
          <w:sz w:val="20"/>
          <w:szCs w:val="20"/>
        </w:rPr>
        <w:t>);</w:t>
      </w:r>
    </w:p>
    <w:p w:rsidR="001C3067" w:rsidRPr="001C3067" w:rsidRDefault="001C3067" w:rsidP="00CA37AF">
      <w:pPr>
        <w:pStyle w:val="Zkladntext"/>
        <w:numPr>
          <w:ilvl w:val="1"/>
          <w:numId w:val="5"/>
        </w:numPr>
        <w:spacing w:after="80"/>
        <w:jc w:val="both"/>
        <w:rPr>
          <w:rFonts w:ascii="Cambria" w:hAnsi="Cambria"/>
          <w:sz w:val="20"/>
          <w:szCs w:val="20"/>
        </w:rPr>
      </w:pPr>
      <w:r w:rsidRPr="001C3067">
        <w:rPr>
          <w:rFonts w:ascii="Cambria" w:hAnsi="Cambria"/>
          <w:sz w:val="20"/>
          <w:szCs w:val="20"/>
        </w:rPr>
        <w:t>zdola nahoru (</w:t>
      </w:r>
      <w:proofErr w:type="spellStart"/>
      <w:r w:rsidRPr="001C3067">
        <w:rPr>
          <w:rFonts w:ascii="Cambria" w:hAnsi="Cambria"/>
          <w:sz w:val="20"/>
          <w:szCs w:val="20"/>
        </w:rPr>
        <w:t>bottom</w:t>
      </w:r>
      <w:proofErr w:type="spellEnd"/>
      <w:r w:rsidRPr="001C3067">
        <w:rPr>
          <w:rFonts w:ascii="Cambria" w:hAnsi="Cambria"/>
          <w:sz w:val="20"/>
          <w:szCs w:val="20"/>
        </w:rPr>
        <w:t>-up);</w:t>
      </w:r>
    </w:p>
    <w:p w:rsidR="001C3067" w:rsidRPr="001C3067" w:rsidRDefault="001C3067" w:rsidP="00CA37AF">
      <w:pPr>
        <w:pStyle w:val="Zkladntext"/>
        <w:numPr>
          <w:ilvl w:val="1"/>
          <w:numId w:val="5"/>
        </w:numPr>
        <w:spacing w:after="80"/>
        <w:jc w:val="both"/>
        <w:rPr>
          <w:rFonts w:ascii="Cambria" w:hAnsi="Cambria"/>
          <w:sz w:val="20"/>
          <w:szCs w:val="20"/>
        </w:rPr>
      </w:pPr>
      <w:r w:rsidRPr="001C3067">
        <w:rPr>
          <w:rFonts w:ascii="Cambria" w:hAnsi="Cambria"/>
          <w:sz w:val="20"/>
          <w:szCs w:val="20"/>
        </w:rPr>
        <w:t>analýza řízená hlavou pravidla (</w:t>
      </w:r>
      <w:proofErr w:type="spellStart"/>
      <w:r w:rsidRPr="001C3067">
        <w:rPr>
          <w:rFonts w:ascii="Cambria" w:hAnsi="Cambria"/>
          <w:sz w:val="20"/>
          <w:szCs w:val="20"/>
        </w:rPr>
        <w:t>head-driven</w:t>
      </w:r>
      <w:proofErr w:type="spellEnd"/>
      <w:r w:rsidRPr="001C3067">
        <w:rPr>
          <w:rFonts w:ascii="Cambria" w:hAnsi="Cambria"/>
          <w:sz w:val="20"/>
          <w:szCs w:val="20"/>
        </w:rPr>
        <w:t>);</w:t>
      </w:r>
    </w:p>
    <w:p w:rsidR="001C3067" w:rsidRPr="001C3067" w:rsidRDefault="001C3067" w:rsidP="00CA37AF">
      <w:pPr>
        <w:pStyle w:val="Zkladntext"/>
        <w:numPr>
          <w:ilvl w:val="0"/>
          <w:numId w:val="5"/>
        </w:numPr>
        <w:spacing w:after="80"/>
        <w:jc w:val="both"/>
        <w:rPr>
          <w:rFonts w:ascii="Cambria" w:hAnsi="Cambria"/>
          <w:sz w:val="20"/>
          <w:szCs w:val="20"/>
        </w:rPr>
      </w:pPr>
      <w:proofErr w:type="spellStart"/>
      <w:r w:rsidRPr="001C3067">
        <w:rPr>
          <w:rFonts w:ascii="Cambria" w:hAnsi="Cambria"/>
          <w:sz w:val="20"/>
          <w:szCs w:val="20"/>
        </w:rPr>
        <w:t>Tomitův</w:t>
      </w:r>
      <w:proofErr w:type="spellEnd"/>
      <w:r w:rsidRPr="001C3067">
        <w:rPr>
          <w:rFonts w:ascii="Cambria" w:hAnsi="Cambria"/>
          <w:sz w:val="20"/>
          <w:szCs w:val="20"/>
        </w:rPr>
        <w:t xml:space="preserve"> zobecněný algoritmus LR</w:t>
      </w:r>
    </w:p>
    <w:p w:rsidR="001C3067" w:rsidRDefault="001C3067" w:rsidP="001C3067">
      <w:pPr>
        <w:pStyle w:val="Textbody"/>
        <w:jc w:val="both"/>
        <w:rPr>
          <w:rFonts w:ascii="Cambria" w:hAnsi="Cambria"/>
          <w:sz w:val="20"/>
          <w:szCs w:val="20"/>
        </w:rPr>
      </w:pPr>
      <w:r w:rsidRPr="001C3067">
        <w:rPr>
          <w:rFonts w:ascii="Cambria" w:hAnsi="Cambria"/>
          <w:sz w:val="20"/>
          <w:szCs w:val="20"/>
        </w:rPr>
        <w:t>Vstupem syntaktické analýzy je řetězec</w:t>
      </w:r>
      <w:r w:rsidR="00CC4FD6">
        <w:rPr>
          <w:rFonts w:ascii="Cambria" w:hAnsi="Cambria"/>
          <w:sz w:val="20"/>
          <w:szCs w:val="20"/>
        </w:rPr>
        <w:t xml:space="preserve"> lexikálních kategorií (</w:t>
      </w:r>
      <w:proofErr w:type="spellStart"/>
      <w:r w:rsidR="00CC4FD6">
        <w:rPr>
          <w:rFonts w:ascii="Cambria" w:hAnsi="Cambria"/>
          <w:sz w:val="20"/>
          <w:szCs w:val="20"/>
        </w:rPr>
        <w:t>pretermi</w:t>
      </w:r>
      <w:r w:rsidRPr="001C3067">
        <w:rPr>
          <w:rFonts w:ascii="Cambria" w:hAnsi="Cambria"/>
          <w:sz w:val="20"/>
          <w:szCs w:val="20"/>
        </w:rPr>
        <w:t>nálních</w:t>
      </w:r>
      <w:proofErr w:type="spellEnd"/>
      <w:r w:rsidRPr="001C3067">
        <w:rPr>
          <w:rFonts w:ascii="Cambria" w:hAnsi="Cambria"/>
          <w:sz w:val="20"/>
          <w:szCs w:val="20"/>
        </w:rPr>
        <w:t xml:space="preserve"> symbolů, např. ADJ</w:t>
      </w:r>
      <w:r w:rsidR="00AA5F5B">
        <w:rPr>
          <w:rFonts w:ascii="Cambria" w:hAnsi="Cambria"/>
          <w:sz w:val="20"/>
          <w:szCs w:val="20"/>
        </w:rPr>
        <w:t xml:space="preserve"> </w:t>
      </w:r>
      <w:r w:rsidR="00FE324A">
        <w:rPr>
          <w:rFonts w:ascii="Cambria" w:hAnsi="Cambria"/>
          <w:sz w:val="20"/>
          <w:szCs w:val="20"/>
        </w:rPr>
        <w:t>CONJ</w:t>
      </w:r>
      <w:r w:rsidR="00AA5F5B">
        <w:rPr>
          <w:rFonts w:ascii="Cambria" w:hAnsi="Cambria"/>
          <w:sz w:val="20"/>
          <w:szCs w:val="20"/>
        </w:rPr>
        <w:t xml:space="preserve"> </w:t>
      </w:r>
      <w:r w:rsidR="00FE324A">
        <w:rPr>
          <w:rFonts w:ascii="Cambria" w:hAnsi="Cambria"/>
          <w:sz w:val="20"/>
          <w:szCs w:val="20"/>
        </w:rPr>
        <w:t>ADJ</w:t>
      </w:r>
      <w:r w:rsidR="00AA5F5B">
        <w:rPr>
          <w:rFonts w:ascii="Cambria" w:hAnsi="Cambria"/>
          <w:sz w:val="20"/>
          <w:szCs w:val="20"/>
        </w:rPr>
        <w:t xml:space="preserve"> </w:t>
      </w:r>
      <w:r w:rsidR="00FE324A">
        <w:rPr>
          <w:rFonts w:ascii="Cambria" w:hAnsi="Cambria"/>
          <w:sz w:val="20"/>
          <w:szCs w:val="20"/>
        </w:rPr>
        <w:t>N</w:t>
      </w:r>
      <w:r w:rsidR="00AA5F5B">
        <w:rPr>
          <w:rFonts w:ascii="Cambria" w:hAnsi="Cambria"/>
          <w:sz w:val="20"/>
          <w:szCs w:val="20"/>
        </w:rPr>
        <w:t xml:space="preserve"> </w:t>
      </w:r>
      <w:r w:rsidR="00FE324A">
        <w:rPr>
          <w:rFonts w:ascii="Cambria" w:hAnsi="Cambria"/>
          <w:sz w:val="20"/>
          <w:szCs w:val="20"/>
        </w:rPr>
        <w:t>V</w:t>
      </w:r>
      <w:r w:rsidR="00AA5F5B">
        <w:rPr>
          <w:rFonts w:ascii="Cambria" w:hAnsi="Cambria"/>
          <w:sz w:val="20"/>
          <w:szCs w:val="20"/>
        </w:rPr>
        <w:t xml:space="preserve"> </w:t>
      </w:r>
      <w:r w:rsidR="00FE324A">
        <w:rPr>
          <w:rFonts w:ascii="Cambria" w:hAnsi="Cambria"/>
          <w:sz w:val="20"/>
          <w:szCs w:val="20"/>
        </w:rPr>
        <w:t>PREP</w:t>
      </w:r>
      <w:r w:rsidR="00AA5F5B">
        <w:rPr>
          <w:rFonts w:ascii="Cambria" w:hAnsi="Cambria"/>
          <w:sz w:val="20"/>
          <w:szCs w:val="20"/>
        </w:rPr>
        <w:t xml:space="preserve"> </w:t>
      </w:r>
      <w:r w:rsidR="00FE324A">
        <w:rPr>
          <w:rFonts w:ascii="Cambria" w:hAnsi="Cambria"/>
          <w:sz w:val="20"/>
          <w:szCs w:val="20"/>
        </w:rPr>
        <w:t>N</w:t>
      </w:r>
      <w:r w:rsidRPr="001C3067">
        <w:rPr>
          <w:rFonts w:ascii="Cambria" w:hAnsi="Cambria"/>
          <w:sz w:val="20"/>
          <w:szCs w:val="20"/>
        </w:rPr>
        <w:t>) a bezkontextová gramatika. Výstupem je efektivní reprezentace derivačních stromů.</w:t>
      </w:r>
    </w:p>
    <w:p w:rsidR="00CA37AF" w:rsidRPr="001C3067" w:rsidRDefault="00CA37AF" w:rsidP="001C3067">
      <w:pPr>
        <w:pStyle w:val="Textbody"/>
        <w:jc w:val="both"/>
        <w:rPr>
          <w:rFonts w:ascii="Cambria" w:hAnsi="Cambria"/>
          <w:sz w:val="20"/>
          <w:szCs w:val="20"/>
        </w:rPr>
      </w:pPr>
    </w:p>
    <w:p w:rsidR="001C3067" w:rsidRPr="001C3067" w:rsidRDefault="001C3067" w:rsidP="001C3067">
      <w:pPr>
        <w:pStyle w:val="Nadpis42"/>
        <w:jc w:val="both"/>
        <w:rPr>
          <w:rFonts w:ascii="Cambria" w:hAnsi="Cambria"/>
          <w:sz w:val="20"/>
          <w:szCs w:val="20"/>
        </w:rPr>
      </w:pPr>
      <w:r w:rsidRPr="001C3067">
        <w:rPr>
          <w:rFonts w:ascii="Cambria" w:hAnsi="Cambria"/>
          <w:sz w:val="20"/>
          <w:szCs w:val="20"/>
        </w:rPr>
        <w:t>Algoritmus CKY</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Gramatika musí být v Chomského normální formě.</w:t>
      </w:r>
    </w:p>
    <w:p w:rsidR="001C3067" w:rsidRPr="001C3067" w:rsidRDefault="001C3067" w:rsidP="001C3067">
      <w:pPr>
        <w:pStyle w:val="Textbody"/>
        <w:jc w:val="both"/>
        <w:rPr>
          <w:rFonts w:ascii="Cambria" w:hAnsi="Cambria"/>
          <w:sz w:val="20"/>
          <w:szCs w:val="20"/>
        </w:rPr>
      </w:pPr>
      <w:r w:rsidRPr="001C3067">
        <w:rPr>
          <w:rFonts w:ascii="Cambria" w:hAnsi="Cambria"/>
          <w:sz w:val="20"/>
          <w:szCs w:val="20"/>
        </w:rPr>
        <w:tab/>
        <w:t>CNF (každá CFG jde do ní převést): A → BC</w:t>
      </w:r>
    </w:p>
    <w:p w:rsidR="001C3067" w:rsidRPr="001C3067" w:rsidRDefault="001C3067" w:rsidP="001C3067">
      <w:pPr>
        <w:pStyle w:val="Textbody"/>
        <w:jc w:val="both"/>
        <w:rPr>
          <w:rFonts w:ascii="Cambria" w:hAnsi="Cambria"/>
          <w:sz w:val="20"/>
          <w:szCs w:val="20"/>
        </w:rPr>
      </w:pPr>
      <w:r w:rsidRPr="001C3067">
        <w:rPr>
          <w:rFonts w:ascii="Cambria" w:hAnsi="Cambria"/>
          <w:sz w:val="20"/>
          <w:szCs w:val="20"/>
        </w:rPr>
        <w:tab/>
      </w:r>
      <w:r w:rsidRPr="001C3067">
        <w:rPr>
          <w:rFonts w:ascii="Cambria" w:hAnsi="Cambria"/>
          <w:sz w:val="20"/>
          <w:szCs w:val="20"/>
        </w:rPr>
        <w:tab/>
      </w:r>
      <w:r w:rsidRPr="001C3067">
        <w:rPr>
          <w:rFonts w:ascii="Cambria" w:hAnsi="Cambria"/>
          <w:sz w:val="20"/>
          <w:szCs w:val="20"/>
        </w:rPr>
        <w:tab/>
      </w:r>
      <w:r w:rsidRPr="001C3067">
        <w:rPr>
          <w:rFonts w:ascii="Cambria" w:hAnsi="Cambria"/>
          <w:sz w:val="20"/>
          <w:szCs w:val="20"/>
        </w:rPr>
        <w:tab/>
      </w:r>
      <w:r w:rsidRPr="001C3067">
        <w:rPr>
          <w:rFonts w:ascii="Cambria" w:hAnsi="Cambria"/>
          <w:sz w:val="20"/>
          <w:szCs w:val="20"/>
        </w:rPr>
        <w:tab/>
      </w:r>
      <w:r w:rsidRPr="001C3067">
        <w:rPr>
          <w:rFonts w:ascii="Cambria" w:hAnsi="Cambria"/>
          <w:sz w:val="20"/>
          <w:szCs w:val="20"/>
        </w:rPr>
        <w:tab/>
        <w:t>D → ‘d’</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Pro daný vstup délky n derivujeme podřetězce symbolů délky q na pozici p, značíme </w:t>
      </w:r>
      <w:proofErr w:type="spellStart"/>
      <w:r w:rsidRPr="001C3067">
        <w:rPr>
          <w:rFonts w:ascii="Cambria" w:hAnsi="Cambria"/>
          <w:sz w:val="20"/>
          <w:szCs w:val="20"/>
        </w:rPr>
        <w:t>w</w:t>
      </w:r>
      <w:r w:rsidRPr="00CA37AF">
        <w:rPr>
          <w:rFonts w:ascii="Cambria" w:hAnsi="Cambria"/>
          <w:sz w:val="20"/>
          <w:szCs w:val="20"/>
        </w:rPr>
        <w:t>p,q</w:t>
      </w:r>
      <w:proofErr w:type="spellEnd"/>
      <w:r w:rsidRPr="001C3067">
        <w:rPr>
          <w:rFonts w:ascii="Cambria" w:hAnsi="Cambria"/>
          <w:sz w:val="20"/>
          <w:szCs w:val="20"/>
        </w:rPr>
        <w:t>, 1 ≤ p, q ≤ n.</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Derivace řetězců délky 1, A ⇒ w</w:t>
      </w:r>
      <w:r w:rsidRPr="00CA37AF">
        <w:rPr>
          <w:rFonts w:ascii="Cambria" w:hAnsi="Cambria"/>
          <w:sz w:val="20"/>
          <w:szCs w:val="20"/>
        </w:rPr>
        <w:t>p,1</w:t>
      </w:r>
      <w:r w:rsidRPr="001C3067">
        <w:rPr>
          <w:rFonts w:ascii="Cambria" w:hAnsi="Cambria"/>
          <w:sz w:val="20"/>
          <w:szCs w:val="20"/>
        </w:rPr>
        <w:t>, je prováděno prohledáváním terminálních pravidel.</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Derivace delších řetězců A ⇒∗ </w:t>
      </w:r>
      <w:proofErr w:type="spellStart"/>
      <w:r w:rsidRPr="001C3067">
        <w:rPr>
          <w:rFonts w:ascii="Cambria" w:hAnsi="Cambria"/>
          <w:sz w:val="20"/>
          <w:szCs w:val="20"/>
        </w:rPr>
        <w:t>w</w:t>
      </w:r>
      <w:r w:rsidRPr="001C3067">
        <w:rPr>
          <w:rFonts w:ascii="Cambria" w:hAnsi="Cambria"/>
          <w:sz w:val="20"/>
          <w:szCs w:val="20"/>
          <w:vertAlign w:val="subscript"/>
        </w:rPr>
        <w:t>p,q</w:t>
      </w:r>
      <w:proofErr w:type="spellEnd"/>
      <w:r w:rsidRPr="001C3067">
        <w:rPr>
          <w:rFonts w:ascii="Cambria" w:hAnsi="Cambria"/>
          <w:sz w:val="20"/>
          <w:szCs w:val="20"/>
        </w:rPr>
        <w:t xml:space="preserve">, q ≥ 2 </w:t>
      </w:r>
      <w:proofErr w:type="gramStart"/>
      <w:r w:rsidRPr="001C3067">
        <w:rPr>
          <w:rFonts w:ascii="Cambria" w:hAnsi="Cambria"/>
          <w:sz w:val="20"/>
          <w:szCs w:val="20"/>
        </w:rPr>
        <w:t>vyžaduje aby</w:t>
      </w:r>
      <w:proofErr w:type="gramEnd"/>
      <w:r w:rsidRPr="001C3067">
        <w:rPr>
          <w:rFonts w:ascii="Cambria" w:hAnsi="Cambria"/>
          <w:sz w:val="20"/>
          <w:szCs w:val="20"/>
        </w:rPr>
        <w:t xml:space="preserve"> platilo A ⇒ BC ⇒∗ </w:t>
      </w:r>
      <w:proofErr w:type="spellStart"/>
      <w:r w:rsidRPr="001C3067">
        <w:rPr>
          <w:rFonts w:ascii="Cambria" w:hAnsi="Cambria"/>
          <w:sz w:val="20"/>
          <w:szCs w:val="20"/>
        </w:rPr>
        <w:t>w</w:t>
      </w:r>
      <w:r w:rsidRPr="001C3067">
        <w:rPr>
          <w:rFonts w:ascii="Cambria" w:hAnsi="Cambria"/>
          <w:sz w:val="20"/>
          <w:szCs w:val="20"/>
          <w:vertAlign w:val="subscript"/>
        </w:rPr>
        <w:t>p,q</w:t>
      </w:r>
      <w:proofErr w:type="spellEnd"/>
      <w:r w:rsidRPr="001C3067">
        <w:rPr>
          <w:rFonts w:ascii="Cambria" w:hAnsi="Cambria"/>
          <w:sz w:val="20"/>
          <w:szCs w:val="20"/>
        </w:rPr>
        <w:t xml:space="preserve">. Tedy z B derivujeme řetězec délky k, 1 ≤ k ≤ q, a z C derivujeme zbytek, řetězec délky q − k. Tzn. B ⇒∗ </w:t>
      </w:r>
      <w:proofErr w:type="spellStart"/>
      <w:r w:rsidRPr="001C3067">
        <w:rPr>
          <w:rFonts w:ascii="Cambria" w:hAnsi="Cambria"/>
          <w:sz w:val="20"/>
          <w:szCs w:val="20"/>
        </w:rPr>
        <w:t>w</w:t>
      </w:r>
      <w:r w:rsidRPr="001C3067">
        <w:rPr>
          <w:rFonts w:ascii="Cambria" w:hAnsi="Cambria"/>
          <w:sz w:val="20"/>
          <w:szCs w:val="20"/>
          <w:vertAlign w:val="subscript"/>
        </w:rPr>
        <w:t>p,k</w:t>
      </w:r>
      <w:proofErr w:type="spellEnd"/>
      <w:r w:rsidRPr="001C3067">
        <w:rPr>
          <w:rFonts w:ascii="Cambria" w:hAnsi="Cambria"/>
          <w:sz w:val="20"/>
          <w:szCs w:val="20"/>
        </w:rPr>
        <w:t xml:space="preserve"> a C ⇒∗ </w:t>
      </w:r>
      <w:proofErr w:type="spellStart"/>
      <w:r w:rsidRPr="001C3067">
        <w:rPr>
          <w:rFonts w:ascii="Cambria" w:hAnsi="Cambria"/>
          <w:sz w:val="20"/>
          <w:szCs w:val="20"/>
        </w:rPr>
        <w:t>w</w:t>
      </w:r>
      <w:r w:rsidRPr="001C3067">
        <w:rPr>
          <w:rFonts w:ascii="Cambria" w:hAnsi="Cambria"/>
          <w:sz w:val="20"/>
          <w:szCs w:val="20"/>
          <w:vertAlign w:val="subscript"/>
        </w:rPr>
        <w:t>p+k,q−k</w:t>
      </w:r>
      <w:proofErr w:type="spellEnd"/>
      <w:r w:rsidRPr="001C3067">
        <w:rPr>
          <w:rFonts w:ascii="Cambria" w:hAnsi="Cambria"/>
          <w:sz w:val="20"/>
          <w:szCs w:val="20"/>
        </w:rPr>
        <w:t>. Kratší řetězce máme tedy vždy “</w:t>
      </w:r>
      <w:proofErr w:type="spellStart"/>
      <w:r w:rsidRPr="001C3067">
        <w:rPr>
          <w:rFonts w:ascii="Cambria" w:hAnsi="Cambria"/>
          <w:sz w:val="20"/>
          <w:szCs w:val="20"/>
        </w:rPr>
        <w:t>předpočítané</w:t>
      </w:r>
      <w:proofErr w:type="spellEnd"/>
      <w:r w:rsidRPr="001C3067">
        <w:rPr>
          <w:rFonts w:ascii="Cambria" w:hAnsi="Cambria"/>
          <w:sz w:val="20"/>
          <w:szCs w:val="20"/>
        </w:rPr>
        <w:t>.”</w:t>
      </w:r>
    </w:p>
    <w:p w:rsid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složitost CKY </w:t>
      </w:r>
      <w:proofErr w:type="gramStart"/>
      <w:r w:rsidRPr="001C3067">
        <w:rPr>
          <w:rFonts w:ascii="Cambria" w:hAnsi="Cambria"/>
          <w:sz w:val="20"/>
          <w:szCs w:val="20"/>
        </w:rPr>
        <w:t>je O(</w:t>
      </w:r>
      <w:r w:rsidRPr="001C3067">
        <w:rPr>
          <w:rFonts w:ascii="Cambria" w:hAnsi="Cambria"/>
          <w:i/>
          <w:iCs/>
          <w:sz w:val="20"/>
          <w:szCs w:val="20"/>
        </w:rPr>
        <w:t>n</w:t>
      </w:r>
      <w:r w:rsidRPr="001C3067">
        <w:rPr>
          <w:rFonts w:ascii="Cambria" w:hAnsi="Cambria"/>
          <w:i/>
          <w:iCs/>
          <w:sz w:val="20"/>
          <w:szCs w:val="20"/>
          <w:vertAlign w:val="superscript"/>
        </w:rPr>
        <w:t>3</w:t>
      </w:r>
      <w:proofErr w:type="gramEnd"/>
      <w:r w:rsidRPr="001C3067">
        <w:rPr>
          <w:rFonts w:ascii="Cambria" w:hAnsi="Cambria"/>
          <w:sz w:val="20"/>
          <w:szCs w:val="20"/>
        </w:rPr>
        <w:t>)</w:t>
      </w:r>
    </w:p>
    <w:p w:rsidR="00FE324A" w:rsidRDefault="00FE324A" w:rsidP="00CA37AF">
      <w:pPr>
        <w:pStyle w:val="Zkladntext"/>
        <w:numPr>
          <w:ilvl w:val="0"/>
          <w:numId w:val="5"/>
        </w:numPr>
        <w:spacing w:after="80"/>
        <w:jc w:val="both"/>
        <w:rPr>
          <w:rFonts w:ascii="Cambria" w:hAnsi="Cambria"/>
          <w:sz w:val="20"/>
          <w:szCs w:val="20"/>
        </w:rPr>
      </w:pPr>
      <w:r>
        <w:rPr>
          <w:rFonts w:ascii="Cambria" w:hAnsi="Cambria"/>
          <w:sz w:val="20"/>
          <w:szCs w:val="20"/>
        </w:rPr>
        <w:t xml:space="preserve">příklad: vstupní řetězec vstupních gramatik </w:t>
      </w:r>
    </w:p>
    <w:p w:rsidR="00CA37AF" w:rsidRDefault="00CA37AF" w:rsidP="00FE324A">
      <w:pPr>
        <w:pStyle w:val="Zkladntext"/>
        <w:spacing w:after="80"/>
        <w:jc w:val="center"/>
        <w:rPr>
          <w:rFonts w:ascii="Cambria" w:hAnsi="Cambria"/>
          <w:sz w:val="20"/>
          <w:szCs w:val="20"/>
        </w:rPr>
      </w:pPr>
      <w:r w:rsidRPr="001C3067">
        <w:rPr>
          <w:rFonts w:ascii="Cambria" w:hAnsi="Cambria"/>
          <w:b/>
          <w:bCs/>
          <w:smallCaps/>
          <w:noProof/>
          <w:sz w:val="20"/>
          <w:szCs w:val="20"/>
        </w:rPr>
        <w:drawing>
          <wp:inline distT="0" distB="0" distL="0" distR="0">
            <wp:extent cx="2279793" cy="1373505"/>
            <wp:effectExtent l="0" t="0" r="635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1130" cy="1374311"/>
                    </a:xfrm>
                    <a:prstGeom prst="rect">
                      <a:avLst/>
                    </a:prstGeom>
                    <a:noFill/>
                    <a:ln>
                      <a:noFill/>
                    </a:ln>
                  </pic:spPr>
                </pic:pic>
              </a:graphicData>
            </a:graphic>
          </wp:inline>
        </w:drawing>
      </w:r>
    </w:p>
    <w:p w:rsidR="00CA37AF" w:rsidRPr="00CA37AF" w:rsidRDefault="00CA37AF" w:rsidP="00CA37AF">
      <w:pPr>
        <w:pStyle w:val="Textbody"/>
        <w:jc w:val="both"/>
        <w:rPr>
          <w:rFonts w:ascii="Cambria" w:hAnsi="Cambria"/>
          <w:sz w:val="20"/>
          <w:szCs w:val="20"/>
        </w:rPr>
      </w:pPr>
    </w:p>
    <w:p w:rsidR="001C3067" w:rsidRPr="001C3067" w:rsidRDefault="00FE324A" w:rsidP="001C3067">
      <w:pPr>
        <w:pStyle w:val="Nadpis42"/>
        <w:jc w:val="both"/>
        <w:rPr>
          <w:rFonts w:ascii="Cambria" w:hAnsi="Cambria"/>
          <w:sz w:val="20"/>
          <w:szCs w:val="20"/>
        </w:rPr>
      </w:pPr>
      <w:r w:rsidRPr="001C3067">
        <w:rPr>
          <w:rFonts w:ascii="Cambria" w:hAnsi="Cambria"/>
          <w:noProof/>
          <w:sz w:val="20"/>
          <w:szCs w:val="20"/>
          <w:lang w:eastAsia="cs-CZ" w:bidi="ar-SA"/>
        </w:rPr>
        <w:drawing>
          <wp:anchor distT="0" distB="0" distL="114300" distR="114300" simplePos="0" relativeHeight="251669504" behindDoc="1" locked="0" layoutInCell="1" allowOverlap="1" wp14:anchorId="6C608F5A" wp14:editId="4F686C4D">
            <wp:simplePos x="0" y="0"/>
            <wp:positionH relativeFrom="column">
              <wp:posOffset>3709035</wp:posOffset>
            </wp:positionH>
            <wp:positionV relativeFrom="paragraph">
              <wp:posOffset>101600</wp:posOffset>
            </wp:positionV>
            <wp:extent cx="2435225" cy="1363345"/>
            <wp:effectExtent l="0" t="0" r="3175" b="8255"/>
            <wp:wrapTight wrapText="bothSides">
              <wp:wrapPolygon edited="0">
                <wp:start x="0" y="0"/>
                <wp:lineTo x="0" y="21429"/>
                <wp:lineTo x="21459" y="21429"/>
                <wp:lineTo x="2145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5225"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067" w:rsidRPr="001C3067">
        <w:rPr>
          <w:rFonts w:ascii="Cambria" w:hAnsi="Cambria"/>
          <w:sz w:val="20"/>
          <w:szCs w:val="20"/>
        </w:rPr>
        <w:t>Tabulkové (chart) analyzátory</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Rozlišujeme tři základní typy tabulkových analyzátorů:</w:t>
      </w:r>
    </w:p>
    <w:p w:rsidR="001C3067" w:rsidRPr="001C3067" w:rsidRDefault="001C3067" w:rsidP="00CA37AF">
      <w:pPr>
        <w:pStyle w:val="Zkladntext"/>
        <w:numPr>
          <w:ilvl w:val="1"/>
          <w:numId w:val="5"/>
        </w:numPr>
        <w:spacing w:after="80"/>
        <w:jc w:val="both"/>
        <w:rPr>
          <w:rFonts w:ascii="Cambria" w:hAnsi="Cambria"/>
          <w:sz w:val="20"/>
          <w:szCs w:val="20"/>
        </w:rPr>
      </w:pPr>
      <w:r w:rsidRPr="001C3067">
        <w:rPr>
          <w:rFonts w:ascii="Cambria" w:hAnsi="Cambria"/>
          <w:sz w:val="20"/>
          <w:szCs w:val="20"/>
        </w:rPr>
        <w:t>shora dolů;</w:t>
      </w:r>
    </w:p>
    <w:p w:rsidR="001C3067" w:rsidRPr="001C3067" w:rsidRDefault="001C3067" w:rsidP="00CA37AF">
      <w:pPr>
        <w:pStyle w:val="Zkladntext"/>
        <w:numPr>
          <w:ilvl w:val="1"/>
          <w:numId w:val="5"/>
        </w:numPr>
        <w:spacing w:after="80"/>
        <w:jc w:val="both"/>
        <w:rPr>
          <w:rFonts w:ascii="Cambria" w:hAnsi="Cambria"/>
          <w:sz w:val="20"/>
          <w:szCs w:val="20"/>
        </w:rPr>
      </w:pPr>
      <w:r w:rsidRPr="001C3067">
        <w:rPr>
          <w:rFonts w:ascii="Cambria" w:hAnsi="Cambria"/>
          <w:sz w:val="20"/>
          <w:szCs w:val="20"/>
        </w:rPr>
        <w:t>zdola nahoru;</w:t>
      </w:r>
    </w:p>
    <w:p w:rsidR="001C3067" w:rsidRPr="001C3067" w:rsidRDefault="001C3067" w:rsidP="00CA37AF">
      <w:pPr>
        <w:pStyle w:val="Zkladntext"/>
        <w:numPr>
          <w:ilvl w:val="1"/>
          <w:numId w:val="5"/>
        </w:numPr>
        <w:spacing w:after="80"/>
        <w:jc w:val="both"/>
        <w:rPr>
          <w:rFonts w:ascii="Cambria" w:hAnsi="Cambria"/>
          <w:sz w:val="20"/>
          <w:szCs w:val="20"/>
        </w:rPr>
      </w:pPr>
      <w:r w:rsidRPr="001C3067">
        <w:rPr>
          <w:rFonts w:ascii="Cambria" w:hAnsi="Cambria"/>
          <w:sz w:val="20"/>
          <w:szCs w:val="20"/>
        </w:rPr>
        <w:t>analýza řízená hlavou pravidla.</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Neklade se žádné omezení na gramatiku.</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Analyzátory typu “chart” v sobě většinou obsahují dvě datové struktury </w:t>
      </w:r>
      <w:r w:rsidRPr="00CA37AF">
        <w:rPr>
          <w:rFonts w:ascii="Cambria" w:hAnsi="Cambria"/>
          <w:sz w:val="20"/>
          <w:szCs w:val="20"/>
        </w:rPr>
        <w:t>chart</w:t>
      </w:r>
      <w:r w:rsidRPr="001C3067">
        <w:rPr>
          <w:rFonts w:ascii="Cambria" w:hAnsi="Cambria"/>
          <w:sz w:val="20"/>
          <w:szCs w:val="20"/>
        </w:rPr>
        <w:t xml:space="preserve"> a </w:t>
      </w:r>
      <w:r w:rsidRPr="00CA37AF">
        <w:rPr>
          <w:rFonts w:ascii="Cambria" w:hAnsi="Cambria"/>
          <w:sz w:val="20"/>
          <w:szCs w:val="20"/>
        </w:rPr>
        <w:t>agendu</w:t>
      </w:r>
      <w:r w:rsidRPr="001C3067">
        <w:rPr>
          <w:rFonts w:ascii="Cambria" w:hAnsi="Cambria"/>
          <w:sz w:val="20"/>
          <w:szCs w:val="20"/>
        </w:rPr>
        <w:t>. Chart a agenda obsahují tzv. hrany</w:t>
      </w:r>
    </w:p>
    <w:p w:rsidR="001C3067" w:rsidRP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Hrana je trojice [A→ α•β, i, j], kde:</w:t>
      </w:r>
    </w:p>
    <w:p w:rsidR="001C3067" w:rsidRPr="001C3067" w:rsidRDefault="001C3067" w:rsidP="00CA37AF">
      <w:pPr>
        <w:pStyle w:val="Zkladntext"/>
        <w:numPr>
          <w:ilvl w:val="1"/>
          <w:numId w:val="5"/>
        </w:numPr>
        <w:spacing w:after="80"/>
        <w:jc w:val="both"/>
        <w:rPr>
          <w:rFonts w:ascii="Cambria" w:hAnsi="Cambria"/>
          <w:sz w:val="20"/>
          <w:szCs w:val="20"/>
        </w:rPr>
      </w:pPr>
      <w:r w:rsidRPr="001C3067">
        <w:rPr>
          <w:rFonts w:ascii="Cambria" w:hAnsi="Cambria"/>
          <w:sz w:val="20"/>
          <w:szCs w:val="20"/>
        </w:rPr>
        <w:t>i, j jsou celá čísla, 0 ≤ i ≤ j ≤ n pro n slov ve vstupní větě</w:t>
      </w:r>
    </w:p>
    <w:p w:rsidR="001C3067" w:rsidRPr="001C3067" w:rsidRDefault="001C3067" w:rsidP="00CA37AF">
      <w:pPr>
        <w:pStyle w:val="Zkladntext"/>
        <w:numPr>
          <w:ilvl w:val="1"/>
          <w:numId w:val="5"/>
        </w:numPr>
        <w:spacing w:after="80"/>
        <w:jc w:val="both"/>
        <w:rPr>
          <w:rFonts w:ascii="Cambria" w:hAnsi="Cambria"/>
          <w:sz w:val="20"/>
          <w:szCs w:val="20"/>
        </w:rPr>
      </w:pPr>
      <w:r w:rsidRPr="001C3067">
        <w:rPr>
          <w:rFonts w:ascii="Cambria" w:hAnsi="Cambria"/>
          <w:sz w:val="20"/>
          <w:szCs w:val="20"/>
        </w:rPr>
        <w:t xml:space="preserve">a </w:t>
      </w:r>
      <w:proofErr w:type="spellStart"/>
      <w:r w:rsidRPr="001C3067">
        <w:rPr>
          <w:rFonts w:ascii="Cambria" w:hAnsi="Cambria"/>
          <w:sz w:val="20"/>
          <w:szCs w:val="20"/>
        </w:rPr>
        <w:t>A</w:t>
      </w:r>
      <w:proofErr w:type="spellEnd"/>
      <w:r w:rsidRPr="001C3067">
        <w:rPr>
          <w:rFonts w:ascii="Cambria" w:hAnsi="Cambria"/>
          <w:sz w:val="20"/>
          <w:szCs w:val="20"/>
        </w:rPr>
        <w:t xml:space="preserve"> → αβ je pravidlem vstupní gramatiky.</w:t>
      </w:r>
    </w:p>
    <w:p w:rsidR="001C3067" w:rsidRDefault="001C3067" w:rsidP="00CA37AF">
      <w:pPr>
        <w:pStyle w:val="Zkladntext"/>
        <w:numPr>
          <w:ilvl w:val="0"/>
          <w:numId w:val="5"/>
        </w:numPr>
        <w:spacing w:after="80"/>
        <w:jc w:val="both"/>
        <w:rPr>
          <w:rFonts w:ascii="Cambria" w:hAnsi="Cambria"/>
          <w:sz w:val="20"/>
          <w:szCs w:val="20"/>
        </w:rPr>
      </w:pPr>
      <w:r w:rsidRPr="001C3067">
        <w:rPr>
          <w:rFonts w:ascii="Cambria" w:hAnsi="Cambria"/>
          <w:sz w:val="20"/>
          <w:szCs w:val="20"/>
        </w:rPr>
        <w:t>chart po analýze shora dolů</w:t>
      </w:r>
    </w:p>
    <w:p w:rsidR="00CE09CA" w:rsidRDefault="00CE09CA" w:rsidP="00CE09CA">
      <w:pPr>
        <w:pStyle w:val="Zkladntext"/>
        <w:spacing w:after="80"/>
        <w:ind w:left="720"/>
        <w:jc w:val="both"/>
        <w:rPr>
          <w:rFonts w:ascii="Cambria" w:hAnsi="Cambria"/>
          <w:sz w:val="20"/>
          <w:szCs w:val="20"/>
        </w:rPr>
      </w:pPr>
    </w:p>
    <w:p w:rsidR="001C3067" w:rsidRPr="001C3067" w:rsidRDefault="001C3067" w:rsidP="001C3067">
      <w:pPr>
        <w:pStyle w:val="Nadpis42"/>
        <w:jc w:val="both"/>
        <w:rPr>
          <w:rFonts w:ascii="Cambria" w:hAnsi="Cambria"/>
          <w:sz w:val="20"/>
          <w:szCs w:val="20"/>
        </w:rPr>
      </w:pPr>
      <w:proofErr w:type="spellStart"/>
      <w:r w:rsidRPr="001C3067">
        <w:rPr>
          <w:rFonts w:ascii="Cambria" w:hAnsi="Cambria"/>
          <w:sz w:val="20"/>
          <w:szCs w:val="20"/>
        </w:rPr>
        <w:lastRenderedPageBreak/>
        <w:t>Tomitův</w:t>
      </w:r>
      <w:proofErr w:type="spellEnd"/>
      <w:r w:rsidRPr="001C3067">
        <w:rPr>
          <w:rFonts w:ascii="Cambria" w:hAnsi="Cambria"/>
          <w:sz w:val="20"/>
          <w:szCs w:val="20"/>
        </w:rPr>
        <w:t xml:space="preserve"> zobecněný analyzátor LR</w:t>
      </w:r>
    </w:p>
    <w:p w:rsidR="001C3067" w:rsidRPr="001C3067" w:rsidRDefault="001C3067" w:rsidP="00CE09CA">
      <w:pPr>
        <w:pStyle w:val="Zkladntext"/>
        <w:numPr>
          <w:ilvl w:val="0"/>
          <w:numId w:val="5"/>
        </w:numPr>
        <w:spacing w:after="80"/>
        <w:jc w:val="both"/>
        <w:rPr>
          <w:rFonts w:ascii="Cambria" w:hAnsi="Cambria"/>
          <w:sz w:val="20"/>
          <w:szCs w:val="20"/>
        </w:rPr>
      </w:pPr>
      <w:proofErr w:type="spellStart"/>
      <w:r w:rsidRPr="001C3067">
        <w:rPr>
          <w:rFonts w:ascii="Cambria" w:hAnsi="Cambria"/>
          <w:sz w:val="20"/>
          <w:szCs w:val="20"/>
        </w:rPr>
        <w:t>generalized</w:t>
      </w:r>
      <w:proofErr w:type="spellEnd"/>
      <w:r w:rsidRPr="001C3067">
        <w:rPr>
          <w:rFonts w:ascii="Cambria" w:hAnsi="Cambria"/>
          <w:sz w:val="20"/>
          <w:szCs w:val="20"/>
        </w:rPr>
        <w:t xml:space="preserve"> LR </w:t>
      </w:r>
      <w:proofErr w:type="spellStart"/>
      <w:r w:rsidRPr="001C3067">
        <w:rPr>
          <w:rFonts w:ascii="Cambria" w:hAnsi="Cambria"/>
          <w:sz w:val="20"/>
          <w:szCs w:val="20"/>
        </w:rPr>
        <w:t>parser</w:t>
      </w:r>
      <w:proofErr w:type="spellEnd"/>
      <w:r w:rsidRPr="001C3067">
        <w:rPr>
          <w:rFonts w:ascii="Cambria" w:hAnsi="Cambria"/>
          <w:sz w:val="20"/>
          <w:szCs w:val="20"/>
        </w:rPr>
        <w:t xml:space="preserve"> (GLR)</w:t>
      </w:r>
    </w:p>
    <w:p w:rsidR="001C3067" w:rsidRPr="001C3067" w:rsidRDefault="001C3067" w:rsidP="00CE09CA">
      <w:pPr>
        <w:pStyle w:val="Zkladntext"/>
        <w:numPr>
          <w:ilvl w:val="0"/>
          <w:numId w:val="5"/>
        </w:numPr>
        <w:spacing w:after="80"/>
        <w:jc w:val="both"/>
        <w:rPr>
          <w:rFonts w:ascii="Cambria" w:hAnsi="Cambria"/>
          <w:sz w:val="20"/>
          <w:szCs w:val="20"/>
        </w:rPr>
      </w:pPr>
      <w:proofErr w:type="spellStart"/>
      <w:r w:rsidRPr="001C3067">
        <w:rPr>
          <w:rFonts w:ascii="Cambria" w:hAnsi="Cambria"/>
          <w:sz w:val="20"/>
          <w:szCs w:val="20"/>
        </w:rPr>
        <w:t>Masaru</w:t>
      </w:r>
      <w:proofErr w:type="spellEnd"/>
      <w:r w:rsidRPr="001C3067">
        <w:rPr>
          <w:rFonts w:ascii="Cambria" w:hAnsi="Cambria"/>
          <w:sz w:val="20"/>
          <w:szCs w:val="20"/>
        </w:rPr>
        <w:t xml:space="preserve"> </w:t>
      </w:r>
      <w:proofErr w:type="spellStart"/>
      <w:r w:rsidRPr="001C3067">
        <w:rPr>
          <w:rFonts w:ascii="Cambria" w:hAnsi="Cambria"/>
          <w:sz w:val="20"/>
          <w:szCs w:val="20"/>
        </w:rPr>
        <w:t>Tomita</w:t>
      </w:r>
      <w:proofErr w:type="spellEnd"/>
      <w:r w:rsidRPr="001C3067">
        <w:rPr>
          <w:rFonts w:ascii="Cambria" w:hAnsi="Cambria"/>
          <w:sz w:val="20"/>
          <w:szCs w:val="20"/>
        </w:rPr>
        <w:t xml:space="preserve">: </w:t>
      </w:r>
      <w:proofErr w:type="spellStart"/>
      <w:r w:rsidRPr="001C3067">
        <w:rPr>
          <w:rFonts w:ascii="Cambria" w:hAnsi="Cambria"/>
          <w:sz w:val="20"/>
          <w:szCs w:val="20"/>
        </w:rPr>
        <w:t>Eﬃcient</w:t>
      </w:r>
      <w:proofErr w:type="spellEnd"/>
      <w:r w:rsidRPr="001C3067">
        <w:rPr>
          <w:rFonts w:ascii="Cambria" w:hAnsi="Cambria"/>
          <w:sz w:val="20"/>
          <w:szCs w:val="20"/>
        </w:rPr>
        <w:t xml:space="preserve"> </w:t>
      </w:r>
      <w:proofErr w:type="spellStart"/>
      <w:r w:rsidRPr="001C3067">
        <w:rPr>
          <w:rFonts w:ascii="Cambria" w:hAnsi="Cambria"/>
          <w:sz w:val="20"/>
          <w:szCs w:val="20"/>
        </w:rPr>
        <w:t>parsing</w:t>
      </w:r>
      <w:proofErr w:type="spellEnd"/>
      <w:r w:rsidRPr="001C3067">
        <w:rPr>
          <w:rFonts w:ascii="Cambria" w:hAnsi="Cambria"/>
          <w:sz w:val="20"/>
          <w:szCs w:val="20"/>
        </w:rPr>
        <w:t xml:space="preserve"> </w:t>
      </w:r>
      <w:proofErr w:type="spellStart"/>
      <w:r w:rsidRPr="001C3067">
        <w:rPr>
          <w:rFonts w:ascii="Cambria" w:hAnsi="Cambria"/>
          <w:sz w:val="20"/>
          <w:szCs w:val="20"/>
        </w:rPr>
        <w:t>for</w:t>
      </w:r>
      <w:proofErr w:type="spellEnd"/>
      <w:r w:rsidRPr="001C3067">
        <w:rPr>
          <w:rFonts w:ascii="Cambria" w:hAnsi="Cambria"/>
          <w:sz w:val="20"/>
          <w:szCs w:val="20"/>
        </w:rPr>
        <w:t xml:space="preserve"> natural </w:t>
      </w:r>
      <w:proofErr w:type="spellStart"/>
      <w:r w:rsidRPr="001C3067">
        <w:rPr>
          <w:rFonts w:ascii="Cambria" w:hAnsi="Cambria"/>
          <w:sz w:val="20"/>
          <w:szCs w:val="20"/>
        </w:rPr>
        <w:t>language</w:t>
      </w:r>
      <w:proofErr w:type="spellEnd"/>
      <w:r w:rsidRPr="001C3067">
        <w:rPr>
          <w:rFonts w:ascii="Cambria" w:hAnsi="Cambria"/>
          <w:sz w:val="20"/>
          <w:szCs w:val="20"/>
        </w:rPr>
        <w:t>, 1986</w:t>
      </w:r>
    </w:p>
    <w:p w:rsidR="001C3067" w:rsidRPr="001C3067" w:rsidRDefault="001C3067" w:rsidP="00CE09CA">
      <w:pPr>
        <w:pStyle w:val="Zkladntext"/>
        <w:numPr>
          <w:ilvl w:val="0"/>
          <w:numId w:val="5"/>
        </w:numPr>
        <w:spacing w:after="80"/>
        <w:jc w:val="both"/>
        <w:rPr>
          <w:rFonts w:ascii="Cambria" w:hAnsi="Cambria"/>
          <w:sz w:val="20"/>
          <w:szCs w:val="20"/>
        </w:rPr>
      </w:pPr>
      <w:r w:rsidRPr="001C3067">
        <w:rPr>
          <w:rFonts w:ascii="Cambria" w:hAnsi="Cambria"/>
          <w:sz w:val="20"/>
          <w:szCs w:val="20"/>
        </w:rPr>
        <w:t>standardní LR tabulka, která může obsahovat konﬂikty</w:t>
      </w:r>
    </w:p>
    <w:p w:rsidR="001C3067" w:rsidRPr="001C3067" w:rsidRDefault="001C3067" w:rsidP="00CE09CA">
      <w:pPr>
        <w:pStyle w:val="Zkladntext"/>
        <w:numPr>
          <w:ilvl w:val="0"/>
          <w:numId w:val="5"/>
        </w:numPr>
        <w:spacing w:after="80"/>
        <w:jc w:val="both"/>
        <w:rPr>
          <w:rFonts w:ascii="Cambria" w:hAnsi="Cambria"/>
          <w:sz w:val="20"/>
          <w:szCs w:val="20"/>
        </w:rPr>
      </w:pPr>
      <w:r w:rsidRPr="001C3067">
        <w:rPr>
          <w:rFonts w:ascii="Cambria" w:hAnsi="Cambria"/>
          <w:sz w:val="20"/>
          <w:szCs w:val="20"/>
        </w:rPr>
        <w:t>zásobník je reprezentován acykl</w:t>
      </w:r>
      <w:r w:rsidR="00CE09CA">
        <w:rPr>
          <w:rFonts w:ascii="Cambria" w:hAnsi="Cambria"/>
          <w:sz w:val="20"/>
          <w:szCs w:val="20"/>
        </w:rPr>
        <w:t>ickým orientovaným grafem (DAG)</w:t>
      </w:r>
    </w:p>
    <w:p w:rsidR="001C3067" w:rsidRPr="001C3067" w:rsidRDefault="001C3067" w:rsidP="00CE09CA">
      <w:pPr>
        <w:pStyle w:val="Zkladntext"/>
        <w:numPr>
          <w:ilvl w:val="0"/>
          <w:numId w:val="5"/>
        </w:numPr>
        <w:spacing w:after="80"/>
        <w:jc w:val="both"/>
        <w:rPr>
          <w:rFonts w:ascii="Cambria" w:hAnsi="Cambria"/>
          <w:sz w:val="20"/>
          <w:szCs w:val="20"/>
        </w:rPr>
      </w:pPr>
      <w:r w:rsidRPr="001C3067">
        <w:rPr>
          <w:rFonts w:ascii="Cambria" w:hAnsi="Cambria"/>
          <w:sz w:val="20"/>
          <w:szCs w:val="20"/>
        </w:rPr>
        <w:t>derivační stromy jsou ul</w:t>
      </w:r>
      <w:r w:rsidR="00CE09CA">
        <w:rPr>
          <w:rFonts w:ascii="Cambria" w:hAnsi="Cambria"/>
          <w:sz w:val="20"/>
          <w:szCs w:val="20"/>
        </w:rPr>
        <w:t>oženy ve sbaleném “lese” stromů</w:t>
      </w:r>
    </w:p>
    <w:p w:rsidR="001C3067" w:rsidRPr="001C3067" w:rsidRDefault="001C3067" w:rsidP="00CE09CA">
      <w:pPr>
        <w:pStyle w:val="Zkladntext"/>
        <w:numPr>
          <w:ilvl w:val="0"/>
          <w:numId w:val="5"/>
        </w:numPr>
        <w:spacing w:after="80"/>
        <w:jc w:val="both"/>
        <w:rPr>
          <w:rFonts w:ascii="Cambria" w:hAnsi="Cambria"/>
          <w:sz w:val="20"/>
          <w:szCs w:val="20"/>
        </w:rPr>
      </w:pPr>
      <w:r w:rsidRPr="001C3067">
        <w:rPr>
          <w:rFonts w:ascii="Cambria" w:hAnsi="Cambria"/>
          <w:sz w:val="20"/>
          <w:szCs w:val="20"/>
        </w:rPr>
        <w:t>v pods</w:t>
      </w:r>
      <w:r w:rsidR="00CE09CA">
        <w:rPr>
          <w:rFonts w:ascii="Cambria" w:hAnsi="Cambria"/>
          <w:sz w:val="20"/>
          <w:szCs w:val="20"/>
        </w:rPr>
        <w:t>tatě stejný, jako algoritmus LR</w:t>
      </w:r>
    </w:p>
    <w:p w:rsidR="001C3067" w:rsidRPr="001C3067" w:rsidRDefault="001C3067" w:rsidP="00CE09CA">
      <w:pPr>
        <w:pStyle w:val="Zkladntext"/>
        <w:numPr>
          <w:ilvl w:val="0"/>
          <w:numId w:val="5"/>
        </w:numPr>
        <w:spacing w:after="80"/>
        <w:jc w:val="both"/>
        <w:rPr>
          <w:rFonts w:ascii="Cambria" w:hAnsi="Cambria"/>
          <w:sz w:val="20"/>
          <w:szCs w:val="20"/>
        </w:rPr>
      </w:pPr>
      <w:r w:rsidRPr="001C3067">
        <w:rPr>
          <w:rFonts w:ascii="Cambria" w:hAnsi="Cambria"/>
          <w:sz w:val="20"/>
          <w:szCs w:val="20"/>
        </w:rPr>
        <w:t>udržujeme si seznam aktiv</w:t>
      </w:r>
      <w:r w:rsidR="00CE09CA">
        <w:rPr>
          <w:rFonts w:ascii="Cambria" w:hAnsi="Cambria"/>
          <w:sz w:val="20"/>
          <w:szCs w:val="20"/>
        </w:rPr>
        <w:t>ních uzlů zásobníku (grafu)</w:t>
      </w:r>
    </w:p>
    <w:p w:rsidR="001C3067" w:rsidRPr="001C3067" w:rsidRDefault="001C3067" w:rsidP="00CE09CA">
      <w:pPr>
        <w:pStyle w:val="Zkladntext"/>
        <w:numPr>
          <w:ilvl w:val="0"/>
          <w:numId w:val="5"/>
        </w:numPr>
        <w:spacing w:after="80"/>
        <w:jc w:val="both"/>
        <w:rPr>
          <w:rFonts w:ascii="Cambria" w:hAnsi="Cambria"/>
          <w:sz w:val="20"/>
          <w:szCs w:val="20"/>
        </w:rPr>
      </w:pPr>
      <w:r w:rsidRPr="001C3067">
        <w:rPr>
          <w:rFonts w:ascii="Cambria" w:hAnsi="Cambria"/>
          <w:sz w:val="20"/>
          <w:szCs w:val="20"/>
        </w:rPr>
        <w:t>akce redukce p</w:t>
      </w:r>
      <w:r w:rsidR="00CE09CA">
        <w:rPr>
          <w:rFonts w:ascii="Cambria" w:hAnsi="Cambria"/>
          <w:sz w:val="20"/>
          <w:szCs w:val="20"/>
        </w:rPr>
        <w:t>rovádíme vždy před akcemi čtení</w:t>
      </w:r>
    </w:p>
    <w:p w:rsidR="001C3067" w:rsidRPr="001C3067" w:rsidRDefault="001C3067" w:rsidP="00CE09CA">
      <w:pPr>
        <w:pStyle w:val="Zkladntext"/>
        <w:numPr>
          <w:ilvl w:val="0"/>
          <w:numId w:val="5"/>
        </w:numPr>
        <w:spacing w:after="80"/>
        <w:jc w:val="both"/>
        <w:rPr>
          <w:rFonts w:ascii="Cambria" w:hAnsi="Cambria"/>
          <w:sz w:val="20"/>
          <w:szCs w:val="20"/>
        </w:rPr>
      </w:pPr>
      <w:r w:rsidRPr="001C3067">
        <w:rPr>
          <w:rFonts w:ascii="Cambria" w:hAnsi="Cambria"/>
          <w:sz w:val="20"/>
          <w:szCs w:val="20"/>
        </w:rPr>
        <w:t>akci čtení provádíme pr</w:t>
      </w:r>
      <w:r w:rsidR="00CE09CA">
        <w:rPr>
          <w:rFonts w:ascii="Cambria" w:hAnsi="Cambria"/>
          <w:sz w:val="20"/>
          <w:szCs w:val="20"/>
        </w:rPr>
        <w:t>o všechny aktivní uzly najednou</w:t>
      </w:r>
    </w:p>
    <w:p w:rsidR="001C3067" w:rsidRPr="001C3067" w:rsidRDefault="001C3067" w:rsidP="00CE09CA">
      <w:pPr>
        <w:pStyle w:val="Zkladntext"/>
        <w:numPr>
          <w:ilvl w:val="0"/>
          <w:numId w:val="5"/>
        </w:numPr>
        <w:spacing w:after="80"/>
        <w:jc w:val="both"/>
        <w:rPr>
          <w:rFonts w:ascii="Cambria" w:hAnsi="Cambria"/>
          <w:sz w:val="20"/>
          <w:szCs w:val="20"/>
        </w:rPr>
      </w:pPr>
      <w:r w:rsidRPr="001C3067">
        <w:rPr>
          <w:rFonts w:ascii="Cambria" w:hAnsi="Cambria"/>
          <w:sz w:val="20"/>
          <w:szCs w:val="20"/>
        </w:rPr>
        <w:t xml:space="preserve">kde </w:t>
      </w:r>
      <w:r w:rsidR="00CE09CA">
        <w:rPr>
          <w:rFonts w:ascii="Cambria" w:hAnsi="Cambria"/>
          <w:sz w:val="20"/>
          <w:szCs w:val="20"/>
        </w:rPr>
        <w:t>je to možné, tam uzly slučujeme</w:t>
      </w:r>
    </w:p>
    <w:p w:rsidR="00E66C23" w:rsidRDefault="00E66C23">
      <w:pPr>
        <w:widowControl/>
        <w:suppressAutoHyphens w:val="0"/>
        <w:rPr>
          <w:rFonts w:ascii="Cambria" w:hAnsi="Cambria"/>
          <w:sz w:val="20"/>
          <w:szCs w:val="20"/>
        </w:rPr>
      </w:pPr>
      <w:r>
        <w:rPr>
          <w:rFonts w:ascii="Cambria" w:hAnsi="Cambria"/>
          <w:sz w:val="20"/>
          <w:szCs w:val="20"/>
        </w:rPr>
        <w:br w:type="page"/>
      </w:r>
    </w:p>
    <w:p w:rsidR="0088566E" w:rsidRPr="00E66C23" w:rsidRDefault="0088566E" w:rsidP="0088566E">
      <w:pPr>
        <w:autoSpaceDE w:val="0"/>
        <w:autoSpaceDN w:val="0"/>
        <w:adjustRightInd w:val="0"/>
        <w:jc w:val="both"/>
        <w:rPr>
          <w:rFonts w:ascii="Cambria" w:hAnsi="Cambria"/>
          <w:b/>
          <w:smallCaps/>
          <w:kern w:val="20"/>
          <w:sz w:val="20"/>
          <w:szCs w:val="20"/>
        </w:rPr>
      </w:pPr>
      <w:r w:rsidRPr="00E66C23">
        <w:rPr>
          <w:rFonts w:ascii="Cambria" w:hAnsi="Cambria"/>
          <w:b/>
          <w:smallCaps/>
          <w:kern w:val="20"/>
          <w:sz w:val="20"/>
          <w:szCs w:val="20"/>
        </w:rPr>
        <w:lastRenderedPageBreak/>
        <w:t>Slovesné valenční rámce a jejich využití v syntaktické analýze</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sloveso je klíčové ve formální analýze věty (může mít až 5 elementů)</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valenční rámce sloves</w:t>
      </w:r>
    </w:p>
    <w:p w:rsidR="0088566E" w:rsidRPr="0088566E" w:rsidRDefault="0088566E" w:rsidP="0088566E">
      <w:pPr>
        <w:pStyle w:val="Zkladntext"/>
        <w:numPr>
          <w:ilvl w:val="0"/>
          <w:numId w:val="5"/>
        </w:numPr>
        <w:spacing w:after="80"/>
        <w:jc w:val="both"/>
        <w:rPr>
          <w:rFonts w:ascii="Cambria" w:hAnsi="Cambria"/>
          <w:b/>
          <w:sz w:val="20"/>
          <w:szCs w:val="20"/>
        </w:rPr>
      </w:pPr>
      <w:r w:rsidRPr="0088566E">
        <w:rPr>
          <w:rFonts w:ascii="Cambria" w:hAnsi="Cambria"/>
          <w:b/>
          <w:sz w:val="20"/>
          <w:szCs w:val="20"/>
        </w:rPr>
        <w:t>Valenční slovník českých sloves</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sz w:val="20"/>
          <w:szCs w:val="20"/>
        </w:rPr>
        <w:t>zdroje:</w:t>
      </w:r>
    </w:p>
    <w:p w:rsidR="0088566E" w:rsidRPr="0088566E" w:rsidRDefault="0088566E" w:rsidP="0088566E">
      <w:pPr>
        <w:pStyle w:val="Zkladntext"/>
        <w:numPr>
          <w:ilvl w:val="2"/>
          <w:numId w:val="5"/>
        </w:numPr>
        <w:spacing w:after="80"/>
        <w:jc w:val="both"/>
        <w:rPr>
          <w:rFonts w:ascii="Cambria" w:hAnsi="Cambria"/>
          <w:sz w:val="20"/>
          <w:szCs w:val="20"/>
        </w:rPr>
      </w:pPr>
      <w:r w:rsidRPr="0088566E">
        <w:rPr>
          <w:rFonts w:ascii="Cambria" w:hAnsi="Cambria"/>
          <w:sz w:val="20"/>
          <w:szCs w:val="20"/>
        </w:rPr>
        <w:t>počítačový slovník českých kmenů, jádro automatického morfologického analyzátoru, v současnosti obsahuje cca 36 tisíc slovesných kmenů</w:t>
      </w:r>
    </w:p>
    <w:p w:rsidR="0088566E" w:rsidRPr="00E66C23" w:rsidRDefault="0088566E" w:rsidP="00AE0A1B">
      <w:pPr>
        <w:pStyle w:val="Zkladntext"/>
        <w:numPr>
          <w:ilvl w:val="2"/>
          <w:numId w:val="5"/>
        </w:numPr>
        <w:spacing w:after="80"/>
        <w:jc w:val="both"/>
        <w:rPr>
          <w:rFonts w:ascii="Cambria" w:hAnsi="Cambria"/>
          <w:sz w:val="20"/>
          <w:szCs w:val="20"/>
        </w:rPr>
      </w:pPr>
      <w:r w:rsidRPr="00E66C23">
        <w:rPr>
          <w:rFonts w:ascii="Cambria" w:hAnsi="Cambria"/>
          <w:sz w:val="20"/>
          <w:szCs w:val="20"/>
        </w:rPr>
        <w:t>Slovník českých synonym (Pala, Všianský)</w:t>
      </w:r>
      <w:r w:rsidR="00E66C23" w:rsidRPr="00E66C23">
        <w:rPr>
          <w:rFonts w:ascii="Cambria" w:hAnsi="Cambria"/>
          <w:sz w:val="20"/>
          <w:szCs w:val="20"/>
        </w:rPr>
        <w:t xml:space="preserve">, </w:t>
      </w:r>
      <w:r w:rsidRPr="00E66C23">
        <w:rPr>
          <w:rFonts w:ascii="Cambria" w:hAnsi="Cambria"/>
          <w:sz w:val="20"/>
          <w:szCs w:val="20"/>
        </w:rPr>
        <w:t>SSČ</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sz w:val="20"/>
          <w:szCs w:val="20"/>
        </w:rPr>
        <w:t>výchozí soubor cca 10 000 českých sloves, později 12.000, přidány slovesa z DESAM =&gt; 15.000 položek</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sz w:val="20"/>
          <w:szCs w:val="20"/>
        </w:rPr>
        <w:t>VSČS orientován na algoritmický popis české syntaxe a její počítačové zpracování – je proto zachycen pomocí formální notace</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kolokabilita: obecná schopnost slova (a dalších jednotek) spojovat se v textu s jinými</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u sloves se mluví o valenci zejména proto, že ji lze vyjadřovat morfologickými prostředky, tj. pády</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otázka, zda je valence jev syntaktický nebo sémantický? Valence – syntaktická záležitost, protože je vyjadřována morfologickými prostředky – pády apod.</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ale schopnost slova kombinovat se v textu s jinými slovy je primárně dána sémanticky a chápeme ji jako významem determinovanou schopnost slova kombinovat se s jinými slovy</w:t>
      </w:r>
    </w:p>
    <w:p w:rsidR="0088566E" w:rsidRPr="0088566E" w:rsidRDefault="0088566E" w:rsidP="0088566E">
      <w:pPr>
        <w:jc w:val="both"/>
        <w:rPr>
          <w:rFonts w:ascii="Cambria" w:hAnsi="Cambria"/>
          <w:sz w:val="20"/>
          <w:szCs w:val="20"/>
        </w:rPr>
      </w:pPr>
    </w:p>
    <w:p w:rsidR="0088566E" w:rsidRPr="0088566E" w:rsidRDefault="0088566E" w:rsidP="0088566E">
      <w:pPr>
        <w:jc w:val="both"/>
        <w:rPr>
          <w:rFonts w:ascii="Cambria" w:hAnsi="Cambria"/>
          <w:b/>
          <w:sz w:val="20"/>
          <w:szCs w:val="20"/>
        </w:rPr>
      </w:pPr>
      <w:r w:rsidRPr="0088566E">
        <w:rPr>
          <w:rFonts w:ascii="Cambria" w:hAnsi="Cambria"/>
          <w:b/>
          <w:sz w:val="20"/>
          <w:szCs w:val="20"/>
        </w:rPr>
        <w:t>Šest typů valenční vázanosti</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b/>
          <w:sz w:val="20"/>
          <w:szCs w:val="20"/>
        </w:rPr>
        <w:t>integrální, lexikálně determinován, nevypustitelná doplnění:</w:t>
      </w:r>
      <w:r w:rsidRPr="0088566E">
        <w:rPr>
          <w:rFonts w:ascii="Cambria" w:hAnsi="Cambria"/>
          <w:sz w:val="20"/>
          <w:szCs w:val="20"/>
        </w:rPr>
        <w:t xml:space="preserve"> nepřipouštějí substituce argumentů blízkými synonymy a modifikace adjektivy, nevstupují do syntagmatických substitučních paradigmat; frazeologická spojení apod.</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sz w:val="20"/>
          <w:szCs w:val="20"/>
        </w:rPr>
        <w:t>symbol #</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i/>
          <w:sz w:val="20"/>
          <w:szCs w:val="20"/>
        </w:rPr>
        <w:t xml:space="preserve">držet </w:t>
      </w:r>
      <w:r w:rsidRPr="0088566E">
        <w:rPr>
          <w:rFonts w:ascii="Cambria" w:hAnsi="Cambria"/>
          <w:sz w:val="20"/>
          <w:szCs w:val="20"/>
        </w:rPr>
        <w:t xml:space="preserve"># </w:t>
      </w:r>
      <w:r w:rsidRPr="0088566E">
        <w:rPr>
          <w:rFonts w:ascii="Cambria" w:hAnsi="Cambria"/>
          <w:i/>
          <w:sz w:val="20"/>
          <w:szCs w:val="20"/>
        </w:rPr>
        <w:t>hubu</w:t>
      </w:r>
      <w:r w:rsidRPr="0088566E">
        <w:rPr>
          <w:rFonts w:ascii="Cambria" w:hAnsi="Cambria"/>
          <w:sz w:val="20"/>
          <w:szCs w:val="20"/>
        </w:rPr>
        <w:t xml:space="preserve"> apod. </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b/>
          <w:sz w:val="20"/>
          <w:szCs w:val="20"/>
        </w:rPr>
        <w:t>obligatorní, nutná doplnění:</w:t>
      </w:r>
      <w:r w:rsidRPr="0088566E">
        <w:rPr>
          <w:rFonts w:ascii="Cambria" w:hAnsi="Cambria"/>
          <w:sz w:val="20"/>
          <w:szCs w:val="20"/>
        </w:rPr>
        <w:t xml:space="preserve"> forma přímých a předložkových pádů a vedlejších vět uvozených</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sz w:val="20"/>
          <w:szCs w:val="20"/>
        </w:rPr>
        <w:t>předložkové pády: symbol &amp; (</w:t>
      </w:r>
      <w:r w:rsidRPr="0088566E">
        <w:rPr>
          <w:rFonts w:ascii="Cambria" w:hAnsi="Cambria"/>
          <w:i/>
          <w:sz w:val="20"/>
          <w:szCs w:val="20"/>
        </w:rPr>
        <w:t>rozkázat komu &amp; co</w:t>
      </w:r>
      <w:r w:rsidRPr="0088566E">
        <w:rPr>
          <w:rFonts w:ascii="Cambria" w:hAnsi="Cambria"/>
          <w:sz w:val="20"/>
          <w:szCs w:val="20"/>
        </w:rPr>
        <w:t>)</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sz w:val="20"/>
          <w:szCs w:val="20"/>
        </w:rPr>
        <w:t>větná doplnění: symbol $ (</w:t>
      </w:r>
      <w:r w:rsidRPr="0088566E">
        <w:rPr>
          <w:rFonts w:ascii="Cambria" w:hAnsi="Cambria"/>
          <w:i/>
          <w:sz w:val="20"/>
          <w:szCs w:val="20"/>
        </w:rPr>
        <w:t>rozkázat $ aby, co</w:t>
      </w:r>
      <w:r w:rsidRPr="0088566E">
        <w:rPr>
          <w:rFonts w:ascii="Cambria" w:hAnsi="Cambria"/>
          <w:sz w:val="20"/>
          <w:szCs w:val="20"/>
        </w:rPr>
        <w:t>)</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b/>
          <w:sz w:val="20"/>
          <w:szCs w:val="20"/>
        </w:rPr>
        <w:t>fakultativní, nepovinná:</w:t>
      </w:r>
      <w:r w:rsidRPr="0088566E">
        <w:rPr>
          <w:rFonts w:ascii="Cambria" w:hAnsi="Cambria"/>
          <w:sz w:val="20"/>
          <w:szCs w:val="20"/>
        </w:rPr>
        <w:t xml:space="preserve"> realizovaná přímými a předložkovými pády; vypustitelné</w:t>
      </w:r>
    </w:p>
    <w:p w:rsidR="0088566E" w:rsidRPr="0088566E" w:rsidRDefault="0088566E" w:rsidP="00EB5D23">
      <w:pPr>
        <w:pStyle w:val="Odstavecseseznamem"/>
        <w:numPr>
          <w:ilvl w:val="1"/>
          <w:numId w:val="15"/>
        </w:numPr>
        <w:jc w:val="both"/>
        <w:rPr>
          <w:szCs w:val="20"/>
        </w:rPr>
      </w:pPr>
      <w:proofErr w:type="gramStart"/>
      <w:r w:rsidRPr="0088566E">
        <w:rPr>
          <w:szCs w:val="20"/>
        </w:rPr>
        <w:t xml:space="preserve">symbol </w:t>
      </w:r>
      <w:r w:rsidRPr="0088566E">
        <w:rPr>
          <w:i/>
          <w:szCs w:val="20"/>
        </w:rPr>
        <w:t>?</w:t>
      </w:r>
      <w:r w:rsidRPr="0088566E">
        <w:rPr>
          <w:szCs w:val="20"/>
        </w:rPr>
        <w:t xml:space="preserve"> (</w:t>
      </w:r>
      <w:r w:rsidRPr="0088566E">
        <w:rPr>
          <w:i/>
          <w:szCs w:val="20"/>
        </w:rPr>
        <w:t>dopisovat</w:t>
      </w:r>
      <w:proofErr w:type="gramEnd"/>
      <w:r w:rsidRPr="0088566E">
        <w:rPr>
          <w:i/>
          <w:szCs w:val="20"/>
        </w:rPr>
        <w:t xml:space="preserve"> si = s kým ? o čem</w:t>
      </w:r>
      <w:r w:rsidRPr="0088566E">
        <w:rPr>
          <w:szCs w:val="20"/>
        </w:rPr>
        <w:t>)</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b/>
          <w:sz w:val="20"/>
          <w:szCs w:val="20"/>
        </w:rPr>
        <w:t>střední doplnění:</w:t>
      </w:r>
      <w:r w:rsidRPr="0088566E">
        <w:rPr>
          <w:rFonts w:ascii="Cambria" w:hAnsi="Cambria"/>
          <w:sz w:val="20"/>
          <w:szCs w:val="20"/>
        </w:rPr>
        <w:t xml:space="preserve"> široce determinovaná sémantickou třídou; nejčastěji přímý instrumentál s širokým nástrojovým významem, popř. výrazy časové, místní, popř. způsobové</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sz w:val="20"/>
          <w:szCs w:val="20"/>
        </w:rPr>
        <w:t>symbol: []; (</w:t>
      </w:r>
      <w:r w:rsidRPr="0088566E">
        <w:rPr>
          <w:rFonts w:ascii="Cambria" w:hAnsi="Cambria"/>
          <w:i/>
          <w:sz w:val="20"/>
          <w:szCs w:val="20"/>
        </w:rPr>
        <w:t>dopovat = koho [čím]</w:t>
      </w:r>
      <w:r w:rsidRPr="0088566E">
        <w:rPr>
          <w:rFonts w:ascii="Cambria" w:hAnsi="Cambria"/>
          <w:sz w:val="20"/>
          <w:szCs w:val="20"/>
        </w:rPr>
        <w:t>)</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b/>
          <w:sz w:val="20"/>
          <w:szCs w:val="20"/>
        </w:rPr>
        <w:t xml:space="preserve">volná doplnění: </w:t>
      </w:r>
      <w:r w:rsidRPr="0088566E">
        <w:rPr>
          <w:rFonts w:ascii="Cambria" w:hAnsi="Cambria"/>
          <w:sz w:val="20"/>
          <w:szCs w:val="20"/>
        </w:rPr>
        <w:t>volná doplnění časová, místní a způsobová; nijak sémanticky nevyplývají z významu slovesa</w:t>
      </w:r>
    </w:p>
    <w:p w:rsidR="0088566E" w:rsidRPr="0088566E" w:rsidRDefault="0088566E" w:rsidP="0088566E">
      <w:pPr>
        <w:pStyle w:val="Zkladntext"/>
        <w:numPr>
          <w:ilvl w:val="1"/>
          <w:numId w:val="5"/>
        </w:numPr>
        <w:spacing w:after="80"/>
        <w:jc w:val="both"/>
        <w:rPr>
          <w:rFonts w:ascii="Cambria" w:hAnsi="Cambria"/>
          <w:i/>
          <w:sz w:val="20"/>
          <w:szCs w:val="20"/>
        </w:rPr>
      </w:pPr>
      <w:r w:rsidRPr="0088566E">
        <w:rPr>
          <w:rFonts w:ascii="Cambria" w:hAnsi="Cambria"/>
          <w:i/>
          <w:sz w:val="20"/>
          <w:szCs w:val="20"/>
        </w:rPr>
        <w:t>platit = komu &amp; co [čím] [za co] &lt;kdy=dnes&gt; &lt;kde=v obchodě, jak=hotově&gt;</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b/>
          <w:sz w:val="20"/>
          <w:szCs w:val="20"/>
        </w:rPr>
        <w:t xml:space="preserve">periferní doplnění: </w:t>
      </w:r>
      <w:r w:rsidRPr="0088566E">
        <w:rPr>
          <w:rFonts w:ascii="Cambria" w:hAnsi="Cambria"/>
          <w:sz w:val="20"/>
          <w:szCs w:val="20"/>
        </w:rPr>
        <w:t>částice různého typu; částice mající pragmatickou povahu</w:t>
      </w:r>
    </w:p>
    <w:p w:rsidR="0088566E" w:rsidRPr="0088566E" w:rsidRDefault="0088566E" w:rsidP="0088566E">
      <w:pPr>
        <w:pStyle w:val="Zkladntext"/>
        <w:numPr>
          <w:ilvl w:val="1"/>
          <w:numId w:val="5"/>
        </w:numPr>
        <w:spacing w:after="80"/>
        <w:jc w:val="both"/>
        <w:rPr>
          <w:rFonts w:ascii="Cambria" w:hAnsi="Cambria"/>
          <w:sz w:val="20"/>
          <w:szCs w:val="20"/>
        </w:rPr>
      </w:pPr>
      <w:r w:rsidRPr="0088566E">
        <w:rPr>
          <w:rFonts w:ascii="Cambria" w:hAnsi="Cambria"/>
          <w:i/>
          <w:sz w:val="20"/>
          <w:szCs w:val="20"/>
        </w:rPr>
        <w:t xml:space="preserve">poslat ? </w:t>
      </w:r>
      <w:proofErr w:type="gramStart"/>
      <w:r w:rsidRPr="0088566E">
        <w:rPr>
          <w:rFonts w:ascii="Cambria" w:hAnsi="Cambria"/>
          <w:i/>
          <w:sz w:val="20"/>
          <w:szCs w:val="20"/>
        </w:rPr>
        <w:t>co</w:t>
      </w:r>
      <w:proofErr w:type="gramEnd"/>
      <w:r w:rsidRPr="0088566E">
        <w:rPr>
          <w:rFonts w:ascii="Cambria" w:hAnsi="Cambria"/>
          <w:i/>
          <w:sz w:val="20"/>
          <w:szCs w:val="20"/>
        </w:rPr>
        <w:t xml:space="preserve"> | &lt;asi, možná, patrně&gt; |</w:t>
      </w:r>
    </w:p>
    <w:p w:rsidR="0088566E" w:rsidRPr="0088566E" w:rsidRDefault="0088566E" w:rsidP="0088566E">
      <w:pPr>
        <w:jc w:val="both"/>
        <w:rPr>
          <w:rFonts w:ascii="Cambria" w:hAnsi="Cambria"/>
          <w:sz w:val="20"/>
          <w:szCs w:val="20"/>
        </w:rPr>
      </w:pPr>
    </w:p>
    <w:p w:rsidR="0088566E" w:rsidRPr="0088566E" w:rsidRDefault="0088566E" w:rsidP="0088566E">
      <w:pPr>
        <w:jc w:val="both"/>
        <w:rPr>
          <w:rFonts w:ascii="Cambria" w:hAnsi="Cambria"/>
          <w:b/>
          <w:sz w:val="20"/>
          <w:szCs w:val="20"/>
        </w:rPr>
      </w:pPr>
      <w:r w:rsidRPr="0088566E">
        <w:rPr>
          <w:rFonts w:ascii="Cambria" w:hAnsi="Cambria"/>
          <w:b/>
          <w:sz w:val="20"/>
          <w:szCs w:val="20"/>
        </w:rPr>
        <w:t>Využití</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seznam 12 tisíc českých sloves může posloužit jako východisko k vytvoření řady slovesných tříd získaných na základě pádových příznaků (a jejich kombinací), s nimiž se slovesa pojí</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b/>
          <w:sz w:val="20"/>
          <w:szCs w:val="20"/>
        </w:rPr>
        <w:t>znalost vazeb – výchozím předpokladem pro počítačovou analýzu vět</w:t>
      </w:r>
      <w:r w:rsidRPr="0088566E">
        <w:rPr>
          <w:rFonts w:ascii="Cambria" w:hAnsi="Cambria"/>
          <w:sz w:val="20"/>
          <w:szCs w:val="20"/>
        </w:rPr>
        <w:t xml:space="preserve"> → potřeba mít datové zdroje s příslušnými informacemi </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třídění sloves s jejich valenčními vzorci je velice komplikovaný úkol, je potřeba napsat program; příliš komplexní věc</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může sloužit například k vytřízení sloves pohybu pomocí valencí</w:t>
      </w:r>
    </w:p>
    <w:p w:rsidR="0088566E" w:rsidRPr="0088566E" w:rsidRDefault="0088566E" w:rsidP="0088566E">
      <w:pPr>
        <w:pStyle w:val="Zkladntext"/>
        <w:numPr>
          <w:ilvl w:val="0"/>
          <w:numId w:val="5"/>
        </w:numPr>
        <w:spacing w:after="80"/>
        <w:jc w:val="both"/>
        <w:rPr>
          <w:rFonts w:ascii="Cambria" w:hAnsi="Cambria"/>
          <w:sz w:val="20"/>
          <w:szCs w:val="20"/>
        </w:rPr>
      </w:pPr>
      <w:r w:rsidRPr="0088566E">
        <w:rPr>
          <w:rFonts w:ascii="Cambria" w:hAnsi="Cambria"/>
          <w:sz w:val="20"/>
          <w:szCs w:val="20"/>
        </w:rPr>
        <w:t>pomocí valenčních vzorců bude možno získat širší sémantickou klasifikaci českých sloves, která bude velmi užitečná pro softwarové aplikace</w:t>
      </w:r>
    </w:p>
    <w:p w:rsidR="00175176" w:rsidRPr="00175176" w:rsidRDefault="00175176" w:rsidP="00175176">
      <w:pPr>
        <w:autoSpaceDE w:val="0"/>
        <w:autoSpaceDN w:val="0"/>
        <w:adjustRightInd w:val="0"/>
        <w:jc w:val="both"/>
        <w:rPr>
          <w:rFonts w:ascii="Cambria" w:hAnsi="Cambria"/>
          <w:b/>
          <w:sz w:val="20"/>
          <w:szCs w:val="20"/>
        </w:rPr>
      </w:pPr>
      <w:proofErr w:type="spellStart"/>
      <w:r w:rsidRPr="00175176">
        <w:rPr>
          <w:rFonts w:ascii="Cambria" w:hAnsi="Cambria"/>
          <w:b/>
          <w:sz w:val="20"/>
          <w:szCs w:val="20"/>
        </w:rPr>
        <w:lastRenderedPageBreak/>
        <w:t>VerbNet</w:t>
      </w:r>
      <w:proofErr w:type="spellEnd"/>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největší on-line slovník anglických sloves</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rysy: hierarchický, doménově nezávislý (vyvážený), široké pokrytí</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 xml:space="preserve">propojení do </w:t>
      </w:r>
      <w:proofErr w:type="spellStart"/>
      <w:r w:rsidRPr="00175176">
        <w:rPr>
          <w:rFonts w:ascii="Cambria" w:hAnsi="Cambria"/>
          <w:sz w:val="20"/>
          <w:szCs w:val="20"/>
        </w:rPr>
        <w:t>PropBank</w:t>
      </w:r>
      <w:proofErr w:type="spellEnd"/>
      <w:r w:rsidRPr="00175176">
        <w:rPr>
          <w:rFonts w:ascii="Cambria" w:hAnsi="Cambria"/>
          <w:sz w:val="20"/>
          <w:szCs w:val="20"/>
        </w:rPr>
        <w:t xml:space="preserve"> (90% pokrytí), </w:t>
      </w:r>
      <w:proofErr w:type="spellStart"/>
      <w:r w:rsidRPr="00175176">
        <w:rPr>
          <w:rFonts w:ascii="Cambria" w:hAnsi="Cambria"/>
          <w:sz w:val="20"/>
          <w:szCs w:val="20"/>
        </w:rPr>
        <w:t>WordNetu</w:t>
      </w:r>
      <w:proofErr w:type="spellEnd"/>
      <w:r w:rsidRPr="00175176">
        <w:rPr>
          <w:rFonts w:ascii="Cambria" w:hAnsi="Cambria"/>
          <w:sz w:val="20"/>
          <w:szCs w:val="20"/>
        </w:rPr>
        <w:t xml:space="preserve">, </w:t>
      </w:r>
      <w:proofErr w:type="spellStart"/>
      <w:r w:rsidRPr="00175176">
        <w:rPr>
          <w:rFonts w:ascii="Cambria" w:hAnsi="Cambria"/>
          <w:sz w:val="20"/>
          <w:szCs w:val="20"/>
        </w:rPr>
        <w:t>FrameNetu</w:t>
      </w:r>
      <w:proofErr w:type="spellEnd"/>
    </w:p>
    <w:p w:rsidR="00175176" w:rsidRPr="00175176" w:rsidRDefault="00175176" w:rsidP="00175176">
      <w:pPr>
        <w:pStyle w:val="Zkladntext"/>
        <w:spacing w:after="80"/>
        <w:ind w:left="720"/>
        <w:jc w:val="both"/>
        <w:rPr>
          <w:rFonts w:ascii="Cambria" w:hAnsi="Cambria"/>
          <w:sz w:val="20"/>
          <w:szCs w:val="20"/>
        </w:rPr>
      </w:pPr>
    </w:p>
    <w:p w:rsidR="00175176" w:rsidRPr="00175176" w:rsidRDefault="00175176" w:rsidP="00175176">
      <w:pPr>
        <w:autoSpaceDE w:val="0"/>
        <w:autoSpaceDN w:val="0"/>
        <w:adjustRightInd w:val="0"/>
        <w:jc w:val="both"/>
        <w:rPr>
          <w:rFonts w:ascii="Cambria" w:hAnsi="Cambria"/>
          <w:b/>
          <w:sz w:val="20"/>
          <w:szCs w:val="20"/>
        </w:rPr>
      </w:pPr>
      <w:proofErr w:type="spellStart"/>
      <w:r w:rsidRPr="00175176">
        <w:rPr>
          <w:rFonts w:ascii="Cambria" w:hAnsi="Cambria"/>
          <w:b/>
          <w:sz w:val="20"/>
          <w:szCs w:val="20"/>
        </w:rPr>
        <w:t>FrameNet</w:t>
      </w:r>
      <w:proofErr w:type="spellEnd"/>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on-line zdroj anglických slov - slovesa, podstatná jména, přídavná jména, předložky</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cílem je dokumentovat sémantické a syntaktické možnosti kombinace možných významů jednotlivých slov</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sémantické rámce, sémantické role</w:t>
      </w:r>
    </w:p>
    <w:p w:rsidR="00175176" w:rsidRPr="00175176" w:rsidRDefault="00175176" w:rsidP="00175176">
      <w:pPr>
        <w:autoSpaceDE w:val="0"/>
        <w:autoSpaceDN w:val="0"/>
        <w:adjustRightInd w:val="0"/>
        <w:jc w:val="both"/>
        <w:rPr>
          <w:rFonts w:ascii="Cambria" w:hAnsi="Cambria"/>
          <w:b/>
          <w:sz w:val="20"/>
          <w:szCs w:val="20"/>
        </w:rPr>
      </w:pPr>
    </w:p>
    <w:p w:rsidR="00175176" w:rsidRPr="00175176" w:rsidRDefault="00175176" w:rsidP="00175176">
      <w:pPr>
        <w:autoSpaceDE w:val="0"/>
        <w:autoSpaceDN w:val="0"/>
        <w:adjustRightInd w:val="0"/>
        <w:jc w:val="both"/>
        <w:rPr>
          <w:rFonts w:ascii="Cambria" w:hAnsi="Cambria"/>
          <w:b/>
          <w:sz w:val="20"/>
          <w:szCs w:val="20"/>
        </w:rPr>
      </w:pPr>
      <w:r w:rsidRPr="00175176">
        <w:rPr>
          <w:rFonts w:ascii="Cambria" w:hAnsi="Cambria"/>
          <w:b/>
          <w:sz w:val="20"/>
          <w:szCs w:val="20"/>
        </w:rPr>
        <w:t>PDT-VALLEX</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valenční rámce / významy pro slovesa, podstatná jména a přídavná jména</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významy, které se vyskytly v textech v PDT (</w:t>
      </w:r>
      <w:proofErr w:type="spellStart"/>
      <w:r w:rsidRPr="00175176">
        <w:rPr>
          <w:rFonts w:ascii="Cambria" w:hAnsi="Cambria"/>
          <w:sz w:val="20"/>
          <w:szCs w:val="20"/>
        </w:rPr>
        <w:t>bottom</w:t>
      </w:r>
      <w:proofErr w:type="spellEnd"/>
      <w:r w:rsidRPr="00175176">
        <w:rPr>
          <w:rFonts w:ascii="Cambria" w:hAnsi="Cambria"/>
          <w:sz w:val="20"/>
          <w:szCs w:val="20"/>
        </w:rPr>
        <w:t>-up přístup - důraz na pokrytí textu)</w:t>
      </w:r>
    </w:p>
    <w:p w:rsidR="00175176" w:rsidRPr="00175176" w:rsidRDefault="00175176" w:rsidP="00175176">
      <w:pPr>
        <w:autoSpaceDE w:val="0"/>
        <w:autoSpaceDN w:val="0"/>
        <w:adjustRightInd w:val="0"/>
        <w:jc w:val="both"/>
        <w:rPr>
          <w:rFonts w:ascii="Cambria" w:hAnsi="Cambria"/>
          <w:b/>
          <w:sz w:val="20"/>
          <w:szCs w:val="20"/>
        </w:rPr>
      </w:pPr>
    </w:p>
    <w:p w:rsidR="00175176" w:rsidRPr="00175176" w:rsidRDefault="00175176" w:rsidP="00175176">
      <w:pPr>
        <w:autoSpaceDE w:val="0"/>
        <w:autoSpaceDN w:val="0"/>
        <w:adjustRightInd w:val="0"/>
        <w:jc w:val="both"/>
        <w:rPr>
          <w:rFonts w:ascii="Cambria" w:hAnsi="Cambria"/>
          <w:b/>
          <w:sz w:val="20"/>
          <w:szCs w:val="20"/>
        </w:rPr>
      </w:pPr>
      <w:r w:rsidRPr="00175176">
        <w:rPr>
          <w:rFonts w:ascii="Cambria" w:hAnsi="Cambria"/>
          <w:b/>
          <w:sz w:val="20"/>
          <w:szCs w:val="20"/>
        </w:rPr>
        <w:t>VALLEX</w:t>
      </w:r>
    </w:p>
    <w:p w:rsidR="00175176" w:rsidRPr="00175176" w:rsidRDefault="00E66C23" w:rsidP="00175176">
      <w:pPr>
        <w:pStyle w:val="Zkladntext"/>
        <w:numPr>
          <w:ilvl w:val="0"/>
          <w:numId w:val="5"/>
        </w:numPr>
        <w:spacing w:after="80"/>
        <w:jc w:val="both"/>
        <w:rPr>
          <w:rFonts w:ascii="Cambria" w:hAnsi="Cambria"/>
          <w:sz w:val="20"/>
          <w:szCs w:val="20"/>
        </w:rPr>
      </w:pPr>
      <w:r w:rsidRPr="00175176">
        <w:rPr>
          <w:rFonts w:ascii="Cambria" w:hAnsi="Cambria"/>
          <w:noProof/>
          <w:sz w:val="20"/>
          <w:szCs w:val="20"/>
        </w:rPr>
        <w:drawing>
          <wp:anchor distT="0" distB="0" distL="114300" distR="114300" simplePos="0" relativeHeight="251671552" behindDoc="1" locked="0" layoutInCell="1" allowOverlap="1" wp14:anchorId="07896F08" wp14:editId="3E754479">
            <wp:simplePos x="0" y="0"/>
            <wp:positionH relativeFrom="margin">
              <wp:posOffset>4310380</wp:posOffset>
            </wp:positionH>
            <wp:positionV relativeFrom="paragraph">
              <wp:posOffset>12700</wp:posOffset>
            </wp:positionV>
            <wp:extent cx="1724025" cy="1831340"/>
            <wp:effectExtent l="0" t="0" r="9525" b="0"/>
            <wp:wrapTight wrapText="bothSides">
              <wp:wrapPolygon edited="0">
                <wp:start x="0" y="0"/>
                <wp:lineTo x="0" y="21345"/>
                <wp:lineTo x="21481" y="21345"/>
                <wp:lineTo x="21481"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4025" cy="183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176" w:rsidRPr="00175176">
        <w:rPr>
          <w:rFonts w:ascii="Cambria" w:hAnsi="Cambria"/>
          <w:sz w:val="20"/>
          <w:szCs w:val="20"/>
        </w:rPr>
        <w:t>Valenční slovník českých sloves (</w:t>
      </w:r>
      <w:proofErr w:type="spellStart"/>
      <w:r w:rsidR="00175176" w:rsidRPr="00175176">
        <w:rPr>
          <w:rFonts w:ascii="Cambria" w:hAnsi="Cambria"/>
          <w:sz w:val="20"/>
          <w:szCs w:val="20"/>
        </w:rPr>
        <w:t>VALency</w:t>
      </w:r>
      <w:proofErr w:type="spellEnd"/>
      <w:r w:rsidR="00175176" w:rsidRPr="00175176">
        <w:rPr>
          <w:rFonts w:ascii="Cambria" w:hAnsi="Cambria"/>
          <w:sz w:val="20"/>
          <w:szCs w:val="20"/>
        </w:rPr>
        <w:t xml:space="preserve"> </w:t>
      </w:r>
      <w:proofErr w:type="spellStart"/>
      <w:r w:rsidR="00175176" w:rsidRPr="00175176">
        <w:rPr>
          <w:rFonts w:ascii="Cambria" w:hAnsi="Cambria"/>
          <w:sz w:val="20"/>
          <w:szCs w:val="20"/>
        </w:rPr>
        <w:t>LEXicon</w:t>
      </w:r>
      <w:proofErr w:type="spellEnd"/>
      <w:r w:rsidR="00175176" w:rsidRPr="00175176">
        <w:rPr>
          <w:rFonts w:ascii="Cambria" w:hAnsi="Cambria"/>
          <w:sz w:val="20"/>
          <w:szCs w:val="20"/>
        </w:rPr>
        <w:t>)</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ÚFAL UK</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2001-07, tři elektronické verze, tištěná verze 2008</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valenční slovník jako zdroj syntakticko-sémantické informace</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valenční rámce / významy pro slovesa - komplexní zpracování sloves (všechny významy daného slovesa - top-</w:t>
      </w:r>
      <w:proofErr w:type="spellStart"/>
      <w:r w:rsidRPr="00175176">
        <w:rPr>
          <w:rFonts w:ascii="Cambria" w:hAnsi="Cambria"/>
          <w:sz w:val="20"/>
          <w:szCs w:val="20"/>
        </w:rPr>
        <w:t>down</w:t>
      </w:r>
      <w:proofErr w:type="spellEnd"/>
      <w:r w:rsidRPr="00175176">
        <w:rPr>
          <w:rFonts w:ascii="Cambria" w:hAnsi="Cambria"/>
          <w:sz w:val="20"/>
          <w:szCs w:val="20"/>
        </w:rPr>
        <w:t xml:space="preserve"> přístup)</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obsahuje 2 730 sloves a 6 460 slovesných významů</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 xml:space="preserve">jedná </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 xml:space="preserve">přístupný prostřednictvím webového prohlížeče, v </w:t>
      </w:r>
      <w:proofErr w:type="spellStart"/>
      <w:r w:rsidRPr="00175176">
        <w:rPr>
          <w:rFonts w:ascii="Cambria" w:hAnsi="Cambria"/>
          <w:sz w:val="20"/>
          <w:szCs w:val="20"/>
        </w:rPr>
        <w:t>pdf</w:t>
      </w:r>
      <w:proofErr w:type="spellEnd"/>
      <w:r w:rsidRPr="00175176">
        <w:rPr>
          <w:rFonts w:ascii="Cambria" w:hAnsi="Cambria"/>
          <w:sz w:val="20"/>
          <w:szCs w:val="20"/>
        </w:rPr>
        <w:t xml:space="preserve"> formátu a jako </w:t>
      </w:r>
      <w:proofErr w:type="spellStart"/>
      <w:r w:rsidRPr="00175176">
        <w:rPr>
          <w:rFonts w:ascii="Cambria" w:hAnsi="Cambria"/>
          <w:sz w:val="20"/>
          <w:szCs w:val="20"/>
        </w:rPr>
        <w:t>xml</w:t>
      </w:r>
      <w:proofErr w:type="spellEnd"/>
      <w:r w:rsidRPr="00175176">
        <w:rPr>
          <w:rFonts w:ascii="Cambria" w:hAnsi="Cambria"/>
          <w:sz w:val="20"/>
          <w:szCs w:val="20"/>
        </w:rPr>
        <w:t xml:space="preserve"> soubor </w:t>
      </w:r>
      <w:r w:rsidRPr="00175176">
        <w:rPr>
          <w:rFonts w:ascii="Cambria" w:hAnsi="Cambria"/>
          <w:sz w:val="20"/>
          <w:szCs w:val="20"/>
        </w:rPr>
        <w:cr/>
      </w:r>
    </w:p>
    <w:p w:rsidR="00175176" w:rsidRDefault="00175176" w:rsidP="00175176">
      <w:pPr>
        <w:rPr>
          <w:rFonts w:ascii="Cambria" w:hAnsi="Cambria"/>
          <w:sz w:val="20"/>
          <w:szCs w:val="20"/>
        </w:rPr>
      </w:pPr>
      <w:r w:rsidRPr="00175176">
        <w:rPr>
          <w:rFonts w:ascii="Cambria" w:hAnsi="Cambria"/>
          <w:sz w:val="20"/>
          <w:szCs w:val="20"/>
        </w:rPr>
        <w:t xml:space="preserve">Anglický valenční slovník </w:t>
      </w:r>
      <w:proofErr w:type="spellStart"/>
      <w:r w:rsidRPr="00175176">
        <w:rPr>
          <w:rFonts w:ascii="Cambria" w:hAnsi="Cambria"/>
          <w:b/>
          <w:sz w:val="20"/>
          <w:szCs w:val="20"/>
        </w:rPr>
        <w:t>VerbNet</w:t>
      </w:r>
      <w:proofErr w:type="spellEnd"/>
      <w:r w:rsidRPr="00175176">
        <w:rPr>
          <w:rFonts w:ascii="Cambria" w:hAnsi="Cambria"/>
          <w:sz w:val="20"/>
          <w:szCs w:val="20"/>
        </w:rPr>
        <w:t xml:space="preserve"> (8537 </w:t>
      </w:r>
      <w:proofErr w:type="spellStart"/>
      <w:r w:rsidRPr="00175176">
        <w:rPr>
          <w:rFonts w:ascii="Cambria" w:hAnsi="Cambria"/>
          <w:sz w:val="20"/>
          <w:szCs w:val="20"/>
        </w:rPr>
        <w:t>total</w:t>
      </w:r>
      <w:proofErr w:type="spellEnd"/>
      <w:r w:rsidRPr="00175176">
        <w:rPr>
          <w:rFonts w:ascii="Cambria" w:hAnsi="Cambria"/>
          <w:sz w:val="20"/>
          <w:szCs w:val="20"/>
        </w:rPr>
        <w:t xml:space="preserve"> </w:t>
      </w:r>
      <w:proofErr w:type="spellStart"/>
      <w:r w:rsidRPr="00175176">
        <w:rPr>
          <w:rFonts w:ascii="Cambria" w:hAnsi="Cambria"/>
          <w:sz w:val="20"/>
          <w:szCs w:val="20"/>
        </w:rPr>
        <w:t>verbs</w:t>
      </w:r>
      <w:proofErr w:type="spellEnd"/>
      <w:r w:rsidRPr="00175176">
        <w:rPr>
          <w:rFonts w:ascii="Cambria" w:hAnsi="Cambria"/>
          <w:sz w:val="20"/>
          <w:szCs w:val="20"/>
        </w:rPr>
        <w:t>)</w:t>
      </w:r>
    </w:p>
    <w:p w:rsidR="00E66C23" w:rsidRPr="00175176" w:rsidRDefault="00E66C23" w:rsidP="00175176">
      <w:pPr>
        <w:rPr>
          <w:rFonts w:ascii="Cambria" w:hAnsi="Cambria"/>
          <w:sz w:val="20"/>
          <w:szCs w:val="20"/>
        </w:rPr>
      </w:pPr>
    </w:p>
    <w:p w:rsidR="00175176" w:rsidRPr="00175176" w:rsidRDefault="00175176" w:rsidP="00175176">
      <w:pPr>
        <w:autoSpaceDE w:val="0"/>
        <w:autoSpaceDN w:val="0"/>
        <w:adjustRightInd w:val="0"/>
        <w:jc w:val="both"/>
        <w:rPr>
          <w:rFonts w:ascii="Cambria" w:hAnsi="Cambria"/>
          <w:b/>
          <w:sz w:val="20"/>
          <w:szCs w:val="20"/>
        </w:rPr>
      </w:pPr>
      <w:proofErr w:type="spellStart"/>
      <w:r w:rsidRPr="00175176">
        <w:rPr>
          <w:rFonts w:ascii="Cambria" w:hAnsi="Cambria"/>
          <w:b/>
          <w:sz w:val="20"/>
          <w:szCs w:val="20"/>
        </w:rPr>
        <w:t>VerbaLex</w:t>
      </w:r>
      <w:proofErr w:type="spellEnd"/>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NLP FI, 2005</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lexikální databáze</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speciální synchronní slovník, který je vytvářen pomocí počítačových nástrojů. Tento slovník pracuje s elektronickými zdroji dat</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 xml:space="preserve">tento slovník vychází ze tří základních zdrojů - BRIEF, VALLEX a Český </w:t>
      </w:r>
      <w:proofErr w:type="spellStart"/>
      <w:r w:rsidRPr="00175176">
        <w:rPr>
          <w:rFonts w:ascii="Cambria" w:hAnsi="Cambria"/>
          <w:sz w:val="20"/>
          <w:szCs w:val="20"/>
        </w:rPr>
        <w:t>WordNet</w:t>
      </w:r>
      <w:proofErr w:type="spellEnd"/>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organizace lexikálních dat v tzv. základních a komplexních valenčních rámcích;</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zápis valenčních rámců ke slovesným synonymickým řadám (ne pouze k jednotlivým lemmatům);</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rozlišování významů polysémních sloves;</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dvojúrovňové sémantické role.</w:t>
      </w:r>
    </w:p>
    <w:p w:rsid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 xml:space="preserve">obsahuje: 6256 slovesných </w:t>
      </w:r>
      <w:proofErr w:type="spellStart"/>
      <w:r w:rsidRPr="00175176">
        <w:rPr>
          <w:rFonts w:ascii="Cambria" w:hAnsi="Cambria"/>
          <w:sz w:val="20"/>
          <w:szCs w:val="20"/>
        </w:rPr>
        <w:t>synsetů</w:t>
      </w:r>
      <w:proofErr w:type="spellEnd"/>
    </w:p>
    <w:p w:rsidR="00E66C23" w:rsidRDefault="00E66C23" w:rsidP="00E66C23">
      <w:pPr>
        <w:pStyle w:val="Zkladntext"/>
        <w:spacing w:after="80"/>
        <w:jc w:val="both"/>
        <w:rPr>
          <w:rFonts w:ascii="Cambria" w:hAnsi="Cambria"/>
          <w:sz w:val="20"/>
          <w:szCs w:val="20"/>
        </w:rPr>
      </w:pPr>
    </w:p>
    <w:p w:rsidR="00E66C23" w:rsidRPr="00175176" w:rsidRDefault="00E66C23" w:rsidP="00E66C23">
      <w:pPr>
        <w:pStyle w:val="Zkladntext"/>
        <w:spacing w:after="80"/>
        <w:jc w:val="center"/>
        <w:rPr>
          <w:rFonts w:ascii="Cambria" w:hAnsi="Cambria"/>
          <w:sz w:val="20"/>
          <w:szCs w:val="20"/>
        </w:rPr>
      </w:pPr>
      <w:r>
        <w:rPr>
          <w:rFonts w:ascii="Cambria" w:hAnsi="Cambria"/>
          <w:noProof/>
          <w:sz w:val="20"/>
          <w:szCs w:val="20"/>
        </w:rPr>
        <w:lastRenderedPageBreak/>
        <w:drawing>
          <wp:inline distT="0" distB="0" distL="0" distR="0" wp14:anchorId="2E198548" wp14:editId="241AD72D">
            <wp:extent cx="3901286" cy="2154442"/>
            <wp:effectExtent l="0" t="0" r="444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6392" cy="2157262"/>
                    </a:xfrm>
                    <a:prstGeom prst="rect">
                      <a:avLst/>
                    </a:prstGeom>
                    <a:noFill/>
                    <a:ln>
                      <a:noFill/>
                    </a:ln>
                  </pic:spPr>
                </pic:pic>
              </a:graphicData>
            </a:graphic>
          </wp:inline>
        </w:drawing>
      </w:r>
    </w:p>
    <w:p w:rsidR="00175176" w:rsidRPr="00175176" w:rsidRDefault="00175176" w:rsidP="00175176">
      <w:pPr>
        <w:rPr>
          <w:rFonts w:ascii="Cambria" w:hAnsi="Cambria"/>
          <w:sz w:val="20"/>
          <w:szCs w:val="20"/>
        </w:rPr>
      </w:pPr>
    </w:p>
    <w:p w:rsidR="00175176" w:rsidRPr="00175176" w:rsidRDefault="00175176" w:rsidP="00175176">
      <w:pPr>
        <w:rPr>
          <w:rFonts w:ascii="Cambria" w:hAnsi="Cambria"/>
          <w:b/>
          <w:sz w:val="20"/>
          <w:szCs w:val="20"/>
        </w:rPr>
      </w:pPr>
      <w:r w:rsidRPr="00175176">
        <w:rPr>
          <w:rFonts w:ascii="Cambria" w:hAnsi="Cambria"/>
          <w:b/>
          <w:sz w:val="20"/>
          <w:szCs w:val="20"/>
        </w:rPr>
        <w:t>Základní valenční rámec</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valenční doplnění na syntaktické úrovni (přímé a předložkové pády)</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valenční doplnění na sémantické úrovni (sémantické role)</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nejfrekventovanější idiomatická doplnění</w:t>
      </w:r>
    </w:p>
    <w:p w:rsidR="00175176" w:rsidRPr="00175176" w:rsidRDefault="00175176" w:rsidP="00175176">
      <w:pPr>
        <w:rPr>
          <w:rFonts w:ascii="Cambria" w:hAnsi="Cambria"/>
          <w:sz w:val="20"/>
          <w:szCs w:val="20"/>
        </w:rPr>
      </w:pPr>
    </w:p>
    <w:p w:rsidR="00175176" w:rsidRPr="00175176" w:rsidRDefault="00175176" w:rsidP="00175176">
      <w:pPr>
        <w:rPr>
          <w:rFonts w:ascii="Cambria" w:hAnsi="Cambria"/>
          <w:b/>
          <w:sz w:val="20"/>
          <w:szCs w:val="20"/>
        </w:rPr>
      </w:pPr>
      <w:r w:rsidRPr="00175176">
        <w:rPr>
          <w:rFonts w:ascii="Cambria" w:hAnsi="Cambria"/>
          <w:b/>
          <w:sz w:val="20"/>
          <w:szCs w:val="20"/>
        </w:rPr>
        <w:t>Komplexní valenční rámec</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synonymie, číslování významů polysémních sloves</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definice významu synonymické řady</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homonymie (číslování odlišných významů, př. sladit, stát)</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 xml:space="preserve">možnost tvoření pasiva + tranzitivnost, </w:t>
      </w:r>
      <w:proofErr w:type="spellStart"/>
      <w:r w:rsidRPr="00175176">
        <w:rPr>
          <w:rFonts w:ascii="Cambria" w:hAnsi="Cambria"/>
          <w:sz w:val="20"/>
          <w:szCs w:val="20"/>
        </w:rPr>
        <w:t>intranzitivnost</w:t>
      </w:r>
      <w:proofErr w:type="spellEnd"/>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slovesný vid (sloves</w:t>
      </w:r>
      <w:r w:rsidR="00CC4FD6">
        <w:rPr>
          <w:rFonts w:ascii="Cambria" w:hAnsi="Cambria"/>
          <w:sz w:val="20"/>
          <w:szCs w:val="20"/>
        </w:rPr>
        <w:t>a dokonavá, nedokonavá, obouvidová</w:t>
      </w:r>
      <w:r w:rsidRPr="00175176">
        <w:rPr>
          <w:rFonts w:ascii="Cambria" w:hAnsi="Cambria"/>
          <w:sz w:val="20"/>
          <w:szCs w:val="20"/>
        </w:rPr>
        <w:t>)</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sémantické třídy sloves</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způsob užití slovesa (základní, přenesené, idiomatické)</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reflexivita (</w:t>
      </w:r>
      <w:proofErr w:type="spellStart"/>
      <w:r w:rsidRPr="00175176">
        <w:rPr>
          <w:rFonts w:ascii="Cambria" w:hAnsi="Cambria"/>
          <w:sz w:val="20"/>
          <w:szCs w:val="20"/>
        </w:rPr>
        <w:t>refl</w:t>
      </w:r>
      <w:proofErr w:type="spellEnd"/>
      <w:r w:rsidRPr="00175176">
        <w:rPr>
          <w:rFonts w:ascii="Cambria" w:hAnsi="Cambria"/>
          <w:sz w:val="20"/>
          <w:szCs w:val="20"/>
        </w:rPr>
        <w:t xml:space="preserve">. tantum, reciprocita, </w:t>
      </w:r>
      <w:proofErr w:type="spellStart"/>
      <w:r w:rsidRPr="00175176">
        <w:rPr>
          <w:rFonts w:ascii="Cambria" w:hAnsi="Cambria"/>
          <w:sz w:val="20"/>
          <w:szCs w:val="20"/>
        </w:rPr>
        <w:t>syntakt</w:t>
      </w:r>
      <w:proofErr w:type="spellEnd"/>
      <w:r w:rsidRPr="00175176">
        <w:rPr>
          <w:rFonts w:ascii="Cambria" w:hAnsi="Cambria"/>
          <w:sz w:val="20"/>
          <w:szCs w:val="20"/>
        </w:rPr>
        <w:t xml:space="preserve">. </w:t>
      </w:r>
      <w:proofErr w:type="spellStart"/>
      <w:r w:rsidRPr="00175176">
        <w:rPr>
          <w:rFonts w:ascii="Cambria" w:hAnsi="Cambria"/>
          <w:sz w:val="20"/>
          <w:szCs w:val="20"/>
        </w:rPr>
        <w:t>refl</w:t>
      </w:r>
      <w:proofErr w:type="spellEnd"/>
      <w:r w:rsidRPr="00175176">
        <w:rPr>
          <w:rFonts w:ascii="Cambria" w:hAnsi="Cambria"/>
          <w:sz w:val="20"/>
          <w:szCs w:val="20"/>
        </w:rPr>
        <w:t xml:space="preserve">., </w:t>
      </w:r>
      <w:proofErr w:type="spellStart"/>
      <w:r w:rsidRPr="00175176">
        <w:rPr>
          <w:rFonts w:ascii="Cambria" w:hAnsi="Cambria"/>
          <w:sz w:val="20"/>
          <w:szCs w:val="20"/>
        </w:rPr>
        <w:t>absol</w:t>
      </w:r>
      <w:proofErr w:type="spellEnd"/>
      <w:r w:rsidRPr="00175176">
        <w:rPr>
          <w:rFonts w:ascii="Cambria" w:hAnsi="Cambria"/>
          <w:sz w:val="20"/>
          <w:szCs w:val="20"/>
        </w:rPr>
        <w:t xml:space="preserve">. </w:t>
      </w:r>
      <w:proofErr w:type="spellStart"/>
      <w:r w:rsidRPr="00175176">
        <w:rPr>
          <w:rFonts w:ascii="Cambria" w:hAnsi="Cambria"/>
          <w:sz w:val="20"/>
          <w:szCs w:val="20"/>
        </w:rPr>
        <w:t>synon</w:t>
      </w:r>
      <w:proofErr w:type="spellEnd"/>
      <w:r w:rsidRPr="00175176">
        <w:rPr>
          <w:rFonts w:ascii="Cambria" w:hAnsi="Cambria"/>
          <w:sz w:val="20"/>
          <w:szCs w:val="20"/>
        </w:rPr>
        <w:t>.)</w:t>
      </w:r>
    </w:p>
    <w:p w:rsidR="00175176" w:rsidRPr="00175176" w:rsidRDefault="00175176" w:rsidP="00175176">
      <w:pPr>
        <w:pStyle w:val="Zkladntext"/>
        <w:numPr>
          <w:ilvl w:val="0"/>
          <w:numId w:val="5"/>
        </w:numPr>
        <w:spacing w:after="80"/>
        <w:jc w:val="both"/>
        <w:rPr>
          <w:rFonts w:ascii="Cambria" w:hAnsi="Cambria"/>
          <w:sz w:val="20"/>
          <w:szCs w:val="20"/>
        </w:rPr>
      </w:pPr>
      <w:r w:rsidRPr="00175176">
        <w:rPr>
          <w:rFonts w:ascii="Cambria" w:hAnsi="Cambria"/>
          <w:sz w:val="20"/>
          <w:szCs w:val="20"/>
        </w:rPr>
        <w:t xml:space="preserve">doloženo konkrétními příklady </w:t>
      </w:r>
    </w:p>
    <w:p w:rsidR="00175176" w:rsidRDefault="00175176">
      <w:pPr>
        <w:widowControl/>
        <w:suppressAutoHyphens w:val="0"/>
        <w:rPr>
          <w:rFonts w:ascii="Cambria" w:hAnsi="Cambria"/>
          <w:sz w:val="20"/>
          <w:szCs w:val="20"/>
        </w:rPr>
      </w:pPr>
      <w:r>
        <w:rPr>
          <w:rFonts w:ascii="Cambria" w:hAnsi="Cambria"/>
          <w:sz w:val="20"/>
          <w:szCs w:val="20"/>
        </w:rPr>
        <w:br w:type="page"/>
      </w:r>
    </w:p>
    <w:p w:rsidR="00EC07F8" w:rsidRPr="00EC07F8" w:rsidRDefault="00EC07F8" w:rsidP="00EC07F8">
      <w:pPr>
        <w:pStyle w:val="Zkladntext"/>
        <w:jc w:val="both"/>
        <w:rPr>
          <w:rFonts w:ascii="Cambria" w:hAnsi="Cambria"/>
          <w:b/>
          <w:sz w:val="20"/>
          <w:szCs w:val="20"/>
        </w:rPr>
      </w:pPr>
      <w:r w:rsidRPr="00EC07F8">
        <w:rPr>
          <w:rFonts w:ascii="Cambria" w:hAnsi="Cambria"/>
          <w:b/>
          <w:sz w:val="20"/>
          <w:szCs w:val="20"/>
        </w:rPr>
        <w:lastRenderedPageBreak/>
        <w:t>Syntaktická analýza</w:t>
      </w:r>
    </w:p>
    <w:p w:rsidR="00D64B41" w:rsidRPr="002D4F6D" w:rsidRDefault="00756CFB" w:rsidP="00BF5D57">
      <w:pPr>
        <w:pStyle w:val="Zkladntext"/>
        <w:numPr>
          <w:ilvl w:val="0"/>
          <w:numId w:val="6"/>
        </w:numPr>
        <w:jc w:val="both"/>
        <w:rPr>
          <w:rFonts w:ascii="Cambria" w:hAnsi="Cambria"/>
          <w:sz w:val="20"/>
          <w:szCs w:val="20"/>
        </w:rPr>
      </w:pPr>
      <w:r w:rsidRPr="002D4F6D">
        <w:rPr>
          <w:rFonts w:ascii="Cambria" w:hAnsi="Cambria"/>
          <w:sz w:val="20"/>
          <w:szCs w:val="20"/>
        </w:rPr>
        <w:t>odhalení povrchové struktury věty, je základem pro analýzu jazyka na vyšších úrovních</w:t>
      </w:r>
    </w:p>
    <w:p w:rsidR="00D64B41" w:rsidRPr="002D4F6D" w:rsidRDefault="00756CFB" w:rsidP="00BF5D57">
      <w:pPr>
        <w:pStyle w:val="Zkladntext"/>
        <w:numPr>
          <w:ilvl w:val="0"/>
          <w:numId w:val="6"/>
        </w:numPr>
        <w:jc w:val="both"/>
        <w:rPr>
          <w:rFonts w:ascii="Cambria" w:hAnsi="Cambria"/>
          <w:sz w:val="20"/>
          <w:szCs w:val="20"/>
        </w:rPr>
      </w:pPr>
      <w:r w:rsidRPr="002D4F6D">
        <w:rPr>
          <w:rFonts w:ascii="Cambria" w:hAnsi="Cambria"/>
          <w:sz w:val="20"/>
          <w:szCs w:val="20"/>
        </w:rPr>
        <w:t>úkolem je pro danou gramatiku a daný vstup dát všechny odvozovací stromy</w:t>
      </w:r>
    </w:p>
    <w:p w:rsidR="00D64B41" w:rsidRPr="002D4F6D" w:rsidRDefault="00756CFB" w:rsidP="00BF5D57">
      <w:pPr>
        <w:pStyle w:val="Zkladntext"/>
        <w:numPr>
          <w:ilvl w:val="0"/>
          <w:numId w:val="6"/>
        </w:numPr>
        <w:jc w:val="both"/>
        <w:rPr>
          <w:rFonts w:ascii="Cambria" w:hAnsi="Cambria"/>
          <w:b/>
          <w:bCs/>
          <w:i/>
          <w:iCs/>
          <w:sz w:val="20"/>
          <w:szCs w:val="20"/>
        </w:rPr>
      </w:pPr>
      <w:r w:rsidRPr="002D4F6D">
        <w:rPr>
          <w:rFonts w:ascii="Cambria" w:hAnsi="Cambria"/>
          <w:sz w:val="20"/>
          <w:szCs w:val="20"/>
        </w:rPr>
        <w:t>využití – hledání vztahů mezi slovy, identifikace frází v textu</w:t>
      </w:r>
    </w:p>
    <w:p w:rsidR="00D64B41" w:rsidRPr="002D4F6D" w:rsidRDefault="00756CFB" w:rsidP="00BF5D57">
      <w:pPr>
        <w:pStyle w:val="Zkladntext"/>
        <w:numPr>
          <w:ilvl w:val="0"/>
          <w:numId w:val="6"/>
        </w:numPr>
        <w:jc w:val="both"/>
        <w:rPr>
          <w:rFonts w:ascii="Cambria" w:hAnsi="Cambria"/>
          <w:i/>
          <w:iCs/>
          <w:sz w:val="20"/>
          <w:szCs w:val="20"/>
        </w:rPr>
      </w:pPr>
      <w:r w:rsidRPr="002D4F6D">
        <w:rPr>
          <w:rFonts w:ascii="Cambria" w:hAnsi="Cambria"/>
          <w:b/>
          <w:bCs/>
          <w:i/>
          <w:iCs/>
          <w:sz w:val="20"/>
          <w:szCs w:val="20"/>
        </w:rPr>
        <w:t>základní termíny</w:t>
      </w:r>
    </w:p>
    <w:p w:rsidR="00D64B41" w:rsidRPr="002D4F6D" w:rsidRDefault="00756CFB" w:rsidP="00BF5D57">
      <w:pPr>
        <w:pStyle w:val="Zkladntext"/>
        <w:numPr>
          <w:ilvl w:val="1"/>
          <w:numId w:val="6"/>
        </w:numPr>
        <w:jc w:val="both"/>
        <w:rPr>
          <w:rFonts w:ascii="Cambria" w:hAnsi="Cambria" w:cs="Tahoma"/>
          <w:sz w:val="20"/>
          <w:szCs w:val="20"/>
        </w:rPr>
      </w:pPr>
      <w:r w:rsidRPr="002D4F6D">
        <w:rPr>
          <w:rFonts w:ascii="Cambria" w:hAnsi="Cambria"/>
          <w:i/>
          <w:iCs/>
          <w:sz w:val="20"/>
          <w:szCs w:val="20"/>
        </w:rPr>
        <w:t>lexikální symbol, lexikální kategorie</w:t>
      </w:r>
      <w:r w:rsidRPr="002D4F6D">
        <w:rPr>
          <w:rFonts w:ascii="Cambria" w:hAnsi="Cambria"/>
          <w:sz w:val="20"/>
          <w:szCs w:val="20"/>
        </w:rPr>
        <w:t xml:space="preserve"> – speciální </w:t>
      </w:r>
      <w:proofErr w:type="spellStart"/>
      <w:r w:rsidRPr="002D4F6D">
        <w:rPr>
          <w:rFonts w:ascii="Cambria" w:hAnsi="Cambria"/>
          <w:sz w:val="20"/>
          <w:szCs w:val="20"/>
        </w:rPr>
        <w:t>neterminál</w:t>
      </w:r>
      <w:proofErr w:type="spellEnd"/>
      <w:r w:rsidRPr="002D4F6D">
        <w:rPr>
          <w:rFonts w:ascii="Cambria" w:hAnsi="Cambria"/>
          <w:sz w:val="20"/>
          <w:szCs w:val="20"/>
        </w:rPr>
        <w:t xml:space="preserve"> gramatiky, který se přímo přepisuje na terminálový řetězec znaků (</w:t>
      </w:r>
      <w:r w:rsidRPr="002D4F6D">
        <w:rPr>
          <w:rFonts w:ascii="Cambria" w:hAnsi="Cambria"/>
          <w:i/>
          <w:iCs/>
          <w:sz w:val="20"/>
          <w:szCs w:val="20"/>
        </w:rPr>
        <w:t xml:space="preserve">N </w:t>
      </w:r>
      <w:r w:rsidRPr="002D4F6D">
        <w:rPr>
          <w:rFonts w:ascii="Cambria" w:eastAsia="Times New Roman" w:hAnsi="Cambria"/>
          <w:i/>
          <w:iCs/>
          <w:sz w:val="20"/>
          <w:szCs w:val="20"/>
        </w:rPr>
        <w:t>→</w:t>
      </w:r>
      <w:r w:rsidRPr="002D4F6D">
        <w:rPr>
          <w:rFonts w:ascii="Cambria" w:hAnsi="Cambria" w:cs="Tahoma"/>
          <w:i/>
          <w:iCs/>
          <w:sz w:val="20"/>
          <w:szCs w:val="20"/>
        </w:rPr>
        <w:t xml:space="preserve"> pes</w:t>
      </w:r>
      <w:r w:rsidRPr="002D4F6D">
        <w:rPr>
          <w:rFonts w:ascii="Cambria" w:hAnsi="Cambria" w:cs="Tahoma"/>
          <w:sz w:val="20"/>
          <w:szCs w:val="20"/>
        </w:rPr>
        <w:t>)</w:t>
      </w:r>
    </w:p>
    <w:p w:rsidR="00D64B41" w:rsidRPr="002D4F6D" w:rsidRDefault="00756CFB" w:rsidP="00BF5D57">
      <w:pPr>
        <w:pStyle w:val="Zkladntext"/>
        <w:numPr>
          <w:ilvl w:val="1"/>
          <w:numId w:val="6"/>
        </w:numPr>
        <w:jc w:val="both"/>
        <w:rPr>
          <w:rFonts w:ascii="Cambria" w:eastAsia="Times New Roman" w:hAnsi="Cambria"/>
          <w:sz w:val="20"/>
          <w:szCs w:val="20"/>
        </w:rPr>
      </w:pPr>
      <w:r w:rsidRPr="002D4F6D">
        <w:rPr>
          <w:rFonts w:ascii="Cambria" w:hAnsi="Cambria" w:cs="Tahoma"/>
          <w:sz w:val="20"/>
          <w:szCs w:val="20"/>
        </w:rPr>
        <w:t xml:space="preserve">frázová kategorie – neterminální symbol gramatiky, </w:t>
      </w:r>
      <w:proofErr w:type="spellStart"/>
      <w:r w:rsidRPr="002D4F6D">
        <w:rPr>
          <w:rFonts w:ascii="Cambria" w:hAnsi="Cambria" w:cs="Tahoma"/>
          <w:sz w:val="20"/>
          <w:szCs w:val="20"/>
        </w:rPr>
        <w:t>tkerý</w:t>
      </w:r>
      <w:proofErr w:type="spellEnd"/>
      <w:r w:rsidRPr="002D4F6D">
        <w:rPr>
          <w:rFonts w:ascii="Cambria" w:hAnsi="Cambria" w:cs="Tahoma"/>
          <w:sz w:val="20"/>
          <w:szCs w:val="20"/>
        </w:rPr>
        <w:t xml:space="preserve"> nevyjadřuje lexikální kategorii (</w:t>
      </w:r>
      <w:r w:rsidRPr="002D4F6D">
        <w:rPr>
          <w:rFonts w:ascii="Cambria" w:hAnsi="Cambria" w:cs="Tahoma"/>
          <w:i/>
          <w:iCs/>
          <w:sz w:val="20"/>
          <w:szCs w:val="20"/>
        </w:rPr>
        <w:t>NP</w:t>
      </w:r>
      <w:r w:rsidRPr="002D4F6D">
        <w:rPr>
          <w:rFonts w:ascii="Cambria" w:hAnsi="Cambria" w:cs="Tahoma"/>
          <w:sz w:val="20"/>
          <w:szCs w:val="20"/>
        </w:rPr>
        <w:t xml:space="preserve"> </w:t>
      </w:r>
      <w:r w:rsidRPr="002D4F6D">
        <w:rPr>
          <w:rFonts w:ascii="Cambria" w:eastAsia="Times New Roman" w:hAnsi="Cambria"/>
          <w:i/>
          <w:iCs/>
          <w:sz w:val="20"/>
          <w:szCs w:val="20"/>
        </w:rPr>
        <w:t>→ ADJP N</w:t>
      </w:r>
      <w:r w:rsidRPr="002D4F6D">
        <w:rPr>
          <w:rFonts w:ascii="Cambria" w:eastAsia="Times New Roman" w:hAnsi="Cambria"/>
          <w:sz w:val="20"/>
          <w:szCs w:val="20"/>
        </w:rPr>
        <w:t>)</w:t>
      </w:r>
    </w:p>
    <w:p w:rsidR="00D64B41" w:rsidRPr="002D4F6D" w:rsidRDefault="00756CFB" w:rsidP="00BF5D57">
      <w:pPr>
        <w:pStyle w:val="Zkladntext"/>
        <w:numPr>
          <w:ilvl w:val="1"/>
          <w:numId w:val="6"/>
        </w:numPr>
        <w:jc w:val="both"/>
        <w:rPr>
          <w:rFonts w:ascii="Cambria" w:eastAsia="Times New Roman" w:hAnsi="Cambria"/>
          <w:sz w:val="20"/>
          <w:szCs w:val="20"/>
        </w:rPr>
      </w:pPr>
      <w:r w:rsidRPr="002D4F6D">
        <w:rPr>
          <w:rFonts w:ascii="Cambria" w:eastAsia="Times New Roman" w:hAnsi="Cambria"/>
          <w:sz w:val="20"/>
          <w:szCs w:val="20"/>
        </w:rPr>
        <w:t>větný člen – lexikální nebo frázová kategorie</w:t>
      </w:r>
    </w:p>
    <w:p w:rsidR="00D64B41" w:rsidRPr="002D4F6D" w:rsidRDefault="00756CFB" w:rsidP="00BF5D57">
      <w:pPr>
        <w:pStyle w:val="Zkladntext"/>
        <w:numPr>
          <w:ilvl w:val="1"/>
          <w:numId w:val="6"/>
        </w:numPr>
        <w:jc w:val="both"/>
        <w:rPr>
          <w:rFonts w:ascii="Cambria" w:eastAsia="Times New Roman" w:hAnsi="Cambria"/>
          <w:sz w:val="20"/>
          <w:szCs w:val="20"/>
        </w:rPr>
      </w:pPr>
      <w:r w:rsidRPr="002D4F6D">
        <w:rPr>
          <w:rFonts w:ascii="Cambria" w:eastAsia="Times New Roman" w:hAnsi="Cambria"/>
          <w:sz w:val="20"/>
          <w:szCs w:val="20"/>
        </w:rPr>
        <w:t>větná struktura – strukturovaný popis větných členů</w:t>
      </w:r>
    </w:p>
    <w:p w:rsidR="00D64B41" w:rsidRPr="002D4F6D" w:rsidRDefault="002D4F6D" w:rsidP="00BF5D57">
      <w:pPr>
        <w:pStyle w:val="Zkladntext"/>
        <w:numPr>
          <w:ilvl w:val="2"/>
          <w:numId w:val="6"/>
        </w:numPr>
        <w:jc w:val="both"/>
        <w:rPr>
          <w:rFonts w:ascii="Cambria" w:eastAsia="Times New Roman" w:hAnsi="Cambria"/>
          <w:sz w:val="20"/>
          <w:szCs w:val="20"/>
        </w:rPr>
      </w:pPr>
      <w:r>
        <w:rPr>
          <w:rFonts w:ascii="Cambria" w:eastAsia="Times New Roman" w:hAnsi="Cambria"/>
          <w:sz w:val="20"/>
          <w:szCs w:val="20"/>
        </w:rPr>
        <w:t>povrchová – der</w:t>
      </w:r>
      <w:r w:rsidR="00756CFB" w:rsidRPr="002D4F6D">
        <w:rPr>
          <w:rFonts w:ascii="Cambria" w:eastAsia="Times New Roman" w:hAnsi="Cambria"/>
          <w:sz w:val="20"/>
          <w:szCs w:val="20"/>
        </w:rPr>
        <w:t>ivační/složkový strom jako výsledek bezkontextové analýzy</w:t>
      </w:r>
    </w:p>
    <w:p w:rsidR="00D64B41" w:rsidRPr="002D4F6D" w:rsidRDefault="00756CFB" w:rsidP="00BF5D57">
      <w:pPr>
        <w:pStyle w:val="Zkladntext"/>
        <w:numPr>
          <w:ilvl w:val="2"/>
          <w:numId w:val="6"/>
        </w:numPr>
        <w:jc w:val="both"/>
        <w:rPr>
          <w:rFonts w:ascii="Cambria" w:eastAsia="Times New Roman" w:hAnsi="Cambria"/>
          <w:sz w:val="20"/>
          <w:szCs w:val="20"/>
        </w:rPr>
      </w:pPr>
      <w:r w:rsidRPr="002D4F6D">
        <w:rPr>
          <w:rFonts w:ascii="Cambria" w:eastAsia="Times New Roman" w:hAnsi="Cambria"/>
          <w:sz w:val="20"/>
          <w:szCs w:val="20"/>
        </w:rPr>
        <w:t>závislostní – zobrazuje závislosti mezi větnými členy</w:t>
      </w:r>
    </w:p>
    <w:p w:rsidR="00D64B41" w:rsidRPr="002D4F6D" w:rsidRDefault="00756CFB" w:rsidP="00BF5D57">
      <w:pPr>
        <w:pStyle w:val="Zkladntext"/>
        <w:numPr>
          <w:ilvl w:val="2"/>
          <w:numId w:val="6"/>
        </w:numPr>
        <w:jc w:val="both"/>
        <w:rPr>
          <w:rFonts w:ascii="Cambria" w:hAnsi="Cambria"/>
          <w:b/>
          <w:bCs/>
          <w:i/>
          <w:iCs/>
          <w:sz w:val="20"/>
          <w:szCs w:val="20"/>
        </w:rPr>
      </w:pPr>
      <w:r w:rsidRPr="002D4F6D">
        <w:rPr>
          <w:rFonts w:ascii="Cambria" w:eastAsia="Times New Roman" w:hAnsi="Cambria"/>
          <w:sz w:val="20"/>
          <w:szCs w:val="20"/>
        </w:rPr>
        <w:t>hloubková – sémantická interpretace fráze – role větných členů</w:t>
      </w:r>
    </w:p>
    <w:p w:rsidR="00D64B41" w:rsidRPr="002D4F6D" w:rsidRDefault="00756CFB" w:rsidP="00BF5D57">
      <w:pPr>
        <w:pStyle w:val="Zkladntext"/>
        <w:numPr>
          <w:ilvl w:val="0"/>
          <w:numId w:val="6"/>
        </w:numPr>
        <w:jc w:val="both"/>
        <w:rPr>
          <w:rFonts w:ascii="Cambria" w:hAnsi="Cambria"/>
          <w:i/>
          <w:iCs/>
          <w:sz w:val="20"/>
          <w:szCs w:val="20"/>
        </w:rPr>
      </w:pPr>
      <w:r w:rsidRPr="002D4F6D">
        <w:rPr>
          <w:rFonts w:ascii="Cambria" w:hAnsi="Cambria"/>
          <w:b/>
          <w:bCs/>
          <w:i/>
          <w:iCs/>
          <w:sz w:val="20"/>
          <w:szCs w:val="20"/>
        </w:rPr>
        <w:t>notace syntaxe přirozeného jazyka</w:t>
      </w:r>
    </w:p>
    <w:p w:rsidR="00D64B41" w:rsidRPr="002D4F6D" w:rsidRDefault="00756CFB" w:rsidP="00BF5D57">
      <w:pPr>
        <w:pStyle w:val="Zkladntext"/>
        <w:numPr>
          <w:ilvl w:val="1"/>
          <w:numId w:val="6"/>
        </w:numPr>
        <w:jc w:val="both"/>
        <w:rPr>
          <w:rFonts w:ascii="Cambria" w:hAnsi="Cambria"/>
          <w:sz w:val="20"/>
          <w:szCs w:val="20"/>
        </w:rPr>
      </w:pPr>
      <w:r w:rsidRPr="002D4F6D">
        <w:rPr>
          <w:rFonts w:ascii="Cambria" w:hAnsi="Cambria"/>
          <w:i/>
          <w:iCs/>
          <w:sz w:val="20"/>
          <w:szCs w:val="20"/>
        </w:rPr>
        <w:t>závislostní formalismus</w:t>
      </w:r>
      <w:r w:rsidRPr="002D4F6D">
        <w:rPr>
          <w:rFonts w:ascii="Cambria" w:hAnsi="Cambria"/>
          <w:sz w:val="20"/>
          <w:szCs w:val="20"/>
        </w:rPr>
        <w:t xml:space="preserve"> – strukturní vztahy jsou kódovány závislostmi mezi slovy na vstupu, závislostní stromy</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 xml:space="preserve">jeden člen je označen </w:t>
      </w:r>
      <w:proofErr w:type="spellStart"/>
      <w:r w:rsidRPr="002D4F6D">
        <w:rPr>
          <w:rFonts w:ascii="Cambria" w:hAnsi="Cambria"/>
          <w:sz w:val="20"/>
          <w:szCs w:val="20"/>
        </w:rPr>
        <w:t>ajko</w:t>
      </w:r>
      <w:proofErr w:type="spellEnd"/>
      <w:r w:rsidRPr="002D4F6D">
        <w:rPr>
          <w:rFonts w:ascii="Cambria" w:hAnsi="Cambria"/>
          <w:sz w:val="20"/>
          <w:szCs w:val="20"/>
        </w:rPr>
        <w:t xml:space="preserve"> řídící a druhý jako závislý</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uzly závislostního stromu odpovídají slovům</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hrany stromu označují vztahy závislosti mezi slovy</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např. PDT – Pražský závislostní korpus</w:t>
      </w:r>
    </w:p>
    <w:p w:rsidR="00D64B41" w:rsidRPr="002D4F6D" w:rsidRDefault="00756CFB" w:rsidP="00BF5D57">
      <w:pPr>
        <w:pStyle w:val="Zkladntext"/>
        <w:numPr>
          <w:ilvl w:val="3"/>
          <w:numId w:val="6"/>
        </w:numPr>
        <w:jc w:val="both"/>
        <w:rPr>
          <w:rFonts w:ascii="Cambria" w:hAnsi="Cambria"/>
          <w:sz w:val="20"/>
          <w:szCs w:val="20"/>
        </w:rPr>
      </w:pPr>
      <w:r w:rsidRPr="002D4F6D">
        <w:rPr>
          <w:rFonts w:ascii="Cambria" w:hAnsi="Cambria"/>
          <w:sz w:val="20"/>
          <w:szCs w:val="20"/>
        </w:rPr>
        <w:t>2 mil. slovních jednotek</w:t>
      </w:r>
    </w:p>
    <w:p w:rsidR="00D64B41" w:rsidRPr="002D4F6D" w:rsidRDefault="00756CFB" w:rsidP="00BF5D57">
      <w:pPr>
        <w:pStyle w:val="Zkladntext"/>
        <w:numPr>
          <w:ilvl w:val="3"/>
          <w:numId w:val="6"/>
        </w:numPr>
        <w:jc w:val="both"/>
        <w:rPr>
          <w:rFonts w:ascii="Cambria" w:hAnsi="Cambria"/>
          <w:i/>
          <w:iCs/>
          <w:sz w:val="20"/>
          <w:szCs w:val="20"/>
        </w:rPr>
      </w:pPr>
      <w:r w:rsidRPr="002D4F6D">
        <w:rPr>
          <w:rFonts w:ascii="Cambria" w:hAnsi="Cambria"/>
          <w:sz w:val="20"/>
          <w:szCs w:val="20"/>
        </w:rPr>
        <w:t>rovina anotace – slovní, morfologická, syntaktická (analytická), sémantická (</w:t>
      </w:r>
      <w:proofErr w:type="spellStart"/>
      <w:r w:rsidRPr="002D4F6D">
        <w:rPr>
          <w:rFonts w:ascii="Cambria" w:hAnsi="Cambria"/>
          <w:sz w:val="20"/>
          <w:szCs w:val="20"/>
        </w:rPr>
        <w:t>tektogramatická</w:t>
      </w:r>
      <w:proofErr w:type="spellEnd"/>
      <w:r w:rsidRPr="002D4F6D">
        <w:rPr>
          <w:rFonts w:ascii="Cambria" w:hAnsi="Cambria"/>
          <w:sz w:val="20"/>
          <w:szCs w:val="20"/>
        </w:rPr>
        <w:t xml:space="preserve">), aktuální větné členění, </w:t>
      </w:r>
      <w:proofErr w:type="spellStart"/>
      <w:r w:rsidRPr="002D4F6D">
        <w:rPr>
          <w:rFonts w:ascii="Cambria" w:hAnsi="Cambria"/>
          <w:sz w:val="20"/>
          <w:szCs w:val="20"/>
        </w:rPr>
        <w:t>koreferenční</w:t>
      </w:r>
      <w:proofErr w:type="spellEnd"/>
      <w:r w:rsidRPr="002D4F6D">
        <w:rPr>
          <w:rFonts w:ascii="Cambria" w:hAnsi="Cambria"/>
          <w:sz w:val="20"/>
          <w:szCs w:val="20"/>
        </w:rPr>
        <w:t xml:space="preserve"> vztahy</w:t>
      </w:r>
    </w:p>
    <w:p w:rsidR="00D64B41" w:rsidRPr="002D4F6D" w:rsidRDefault="00756CFB" w:rsidP="00BF5D57">
      <w:pPr>
        <w:pStyle w:val="Zkladntext"/>
        <w:numPr>
          <w:ilvl w:val="1"/>
          <w:numId w:val="6"/>
        </w:numPr>
        <w:jc w:val="both"/>
        <w:rPr>
          <w:rFonts w:ascii="Cambria" w:hAnsi="Cambria"/>
          <w:sz w:val="20"/>
          <w:szCs w:val="20"/>
        </w:rPr>
      </w:pPr>
      <w:r w:rsidRPr="002D4F6D">
        <w:rPr>
          <w:rFonts w:ascii="Cambria" w:hAnsi="Cambria"/>
          <w:i/>
          <w:iCs/>
          <w:sz w:val="20"/>
          <w:szCs w:val="20"/>
        </w:rPr>
        <w:t>složkový formalismus</w:t>
      </w:r>
      <w:r w:rsidRPr="002D4F6D">
        <w:rPr>
          <w:rFonts w:ascii="Cambria" w:hAnsi="Cambria"/>
          <w:sz w:val="20"/>
          <w:szCs w:val="20"/>
        </w:rPr>
        <w:t xml:space="preserve"> – strukturní vztahy jsou kódovány stromem odvození z gramatiky </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skupiny slov tvoří větné jednotky, které jsou označovány jako fráze, a jako větné členy formují větu</w:t>
      </w:r>
    </w:p>
    <w:p w:rsidR="00D64B41" w:rsidRPr="002D4F6D" w:rsidRDefault="00756CFB" w:rsidP="00BF5D57">
      <w:pPr>
        <w:pStyle w:val="Zkladntext"/>
        <w:numPr>
          <w:ilvl w:val="2"/>
          <w:numId w:val="6"/>
        </w:numPr>
        <w:jc w:val="both"/>
        <w:rPr>
          <w:rFonts w:ascii="Cambria" w:eastAsia="Times New Roman" w:hAnsi="Cambria"/>
          <w:sz w:val="20"/>
          <w:szCs w:val="20"/>
        </w:rPr>
      </w:pPr>
      <w:r w:rsidRPr="002D4F6D">
        <w:rPr>
          <w:rFonts w:ascii="Cambria" w:hAnsi="Cambria"/>
          <w:sz w:val="20"/>
          <w:szCs w:val="20"/>
        </w:rPr>
        <w:t xml:space="preserve">N </w:t>
      </w:r>
      <w:r w:rsidRPr="002D4F6D">
        <w:rPr>
          <w:rFonts w:ascii="Cambria" w:eastAsia="Times New Roman" w:hAnsi="Cambria"/>
          <w:sz w:val="20"/>
          <w:szCs w:val="20"/>
        </w:rPr>
        <w:t>→</w:t>
      </w:r>
      <w:r w:rsidRPr="002D4F6D">
        <w:rPr>
          <w:rFonts w:ascii="Cambria" w:eastAsia="Times New Roman" w:hAnsi="Cambria"/>
          <w:i/>
          <w:iCs/>
          <w:sz w:val="20"/>
          <w:szCs w:val="20"/>
        </w:rPr>
        <w:t xml:space="preserve"> </w:t>
      </w:r>
      <w:r w:rsidRPr="002D4F6D">
        <w:rPr>
          <w:rFonts w:ascii="Cambria" w:eastAsia="Times New Roman" w:hAnsi="Cambria"/>
          <w:sz w:val="20"/>
          <w:szCs w:val="20"/>
        </w:rPr>
        <w:t>NP, NP P → PP, V PP → VP</w:t>
      </w:r>
    </w:p>
    <w:p w:rsidR="00D64B41" w:rsidRPr="002D4F6D" w:rsidRDefault="00756CFB" w:rsidP="00BF5D57">
      <w:pPr>
        <w:pStyle w:val="Zkladntext"/>
        <w:numPr>
          <w:ilvl w:val="2"/>
          <w:numId w:val="6"/>
        </w:numPr>
        <w:jc w:val="both"/>
        <w:rPr>
          <w:rFonts w:ascii="Cambria" w:hAnsi="Cambria"/>
          <w:i/>
          <w:iCs/>
          <w:sz w:val="20"/>
          <w:szCs w:val="20"/>
        </w:rPr>
      </w:pPr>
      <w:r w:rsidRPr="002D4F6D">
        <w:rPr>
          <w:rFonts w:ascii="Cambria" w:eastAsia="Times New Roman" w:hAnsi="Cambria"/>
          <w:sz w:val="20"/>
          <w:szCs w:val="20"/>
        </w:rPr>
        <w:t xml:space="preserve">např. </w:t>
      </w:r>
      <w:proofErr w:type="spellStart"/>
      <w:r w:rsidRPr="002D4F6D">
        <w:rPr>
          <w:rFonts w:ascii="Cambria" w:eastAsia="Times New Roman" w:hAnsi="Cambria"/>
          <w:sz w:val="20"/>
          <w:szCs w:val="20"/>
        </w:rPr>
        <w:t>synt</w:t>
      </w:r>
      <w:proofErr w:type="spellEnd"/>
    </w:p>
    <w:p w:rsidR="00D64B41" w:rsidRPr="002D4F6D" w:rsidRDefault="00756CFB" w:rsidP="00BF5D57">
      <w:pPr>
        <w:pStyle w:val="Zkladntext"/>
        <w:numPr>
          <w:ilvl w:val="1"/>
          <w:numId w:val="6"/>
        </w:numPr>
        <w:jc w:val="both"/>
        <w:rPr>
          <w:rFonts w:ascii="Cambria" w:hAnsi="Cambria"/>
          <w:b/>
          <w:bCs/>
          <w:i/>
          <w:iCs/>
          <w:sz w:val="20"/>
          <w:szCs w:val="20"/>
        </w:rPr>
      </w:pPr>
      <w:r w:rsidRPr="002D4F6D">
        <w:rPr>
          <w:rFonts w:ascii="Cambria" w:hAnsi="Cambria"/>
          <w:i/>
          <w:iCs/>
          <w:sz w:val="20"/>
          <w:szCs w:val="20"/>
        </w:rPr>
        <w:t>parciální syntaktická analýza</w:t>
      </w:r>
      <w:r w:rsidR="002D4F6D">
        <w:rPr>
          <w:rFonts w:ascii="Cambria" w:hAnsi="Cambria"/>
          <w:sz w:val="20"/>
          <w:szCs w:val="20"/>
        </w:rPr>
        <w:t xml:space="preserve"> – nezajímá ná</w:t>
      </w:r>
      <w:r w:rsidRPr="002D4F6D">
        <w:rPr>
          <w:rFonts w:ascii="Cambria" w:hAnsi="Cambria"/>
          <w:sz w:val="20"/>
          <w:szCs w:val="20"/>
        </w:rPr>
        <w:t>s</w:t>
      </w:r>
      <w:r w:rsidR="002D4F6D">
        <w:rPr>
          <w:rFonts w:ascii="Cambria" w:hAnsi="Cambria"/>
          <w:sz w:val="20"/>
          <w:szCs w:val="20"/>
        </w:rPr>
        <w:t xml:space="preserve"> </w:t>
      </w:r>
      <w:r w:rsidRPr="002D4F6D">
        <w:rPr>
          <w:rFonts w:ascii="Cambria" w:hAnsi="Cambria"/>
          <w:sz w:val="20"/>
          <w:szCs w:val="20"/>
        </w:rPr>
        <w:t>kompletní strom, jen některé vztahy (</w:t>
      </w:r>
      <w:proofErr w:type="spellStart"/>
      <w:r w:rsidRPr="002D4F6D">
        <w:rPr>
          <w:rFonts w:ascii="Cambria" w:hAnsi="Cambria"/>
          <w:sz w:val="20"/>
          <w:szCs w:val="20"/>
        </w:rPr>
        <w:t>VaDis</w:t>
      </w:r>
      <w:proofErr w:type="spellEnd"/>
      <w:r w:rsidRPr="002D4F6D">
        <w:rPr>
          <w:rFonts w:ascii="Cambria" w:hAnsi="Cambria"/>
          <w:sz w:val="20"/>
          <w:szCs w:val="20"/>
        </w:rPr>
        <w:t xml:space="preserve">, Word </w:t>
      </w:r>
      <w:proofErr w:type="spellStart"/>
      <w:r w:rsidRPr="002D4F6D">
        <w:rPr>
          <w:rFonts w:ascii="Cambria" w:hAnsi="Cambria"/>
          <w:sz w:val="20"/>
          <w:szCs w:val="20"/>
        </w:rPr>
        <w:t>Sketches</w:t>
      </w:r>
      <w:proofErr w:type="spellEnd"/>
      <w:r w:rsidRPr="002D4F6D">
        <w:rPr>
          <w:rFonts w:ascii="Cambria" w:hAnsi="Cambria"/>
          <w:sz w:val="20"/>
          <w:szCs w:val="20"/>
        </w:rPr>
        <w:t>)</w:t>
      </w:r>
    </w:p>
    <w:p w:rsidR="00D64B41" w:rsidRPr="002D4F6D" w:rsidRDefault="00756CFB" w:rsidP="00BF5D57">
      <w:pPr>
        <w:pStyle w:val="Zkladntext"/>
        <w:numPr>
          <w:ilvl w:val="0"/>
          <w:numId w:val="6"/>
        </w:numPr>
        <w:jc w:val="both"/>
        <w:rPr>
          <w:rFonts w:ascii="Cambria" w:hAnsi="Cambria"/>
          <w:sz w:val="20"/>
          <w:szCs w:val="20"/>
        </w:rPr>
      </w:pPr>
      <w:r w:rsidRPr="002D4F6D">
        <w:rPr>
          <w:rFonts w:ascii="Cambria" w:hAnsi="Cambria"/>
          <w:b/>
          <w:bCs/>
          <w:i/>
          <w:iCs/>
          <w:sz w:val="20"/>
          <w:szCs w:val="20"/>
        </w:rPr>
        <w:t xml:space="preserve">automatická </w:t>
      </w:r>
      <w:r w:rsidR="002D4F6D" w:rsidRPr="002D4F6D">
        <w:rPr>
          <w:rFonts w:ascii="Cambria" w:hAnsi="Cambria"/>
          <w:b/>
          <w:bCs/>
          <w:i/>
          <w:iCs/>
          <w:sz w:val="20"/>
          <w:szCs w:val="20"/>
        </w:rPr>
        <w:t>syntaktická</w:t>
      </w:r>
      <w:r w:rsidRPr="002D4F6D">
        <w:rPr>
          <w:rFonts w:ascii="Cambria" w:hAnsi="Cambria"/>
          <w:b/>
          <w:bCs/>
          <w:i/>
          <w:iCs/>
          <w:sz w:val="20"/>
          <w:szCs w:val="20"/>
        </w:rPr>
        <w:t xml:space="preserve"> analýza</w:t>
      </w:r>
    </w:p>
    <w:p w:rsidR="00D64B41" w:rsidRPr="002D4F6D" w:rsidRDefault="00756CFB" w:rsidP="00BF5D57">
      <w:pPr>
        <w:pStyle w:val="Zkladntext"/>
        <w:numPr>
          <w:ilvl w:val="1"/>
          <w:numId w:val="6"/>
        </w:numPr>
        <w:jc w:val="both"/>
        <w:rPr>
          <w:rFonts w:ascii="Cambria" w:hAnsi="Cambria"/>
          <w:sz w:val="20"/>
          <w:szCs w:val="20"/>
        </w:rPr>
      </w:pPr>
      <w:r w:rsidRPr="002D4F6D">
        <w:rPr>
          <w:rFonts w:ascii="Cambria" w:hAnsi="Cambria"/>
          <w:sz w:val="20"/>
          <w:szCs w:val="20"/>
        </w:rPr>
        <w:t>hl. problém – víceznačnost</w:t>
      </w:r>
    </w:p>
    <w:p w:rsidR="00D64B41" w:rsidRPr="002D4F6D" w:rsidRDefault="00756CFB" w:rsidP="00BF5D57">
      <w:pPr>
        <w:pStyle w:val="Zkladntext"/>
        <w:numPr>
          <w:ilvl w:val="1"/>
          <w:numId w:val="6"/>
        </w:numPr>
        <w:jc w:val="both"/>
        <w:rPr>
          <w:rFonts w:ascii="Cambria" w:hAnsi="Cambria"/>
          <w:sz w:val="20"/>
          <w:szCs w:val="20"/>
        </w:rPr>
      </w:pPr>
      <w:r w:rsidRPr="002D4F6D">
        <w:rPr>
          <w:rFonts w:ascii="Cambria" w:hAnsi="Cambria"/>
          <w:sz w:val="20"/>
          <w:szCs w:val="20"/>
        </w:rPr>
        <w:t>možnosti</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manuálně vytvořené gramatiky (bezkontextové, závislostní)</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statisticky naučené gramatiky</w:t>
      </w:r>
    </w:p>
    <w:p w:rsidR="00D64B41" w:rsidRPr="002D4F6D" w:rsidRDefault="00756CFB" w:rsidP="00BF5D57">
      <w:pPr>
        <w:pStyle w:val="Zkladntext"/>
        <w:numPr>
          <w:ilvl w:val="2"/>
          <w:numId w:val="6"/>
        </w:numPr>
        <w:jc w:val="both"/>
        <w:rPr>
          <w:rFonts w:ascii="Cambria" w:hAnsi="Cambria"/>
          <w:i/>
          <w:iCs/>
          <w:sz w:val="20"/>
          <w:szCs w:val="20"/>
        </w:rPr>
      </w:pPr>
      <w:r w:rsidRPr="002D4F6D">
        <w:rPr>
          <w:rFonts w:ascii="Cambria" w:hAnsi="Cambria"/>
          <w:sz w:val="20"/>
          <w:szCs w:val="20"/>
        </w:rPr>
        <w:t>statistické odhadování podoby stromu</w:t>
      </w:r>
    </w:p>
    <w:p w:rsidR="00D64B41" w:rsidRPr="002D4F6D" w:rsidRDefault="00756CFB" w:rsidP="00BF5D57">
      <w:pPr>
        <w:pStyle w:val="Zkladntext"/>
        <w:numPr>
          <w:ilvl w:val="1"/>
          <w:numId w:val="6"/>
        </w:numPr>
        <w:jc w:val="both"/>
        <w:rPr>
          <w:rFonts w:ascii="Cambria" w:hAnsi="Cambria"/>
          <w:sz w:val="20"/>
          <w:szCs w:val="20"/>
        </w:rPr>
      </w:pPr>
      <w:r w:rsidRPr="002D4F6D">
        <w:rPr>
          <w:rFonts w:ascii="Cambria" w:hAnsi="Cambria"/>
          <w:i/>
          <w:iCs/>
          <w:sz w:val="20"/>
          <w:szCs w:val="20"/>
        </w:rPr>
        <w:t>gramatické formalismy</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 xml:space="preserve">bezkontextová gramatika (CKY, chart </w:t>
      </w:r>
      <w:proofErr w:type="spellStart"/>
      <w:r w:rsidRPr="002D4F6D">
        <w:rPr>
          <w:rFonts w:ascii="Cambria" w:hAnsi="Cambria"/>
          <w:sz w:val="20"/>
          <w:szCs w:val="20"/>
        </w:rPr>
        <w:t>parser</w:t>
      </w:r>
      <w:proofErr w:type="spellEnd"/>
      <w:r w:rsidRPr="002D4F6D">
        <w:rPr>
          <w:rFonts w:ascii="Cambria" w:hAnsi="Cambria"/>
          <w:sz w:val="20"/>
          <w:szCs w:val="20"/>
        </w:rPr>
        <w:t>)</w:t>
      </w:r>
    </w:p>
    <w:p w:rsidR="00D64B41" w:rsidRPr="002D4F6D" w:rsidRDefault="00756CFB" w:rsidP="00BF5D57">
      <w:pPr>
        <w:pStyle w:val="Zkladntext"/>
        <w:numPr>
          <w:ilvl w:val="3"/>
          <w:numId w:val="6"/>
        </w:numPr>
        <w:jc w:val="both"/>
        <w:rPr>
          <w:rFonts w:ascii="Cambria" w:hAnsi="Cambria"/>
          <w:sz w:val="20"/>
          <w:szCs w:val="20"/>
        </w:rPr>
      </w:pPr>
      <w:r w:rsidRPr="002D4F6D">
        <w:rPr>
          <w:rFonts w:ascii="Cambria" w:hAnsi="Cambria"/>
          <w:sz w:val="20"/>
          <w:szCs w:val="20"/>
        </w:rPr>
        <w:t xml:space="preserve">algoritmus CKY – používá gramatiku v Chomského normální formě, pro daný vstup délky </w:t>
      </w:r>
      <w:r w:rsidRPr="002D4F6D">
        <w:rPr>
          <w:rFonts w:ascii="Cambria" w:hAnsi="Cambria"/>
          <w:i/>
          <w:iCs/>
          <w:sz w:val="20"/>
          <w:szCs w:val="20"/>
        </w:rPr>
        <w:t>n</w:t>
      </w:r>
      <w:r w:rsidRPr="002D4F6D">
        <w:rPr>
          <w:rFonts w:ascii="Cambria" w:hAnsi="Cambria"/>
          <w:sz w:val="20"/>
          <w:szCs w:val="20"/>
        </w:rPr>
        <w:t xml:space="preserve"> derivujeme podřetězce symbolů délky </w:t>
      </w:r>
      <w:r w:rsidRPr="002D4F6D">
        <w:rPr>
          <w:rFonts w:ascii="Cambria" w:hAnsi="Cambria"/>
          <w:i/>
          <w:iCs/>
          <w:sz w:val="20"/>
          <w:szCs w:val="20"/>
        </w:rPr>
        <w:t>q</w:t>
      </w:r>
      <w:r w:rsidRPr="002D4F6D">
        <w:rPr>
          <w:rFonts w:ascii="Cambria" w:hAnsi="Cambria"/>
          <w:sz w:val="20"/>
          <w:szCs w:val="20"/>
        </w:rPr>
        <w:t xml:space="preserve"> na pozici </w:t>
      </w:r>
      <w:r w:rsidRPr="002D4F6D">
        <w:rPr>
          <w:rFonts w:ascii="Cambria" w:hAnsi="Cambria"/>
          <w:i/>
          <w:iCs/>
          <w:sz w:val="20"/>
          <w:szCs w:val="20"/>
        </w:rPr>
        <w:t>p</w:t>
      </w:r>
      <w:r w:rsidRPr="002D4F6D">
        <w:rPr>
          <w:rFonts w:ascii="Cambria" w:hAnsi="Cambria"/>
          <w:sz w:val="20"/>
          <w:szCs w:val="20"/>
        </w:rPr>
        <w:t>, řešení pomocí matice</w:t>
      </w:r>
    </w:p>
    <w:p w:rsidR="00D64B41" w:rsidRPr="002D4F6D" w:rsidRDefault="00756CFB" w:rsidP="00BF5D57">
      <w:pPr>
        <w:pStyle w:val="Zkladntext"/>
        <w:numPr>
          <w:ilvl w:val="3"/>
          <w:numId w:val="6"/>
        </w:numPr>
        <w:jc w:val="both"/>
        <w:rPr>
          <w:rFonts w:ascii="Cambria" w:hAnsi="Cambria"/>
          <w:sz w:val="20"/>
          <w:szCs w:val="20"/>
        </w:rPr>
      </w:pPr>
      <w:r w:rsidRPr="002D4F6D">
        <w:rPr>
          <w:rFonts w:ascii="Cambria" w:hAnsi="Cambria"/>
          <w:sz w:val="20"/>
          <w:szCs w:val="20"/>
        </w:rPr>
        <w:t>tabulkové analyzátory</w:t>
      </w:r>
    </w:p>
    <w:p w:rsidR="00D64B41" w:rsidRPr="002D4F6D" w:rsidRDefault="00756CFB" w:rsidP="00BF5D57">
      <w:pPr>
        <w:pStyle w:val="Zkladntext"/>
        <w:numPr>
          <w:ilvl w:val="4"/>
          <w:numId w:val="6"/>
        </w:numPr>
        <w:jc w:val="both"/>
        <w:rPr>
          <w:rFonts w:ascii="Cambria" w:hAnsi="Cambria"/>
          <w:sz w:val="20"/>
          <w:szCs w:val="20"/>
        </w:rPr>
      </w:pPr>
      <w:r w:rsidRPr="002D4F6D">
        <w:rPr>
          <w:rFonts w:ascii="Cambria" w:hAnsi="Cambria"/>
          <w:sz w:val="20"/>
          <w:szCs w:val="20"/>
        </w:rPr>
        <w:lastRenderedPageBreak/>
        <w:t>obsahují dvě datové struktury – chart a agendu, které obsahují hrany (trojice, kterou tvoří začátek a konec hrany a pravidlo vstupní gramatiky)</w:t>
      </w:r>
    </w:p>
    <w:p w:rsidR="00D64B41" w:rsidRPr="002D4F6D" w:rsidRDefault="00756CFB" w:rsidP="00BF5D57">
      <w:pPr>
        <w:pStyle w:val="Zkladntext"/>
        <w:numPr>
          <w:ilvl w:val="4"/>
          <w:numId w:val="6"/>
        </w:numPr>
        <w:jc w:val="both"/>
        <w:rPr>
          <w:rFonts w:ascii="Cambria" w:hAnsi="Cambria"/>
          <w:sz w:val="20"/>
          <w:szCs w:val="20"/>
        </w:rPr>
      </w:pPr>
      <w:r w:rsidRPr="002D4F6D">
        <w:rPr>
          <w:rFonts w:ascii="Cambria" w:hAnsi="Cambria"/>
          <w:sz w:val="20"/>
          <w:szCs w:val="20"/>
        </w:rPr>
        <w:t>shora dolů</w:t>
      </w:r>
    </w:p>
    <w:p w:rsidR="00D64B41" w:rsidRPr="002D4F6D" w:rsidRDefault="00756CFB" w:rsidP="00BF5D57">
      <w:pPr>
        <w:pStyle w:val="Zkladntext"/>
        <w:numPr>
          <w:ilvl w:val="4"/>
          <w:numId w:val="6"/>
        </w:numPr>
        <w:jc w:val="both"/>
        <w:rPr>
          <w:rFonts w:ascii="Cambria" w:hAnsi="Cambria"/>
          <w:sz w:val="20"/>
          <w:szCs w:val="20"/>
        </w:rPr>
      </w:pPr>
      <w:r w:rsidRPr="002D4F6D">
        <w:rPr>
          <w:rFonts w:ascii="Cambria" w:hAnsi="Cambria"/>
          <w:sz w:val="20"/>
          <w:szCs w:val="20"/>
        </w:rPr>
        <w:t>zdola nahor</w:t>
      </w:r>
      <w:r w:rsidR="002D4F6D">
        <w:rPr>
          <w:rFonts w:ascii="Cambria" w:hAnsi="Cambria"/>
          <w:sz w:val="20"/>
          <w:szCs w:val="20"/>
        </w:rPr>
        <w:t>u</w:t>
      </w:r>
      <w:r w:rsidRPr="002D4F6D">
        <w:rPr>
          <w:rFonts w:ascii="Cambria" w:hAnsi="Cambria"/>
          <w:sz w:val="20"/>
          <w:szCs w:val="20"/>
        </w:rPr>
        <w:t xml:space="preserve"> – začíná od terminálů (slov ve větě)</w:t>
      </w:r>
    </w:p>
    <w:p w:rsidR="00D64B41" w:rsidRPr="002D4F6D" w:rsidRDefault="00756CFB" w:rsidP="00BF5D57">
      <w:pPr>
        <w:pStyle w:val="Zkladntext"/>
        <w:numPr>
          <w:ilvl w:val="4"/>
          <w:numId w:val="6"/>
        </w:numPr>
        <w:jc w:val="both"/>
        <w:rPr>
          <w:rFonts w:ascii="Cambria" w:hAnsi="Cambria"/>
          <w:sz w:val="20"/>
          <w:szCs w:val="20"/>
        </w:rPr>
      </w:pPr>
      <w:r w:rsidRPr="002D4F6D">
        <w:rPr>
          <w:rFonts w:ascii="Cambria" w:hAnsi="Cambria"/>
          <w:sz w:val="20"/>
          <w:szCs w:val="20"/>
        </w:rPr>
        <w:t>analýza řízená hlavou pravidla – hlava pravidla je libovolný (určený) symbol z pravé strany pravidla, od ní začíná analýza</w:t>
      </w:r>
    </w:p>
    <w:p w:rsidR="00D64B41" w:rsidRPr="002D4F6D" w:rsidRDefault="00756CFB" w:rsidP="00BF5D57">
      <w:pPr>
        <w:pStyle w:val="Zkladntext"/>
        <w:numPr>
          <w:ilvl w:val="3"/>
          <w:numId w:val="6"/>
        </w:numPr>
        <w:jc w:val="both"/>
        <w:rPr>
          <w:rFonts w:ascii="Cambria" w:hAnsi="Cambria"/>
          <w:sz w:val="20"/>
          <w:szCs w:val="20"/>
        </w:rPr>
      </w:pPr>
      <w:proofErr w:type="spellStart"/>
      <w:r w:rsidRPr="002D4F6D">
        <w:rPr>
          <w:rFonts w:ascii="Cambria" w:hAnsi="Cambria"/>
          <w:sz w:val="20"/>
          <w:szCs w:val="20"/>
        </w:rPr>
        <w:t>Tomitův</w:t>
      </w:r>
      <w:proofErr w:type="spellEnd"/>
      <w:r w:rsidRPr="002D4F6D">
        <w:rPr>
          <w:rFonts w:ascii="Cambria" w:hAnsi="Cambria"/>
          <w:sz w:val="20"/>
          <w:szCs w:val="20"/>
        </w:rPr>
        <w:t xml:space="preserve"> zobecněný analyzátor LR</w:t>
      </w:r>
    </w:p>
    <w:p w:rsidR="00D64B41" w:rsidRPr="002D4F6D" w:rsidRDefault="00756CFB" w:rsidP="00BF5D57">
      <w:pPr>
        <w:pStyle w:val="Zkladntext"/>
        <w:numPr>
          <w:ilvl w:val="4"/>
          <w:numId w:val="6"/>
        </w:numPr>
        <w:jc w:val="both"/>
        <w:rPr>
          <w:rFonts w:ascii="Cambria" w:hAnsi="Cambria"/>
          <w:sz w:val="20"/>
          <w:szCs w:val="20"/>
        </w:rPr>
      </w:pPr>
      <w:r w:rsidRPr="002D4F6D">
        <w:rPr>
          <w:rFonts w:ascii="Cambria" w:hAnsi="Cambria"/>
          <w:sz w:val="20"/>
          <w:szCs w:val="20"/>
        </w:rPr>
        <w:t>zdola nahoru, zleva doprava</w:t>
      </w:r>
    </w:p>
    <w:p w:rsidR="00D64B41" w:rsidRPr="002D4F6D" w:rsidRDefault="00756CFB" w:rsidP="00BF5D57">
      <w:pPr>
        <w:pStyle w:val="Zkladntext"/>
        <w:numPr>
          <w:ilvl w:val="4"/>
          <w:numId w:val="6"/>
        </w:numPr>
        <w:jc w:val="both"/>
        <w:rPr>
          <w:rFonts w:ascii="Cambria" w:hAnsi="Cambria"/>
          <w:sz w:val="20"/>
          <w:szCs w:val="20"/>
        </w:rPr>
      </w:pPr>
      <w:r w:rsidRPr="002D4F6D">
        <w:rPr>
          <w:rFonts w:ascii="Cambria" w:hAnsi="Cambria"/>
          <w:sz w:val="20"/>
          <w:szCs w:val="20"/>
        </w:rPr>
        <w:t>zásobník je reprezentován acyklickým orientovaným grafem</w:t>
      </w:r>
    </w:p>
    <w:p w:rsidR="00D64B41" w:rsidRPr="002D4F6D" w:rsidRDefault="00756CFB" w:rsidP="00BF5D57">
      <w:pPr>
        <w:pStyle w:val="Zkladntext"/>
        <w:numPr>
          <w:ilvl w:val="4"/>
          <w:numId w:val="6"/>
        </w:numPr>
        <w:jc w:val="both"/>
        <w:rPr>
          <w:rFonts w:ascii="Cambria" w:hAnsi="Cambria"/>
          <w:sz w:val="20"/>
          <w:szCs w:val="20"/>
        </w:rPr>
      </w:pPr>
      <w:r w:rsidRPr="002D4F6D">
        <w:rPr>
          <w:rFonts w:ascii="Cambria" w:hAnsi="Cambria"/>
          <w:sz w:val="20"/>
          <w:szCs w:val="20"/>
        </w:rPr>
        <w:t>derivační stromy jsou uloženy ve sbaleném lese stromů</w:t>
      </w:r>
    </w:p>
    <w:p w:rsidR="00D64B41" w:rsidRPr="002D4F6D" w:rsidRDefault="00756CFB" w:rsidP="00BF5D57">
      <w:pPr>
        <w:pStyle w:val="Zkladntext"/>
        <w:numPr>
          <w:ilvl w:val="4"/>
          <w:numId w:val="6"/>
        </w:numPr>
        <w:jc w:val="both"/>
        <w:rPr>
          <w:rFonts w:ascii="Cambria" w:hAnsi="Cambria"/>
          <w:sz w:val="20"/>
          <w:szCs w:val="20"/>
        </w:rPr>
      </w:pPr>
      <w:r w:rsidRPr="002D4F6D">
        <w:rPr>
          <w:rFonts w:ascii="Cambria" w:hAnsi="Cambria"/>
          <w:sz w:val="20"/>
          <w:szCs w:val="20"/>
        </w:rPr>
        <w:t>udržuje si seznam aktivních uzlů zásobníku</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závislostní syntax – aplikace algoritmu hledání nejmenší kostry</w:t>
      </w:r>
    </w:p>
    <w:p w:rsidR="00D64B41" w:rsidRPr="00A22C39" w:rsidRDefault="00756CFB" w:rsidP="00BF5D57">
      <w:pPr>
        <w:pStyle w:val="Zkladntext"/>
        <w:numPr>
          <w:ilvl w:val="2"/>
          <w:numId w:val="6"/>
        </w:numPr>
        <w:jc w:val="both"/>
        <w:rPr>
          <w:rFonts w:ascii="Cambria" w:hAnsi="Cambria"/>
          <w:b/>
          <w:sz w:val="20"/>
          <w:szCs w:val="20"/>
        </w:rPr>
      </w:pPr>
      <w:proofErr w:type="spellStart"/>
      <w:r w:rsidRPr="00A22C39">
        <w:rPr>
          <w:rFonts w:ascii="Cambria" w:hAnsi="Cambria"/>
          <w:b/>
          <w:sz w:val="20"/>
          <w:szCs w:val="20"/>
        </w:rPr>
        <w:t>definite</w:t>
      </w:r>
      <w:proofErr w:type="spellEnd"/>
      <w:r w:rsidRPr="00A22C39">
        <w:rPr>
          <w:rFonts w:ascii="Cambria" w:hAnsi="Cambria"/>
          <w:b/>
          <w:sz w:val="20"/>
          <w:szCs w:val="20"/>
        </w:rPr>
        <w:t xml:space="preserve"> </w:t>
      </w:r>
      <w:proofErr w:type="spellStart"/>
      <w:r w:rsidRPr="00A22C39">
        <w:rPr>
          <w:rFonts w:ascii="Cambria" w:hAnsi="Cambria"/>
          <w:b/>
          <w:sz w:val="20"/>
          <w:szCs w:val="20"/>
        </w:rPr>
        <w:t>clause</w:t>
      </w:r>
      <w:proofErr w:type="spellEnd"/>
      <w:r w:rsidRPr="00A22C39">
        <w:rPr>
          <w:rFonts w:ascii="Cambria" w:hAnsi="Cambria"/>
          <w:b/>
          <w:sz w:val="20"/>
          <w:szCs w:val="20"/>
        </w:rPr>
        <w:t xml:space="preserve"> </w:t>
      </w:r>
      <w:proofErr w:type="spellStart"/>
      <w:r w:rsidRPr="00A22C39">
        <w:rPr>
          <w:rFonts w:ascii="Cambria" w:hAnsi="Cambria"/>
          <w:b/>
          <w:sz w:val="20"/>
          <w:szCs w:val="20"/>
        </w:rPr>
        <w:t>grammar</w:t>
      </w:r>
      <w:proofErr w:type="spellEnd"/>
      <w:r w:rsidRPr="00A22C39">
        <w:rPr>
          <w:rFonts w:ascii="Cambria" w:hAnsi="Cambria"/>
          <w:b/>
          <w:sz w:val="20"/>
          <w:szCs w:val="20"/>
        </w:rPr>
        <w:t xml:space="preserve"> (Prolog) – rozšiřují CFG</w:t>
      </w:r>
    </w:p>
    <w:p w:rsidR="00D64B41" w:rsidRPr="002D4F6D" w:rsidRDefault="00756CFB" w:rsidP="00BF5D57">
      <w:pPr>
        <w:pStyle w:val="Zkladntext"/>
        <w:numPr>
          <w:ilvl w:val="3"/>
          <w:numId w:val="6"/>
        </w:numPr>
        <w:jc w:val="both"/>
        <w:rPr>
          <w:rFonts w:ascii="Cambria" w:hAnsi="Cambria"/>
          <w:sz w:val="20"/>
          <w:szCs w:val="20"/>
        </w:rPr>
      </w:pPr>
      <w:proofErr w:type="spellStart"/>
      <w:r w:rsidRPr="002D4F6D">
        <w:rPr>
          <w:rFonts w:ascii="Cambria" w:hAnsi="Cambria"/>
          <w:sz w:val="20"/>
          <w:szCs w:val="20"/>
        </w:rPr>
        <w:t>neterminálům</w:t>
      </w:r>
      <w:proofErr w:type="spellEnd"/>
      <w:r w:rsidRPr="002D4F6D">
        <w:rPr>
          <w:rFonts w:ascii="Cambria" w:hAnsi="Cambria"/>
          <w:sz w:val="20"/>
          <w:szCs w:val="20"/>
        </w:rPr>
        <w:t xml:space="preserve"> můžeme přidat argumenty a tvořit tak složité termy</w:t>
      </w:r>
    </w:p>
    <w:p w:rsidR="00D64B41" w:rsidRPr="002D4F6D" w:rsidRDefault="00756CFB" w:rsidP="00BF5D57">
      <w:pPr>
        <w:pStyle w:val="Zkladntext"/>
        <w:numPr>
          <w:ilvl w:val="3"/>
          <w:numId w:val="6"/>
        </w:numPr>
        <w:jc w:val="both"/>
        <w:rPr>
          <w:rFonts w:ascii="Cambria" w:hAnsi="Cambria"/>
          <w:sz w:val="20"/>
          <w:szCs w:val="20"/>
        </w:rPr>
      </w:pPr>
      <w:r w:rsidRPr="002D4F6D">
        <w:rPr>
          <w:rFonts w:ascii="Cambria" w:hAnsi="Cambria"/>
          <w:sz w:val="20"/>
          <w:szCs w:val="20"/>
        </w:rPr>
        <w:t>na pravé straně pravidla můžeme volat procedury (logické podprogramy)</w:t>
      </w:r>
    </w:p>
    <w:p w:rsidR="00D64B41" w:rsidRPr="002D4F6D" w:rsidRDefault="00756CFB" w:rsidP="00BF5D57">
      <w:pPr>
        <w:pStyle w:val="Zkladntext"/>
        <w:numPr>
          <w:ilvl w:val="3"/>
          <w:numId w:val="6"/>
        </w:numPr>
        <w:jc w:val="both"/>
        <w:rPr>
          <w:rFonts w:ascii="Cambria" w:hAnsi="Cambria"/>
          <w:b/>
          <w:bCs/>
          <w:i/>
          <w:iCs/>
          <w:sz w:val="20"/>
          <w:szCs w:val="20"/>
        </w:rPr>
      </w:pPr>
      <w:r w:rsidRPr="002D4F6D">
        <w:rPr>
          <w:rFonts w:ascii="Cambria" w:hAnsi="Cambria"/>
          <w:sz w:val="20"/>
          <w:szCs w:val="20"/>
        </w:rPr>
        <w:t>generování i rozpoznávání, vyšší síla</w:t>
      </w:r>
    </w:p>
    <w:p w:rsidR="00D64B41" w:rsidRPr="002D4F6D" w:rsidRDefault="00756CFB" w:rsidP="00BF5D57">
      <w:pPr>
        <w:pStyle w:val="Zkladntext"/>
        <w:numPr>
          <w:ilvl w:val="0"/>
          <w:numId w:val="6"/>
        </w:numPr>
        <w:jc w:val="both"/>
        <w:rPr>
          <w:rFonts w:ascii="Cambria" w:hAnsi="Cambria"/>
          <w:i/>
          <w:iCs/>
          <w:sz w:val="20"/>
          <w:szCs w:val="20"/>
        </w:rPr>
      </w:pPr>
      <w:r w:rsidRPr="002D4F6D">
        <w:rPr>
          <w:rFonts w:ascii="Cambria" w:hAnsi="Cambria"/>
          <w:b/>
          <w:bCs/>
          <w:i/>
          <w:iCs/>
          <w:sz w:val="20"/>
          <w:szCs w:val="20"/>
        </w:rPr>
        <w:t xml:space="preserve">NLP </w:t>
      </w:r>
      <w:proofErr w:type="spellStart"/>
      <w:r w:rsidRPr="002D4F6D">
        <w:rPr>
          <w:rFonts w:ascii="Cambria" w:hAnsi="Cambria"/>
          <w:b/>
          <w:bCs/>
          <w:i/>
          <w:iCs/>
          <w:sz w:val="20"/>
          <w:szCs w:val="20"/>
        </w:rPr>
        <w:t>Lab</w:t>
      </w:r>
      <w:proofErr w:type="spellEnd"/>
    </w:p>
    <w:p w:rsidR="00D64B41" w:rsidRPr="002D4F6D" w:rsidRDefault="00756CFB" w:rsidP="00BF5D57">
      <w:pPr>
        <w:pStyle w:val="Zkladntext"/>
        <w:numPr>
          <w:ilvl w:val="1"/>
          <w:numId w:val="6"/>
        </w:numPr>
        <w:jc w:val="both"/>
        <w:rPr>
          <w:rFonts w:ascii="Cambria" w:hAnsi="Cambria"/>
          <w:i/>
          <w:iCs/>
          <w:sz w:val="20"/>
          <w:szCs w:val="20"/>
        </w:rPr>
      </w:pPr>
      <w:proofErr w:type="spellStart"/>
      <w:r w:rsidRPr="002D4F6D">
        <w:rPr>
          <w:rFonts w:ascii="Cambria" w:hAnsi="Cambria"/>
          <w:i/>
          <w:iCs/>
          <w:sz w:val="20"/>
          <w:szCs w:val="20"/>
        </w:rPr>
        <w:t>synt</w:t>
      </w:r>
      <w:proofErr w:type="spellEnd"/>
      <w:r w:rsidRPr="002D4F6D">
        <w:rPr>
          <w:rFonts w:ascii="Cambria" w:hAnsi="Cambria"/>
          <w:sz w:val="20"/>
          <w:szCs w:val="20"/>
        </w:rPr>
        <w:t xml:space="preserve"> – složkový analyzátor, bezkontextová gramatika + chart </w:t>
      </w:r>
      <w:proofErr w:type="spellStart"/>
      <w:r w:rsidRPr="002D4F6D">
        <w:rPr>
          <w:rFonts w:ascii="Cambria" w:hAnsi="Cambria"/>
          <w:sz w:val="20"/>
          <w:szCs w:val="20"/>
        </w:rPr>
        <w:t>parser</w:t>
      </w:r>
      <w:proofErr w:type="spellEnd"/>
    </w:p>
    <w:p w:rsidR="00D64B41" w:rsidRPr="002D4F6D" w:rsidRDefault="00756CFB" w:rsidP="00BF5D57">
      <w:pPr>
        <w:pStyle w:val="Zkladntext"/>
        <w:numPr>
          <w:ilvl w:val="1"/>
          <w:numId w:val="6"/>
        </w:numPr>
        <w:jc w:val="both"/>
        <w:rPr>
          <w:rFonts w:ascii="Cambria" w:hAnsi="Cambria"/>
          <w:sz w:val="20"/>
          <w:szCs w:val="20"/>
        </w:rPr>
      </w:pPr>
      <w:r w:rsidRPr="002D4F6D">
        <w:rPr>
          <w:rFonts w:ascii="Cambria" w:hAnsi="Cambria"/>
          <w:i/>
          <w:iCs/>
          <w:sz w:val="20"/>
          <w:szCs w:val="20"/>
        </w:rPr>
        <w:t>SET</w:t>
      </w:r>
      <w:r w:rsidRPr="002D4F6D">
        <w:rPr>
          <w:rFonts w:ascii="Cambria" w:hAnsi="Cambria"/>
          <w:sz w:val="20"/>
          <w:szCs w:val="20"/>
        </w:rPr>
        <w:t xml:space="preserve"> – hybridní, detekce konečných vzorků z textu, využívá parciální analýzy</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proces analýzy je rozdělen do několika vrstev</w:t>
      </w:r>
    </w:p>
    <w:p w:rsidR="00D64B41" w:rsidRPr="002D4F6D" w:rsidRDefault="00756CFB" w:rsidP="00BF5D57">
      <w:pPr>
        <w:pStyle w:val="Zkladntext"/>
        <w:numPr>
          <w:ilvl w:val="2"/>
          <w:numId w:val="6"/>
        </w:numPr>
        <w:jc w:val="both"/>
        <w:rPr>
          <w:rFonts w:ascii="Cambria" w:hAnsi="Cambria"/>
          <w:sz w:val="20"/>
          <w:szCs w:val="20"/>
        </w:rPr>
      </w:pPr>
      <w:r w:rsidRPr="002D4F6D">
        <w:rPr>
          <w:rFonts w:ascii="Cambria" w:hAnsi="Cambria"/>
          <w:sz w:val="20"/>
          <w:szCs w:val="20"/>
        </w:rPr>
        <w:t xml:space="preserve">p a t </w:t>
      </w:r>
      <w:proofErr w:type="spellStart"/>
      <w:r w:rsidRPr="002D4F6D">
        <w:rPr>
          <w:rFonts w:ascii="Cambria" w:hAnsi="Cambria"/>
          <w:sz w:val="20"/>
          <w:szCs w:val="20"/>
        </w:rPr>
        <w:t>t</w:t>
      </w:r>
      <w:proofErr w:type="spellEnd"/>
      <w:r w:rsidRPr="002D4F6D">
        <w:rPr>
          <w:rFonts w:ascii="Cambria" w:hAnsi="Cambria"/>
          <w:sz w:val="20"/>
          <w:szCs w:val="20"/>
        </w:rPr>
        <w:t xml:space="preserve"> e r n</w:t>
      </w:r>
      <w:r w:rsidR="00AA5F5B">
        <w:rPr>
          <w:rFonts w:ascii="Cambria" w:hAnsi="Cambria"/>
          <w:sz w:val="20"/>
          <w:szCs w:val="20"/>
        </w:rPr>
        <w:t xml:space="preserve"> </w:t>
      </w:r>
      <w:r w:rsidRPr="002D4F6D">
        <w:rPr>
          <w:rFonts w:ascii="Cambria" w:hAnsi="Cambria"/>
          <w:sz w:val="20"/>
          <w:szCs w:val="20"/>
        </w:rPr>
        <w:t>m a t c h i n g – postupně vyhledáváme vzorky v textu a vybíráme nejpravděpodobnější z nich</w:t>
      </w:r>
    </w:p>
    <w:p w:rsidR="00D64B41" w:rsidRPr="002D4F6D" w:rsidRDefault="00756CFB" w:rsidP="00BF5D57">
      <w:pPr>
        <w:pStyle w:val="Zkladntext"/>
        <w:numPr>
          <w:ilvl w:val="2"/>
          <w:numId w:val="6"/>
        </w:numPr>
        <w:jc w:val="both"/>
        <w:rPr>
          <w:rFonts w:ascii="Cambria" w:hAnsi="Cambria"/>
          <w:i/>
          <w:iCs/>
          <w:sz w:val="20"/>
          <w:szCs w:val="20"/>
        </w:rPr>
      </w:pPr>
      <w:r w:rsidRPr="002D4F6D">
        <w:rPr>
          <w:rFonts w:ascii="Cambria" w:hAnsi="Cambria"/>
          <w:sz w:val="20"/>
          <w:szCs w:val="20"/>
        </w:rPr>
        <w:t>hybridní stromy</w:t>
      </w:r>
    </w:p>
    <w:p w:rsidR="00D64B41" w:rsidRPr="002D4F6D" w:rsidRDefault="00756CFB" w:rsidP="00BF5D57">
      <w:pPr>
        <w:pStyle w:val="Zkladntext"/>
        <w:numPr>
          <w:ilvl w:val="1"/>
          <w:numId w:val="6"/>
        </w:numPr>
        <w:jc w:val="both"/>
        <w:rPr>
          <w:rFonts w:ascii="Cambria" w:hAnsi="Cambria"/>
          <w:i/>
          <w:iCs/>
          <w:sz w:val="20"/>
          <w:szCs w:val="20"/>
        </w:rPr>
      </w:pPr>
      <w:r w:rsidRPr="002D4F6D">
        <w:rPr>
          <w:rFonts w:ascii="Cambria" w:hAnsi="Cambria"/>
          <w:i/>
          <w:iCs/>
          <w:sz w:val="20"/>
          <w:szCs w:val="20"/>
        </w:rPr>
        <w:t>Dis/</w:t>
      </w:r>
      <w:proofErr w:type="spellStart"/>
      <w:r w:rsidRPr="002D4F6D">
        <w:rPr>
          <w:rFonts w:ascii="Cambria" w:hAnsi="Cambria"/>
          <w:i/>
          <w:iCs/>
          <w:sz w:val="20"/>
          <w:szCs w:val="20"/>
        </w:rPr>
        <w:t>VaDis</w:t>
      </w:r>
      <w:proofErr w:type="spellEnd"/>
      <w:r w:rsidRPr="002D4F6D">
        <w:rPr>
          <w:rFonts w:ascii="Cambria" w:hAnsi="Cambria"/>
          <w:sz w:val="20"/>
          <w:szCs w:val="20"/>
        </w:rPr>
        <w:t xml:space="preserve"> – založen na DCG, použití při morfologické desambiguaci</w:t>
      </w:r>
    </w:p>
    <w:p w:rsidR="00D64B41" w:rsidRPr="002D4F6D" w:rsidRDefault="00756CFB" w:rsidP="00BF5D57">
      <w:pPr>
        <w:pStyle w:val="Zkladntext"/>
        <w:numPr>
          <w:ilvl w:val="1"/>
          <w:numId w:val="6"/>
        </w:numPr>
        <w:jc w:val="both"/>
        <w:rPr>
          <w:rFonts w:ascii="Cambria" w:hAnsi="Cambria"/>
          <w:b/>
          <w:bCs/>
          <w:i/>
          <w:iCs/>
          <w:sz w:val="20"/>
          <w:szCs w:val="20"/>
        </w:rPr>
      </w:pPr>
      <w:r w:rsidRPr="002D4F6D">
        <w:rPr>
          <w:rFonts w:ascii="Cambria" w:hAnsi="Cambria"/>
          <w:i/>
          <w:iCs/>
          <w:sz w:val="20"/>
          <w:szCs w:val="20"/>
        </w:rPr>
        <w:t>IOBBER</w:t>
      </w:r>
      <w:r w:rsidRPr="002D4F6D">
        <w:rPr>
          <w:rFonts w:ascii="Cambria" w:hAnsi="Cambria"/>
          <w:sz w:val="20"/>
          <w:szCs w:val="20"/>
        </w:rPr>
        <w:t xml:space="preserve"> – </w:t>
      </w:r>
      <w:proofErr w:type="spellStart"/>
      <w:r w:rsidRPr="002D4F6D">
        <w:rPr>
          <w:rFonts w:ascii="Cambria" w:hAnsi="Cambria"/>
          <w:sz w:val="20"/>
          <w:szCs w:val="20"/>
        </w:rPr>
        <w:t>chunker</w:t>
      </w:r>
      <w:proofErr w:type="spellEnd"/>
      <w:r w:rsidRPr="002D4F6D">
        <w:rPr>
          <w:rFonts w:ascii="Cambria" w:hAnsi="Cambria"/>
          <w:sz w:val="20"/>
          <w:szCs w:val="20"/>
        </w:rPr>
        <w:t xml:space="preserve">, </w:t>
      </w:r>
      <w:r w:rsidR="002D4F6D" w:rsidRPr="002D4F6D">
        <w:rPr>
          <w:rFonts w:ascii="Cambria" w:hAnsi="Cambria"/>
          <w:sz w:val="20"/>
          <w:szCs w:val="20"/>
        </w:rPr>
        <w:t>statistický</w:t>
      </w:r>
      <w:r w:rsidRPr="002D4F6D">
        <w:rPr>
          <w:rFonts w:ascii="Cambria" w:hAnsi="Cambria"/>
          <w:sz w:val="20"/>
          <w:szCs w:val="20"/>
        </w:rPr>
        <w:t xml:space="preserve"> rozpoznávač frází</w:t>
      </w:r>
    </w:p>
    <w:p w:rsidR="00D64B41" w:rsidRPr="002D4F6D" w:rsidRDefault="00756CFB" w:rsidP="00BF5D57">
      <w:pPr>
        <w:pStyle w:val="Zkladntext"/>
        <w:numPr>
          <w:ilvl w:val="0"/>
          <w:numId w:val="6"/>
        </w:numPr>
        <w:jc w:val="both"/>
        <w:rPr>
          <w:rFonts w:ascii="Cambria" w:hAnsi="Cambria"/>
          <w:sz w:val="20"/>
          <w:szCs w:val="20"/>
        </w:rPr>
      </w:pPr>
      <w:r w:rsidRPr="002D4F6D">
        <w:rPr>
          <w:rFonts w:ascii="Cambria" w:hAnsi="Cambria"/>
          <w:b/>
          <w:bCs/>
          <w:i/>
          <w:iCs/>
          <w:sz w:val="20"/>
          <w:szCs w:val="20"/>
        </w:rPr>
        <w:t>CKY</w:t>
      </w:r>
    </w:p>
    <w:p w:rsidR="00D64B41" w:rsidRPr="002D4F6D" w:rsidRDefault="00756CFB" w:rsidP="00BF5D57">
      <w:pPr>
        <w:pStyle w:val="Zkladntext"/>
        <w:numPr>
          <w:ilvl w:val="1"/>
          <w:numId w:val="6"/>
        </w:numPr>
        <w:jc w:val="both"/>
        <w:rPr>
          <w:rFonts w:ascii="Cambria" w:hAnsi="Cambria"/>
          <w:sz w:val="20"/>
          <w:szCs w:val="20"/>
        </w:rPr>
      </w:pPr>
      <w:r w:rsidRPr="002D4F6D">
        <w:rPr>
          <w:rFonts w:ascii="Cambria" w:hAnsi="Cambria"/>
          <w:sz w:val="20"/>
          <w:szCs w:val="20"/>
        </w:rPr>
        <w:t>algoritmus syntaktické analýzy pro bezko</w:t>
      </w:r>
      <w:r w:rsidR="002D4F6D">
        <w:rPr>
          <w:rFonts w:ascii="Cambria" w:hAnsi="Cambria"/>
          <w:sz w:val="20"/>
          <w:szCs w:val="20"/>
        </w:rPr>
        <w:t>n</w:t>
      </w:r>
      <w:r w:rsidRPr="002D4F6D">
        <w:rPr>
          <w:rFonts w:ascii="Cambria" w:hAnsi="Cambria"/>
          <w:sz w:val="20"/>
          <w:szCs w:val="20"/>
        </w:rPr>
        <w:t>textové gramatiky</w:t>
      </w:r>
      <w:r w:rsidR="002D4F6D">
        <w:rPr>
          <w:rFonts w:ascii="Cambria" w:hAnsi="Cambria"/>
          <w:sz w:val="20"/>
          <w:szCs w:val="20"/>
        </w:rPr>
        <w:t xml:space="preserve"> </w:t>
      </w:r>
    </w:p>
    <w:p w:rsidR="00D64B41" w:rsidRPr="002D4F6D" w:rsidRDefault="00756CFB" w:rsidP="00BF5D57">
      <w:pPr>
        <w:pStyle w:val="Zkladntext"/>
        <w:numPr>
          <w:ilvl w:val="1"/>
          <w:numId w:val="6"/>
        </w:numPr>
        <w:jc w:val="both"/>
        <w:rPr>
          <w:rFonts w:ascii="Cambria" w:hAnsi="Cambria"/>
          <w:sz w:val="20"/>
          <w:szCs w:val="20"/>
        </w:rPr>
      </w:pPr>
      <w:r w:rsidRPr="002D4F6D">
        <w:rPr>
          <w:rFonts w:ascii="Cambria" w:hAnsi="Cambria"/>
          <w:sz w:val="20"/>
          <w:szCs w:val="20"/>
        </w:rPr>
        <w:t>analýza zdola nahoru</w:t>
      </w:r>
    </w:p>
    <w:p w:rsidR="00D64B41" w:rsidRPr="002D4F6D" w:rsidRDefault="00756CFB" w:rsidP="00BF5D57">
      <w:pPr>
        <w:pStyle w:val="Zkladntext"/>
        <w:numPr>
          <w:ilvl w:val="1"/>
          <w:numId w:val="6"/>
        </w:numPr>
        <w:jc w:val="both"/>
        <w:rPr>
          <w:rFonts w:ascii="Cambria" w:hAnsi="Cambria" w:cs="Tahoma"/>
          <w:b/>
          <w:bCs/>
          <w:i/>
          <w:iCs/>
          <w:sz w:val="20"/>
          <w:szCs w:val="20"/>
        </w:rPr>
      </w:pPr>
      <w:r w:rsidRPr="002D4F6D">
        <w:rPr>
          <w:rFonts w:ascii="Cambria" w:hAnsi="Cambria"/>
          <w:sz w:val="20"/>
          <w:szCs w:val="20"/>
        </w:rPr>
        <w:t xml:space="preserve">gramatika musí být v Chomského normální formě (všechna pravidla jsou ve tvaru A </w:t>
      </w:r>
      <w:r w:rsidRPr="002D4F6D">
        <w:rPr>
          <w:rFonts w:ascii="Cambria" w:eastAsia="Times New Roman" w:hAnsi="Cambria"/>
          <w:sz w:val="20"/>
          <w:szCs w:val="20"/>
        </w:rPr>
        <w:t>→</w:t>
      </w:r>
      <w:r w:rsidRPr="002D4F6D">
        <w:rPr>
          <w:rFonts w:ascii="Cambria" w:hAnsi="Cambria" w:cs="Tahoma"/>
          <w:sz w:val="20"/>
          <w:szCs w:val="20"/>
        </w:rPr>
        <w:t xml:space="preserve"> BC, A </w:t>
      </w:r>
      <w:r w:rsidRPr="002D4F6D">
        <w:rPr>
          <w:rFonts w:ascii="Cambria" w:eastAsia="Times New Roman" w:hAnsi="Cambria"/>
          <w:sz w:val="20"/>
          <w:szCs w:val="20"/>
        </w:rPr>
        <w:t>→</w:t>
      </w:r>
      <w:r w:rsidRPr="002D4F6D">
        <w:rPr>
          <w:rFonts w:ascii="Cambria" w:hAnsi="Cambria" w:cs="Tahoma"/>
          <w:sz w:val="20"/>
          <w:szCs w:val="20"/>
        </w:rPr>
        <w:t xml:space="preserve"> α, S </w:t>
      </w:r>
      <w:r w:rsidRPr="002D4F6D">
        <w:rPr>
          <w:rFonts w:ascii="Cambria" w:eastAsia="Times New Roman" w:hAnsi="Cambria"/>
          <w:sz w:val="20"/>
          <w:szCs w:val="20"/>
        </w:rPr>
        <w:t>→</w:t>
      </w:r>
      <w:r w:rsidRPr="002D4F6D">
        <w:rPr>
          <w:rFonts w:ascii="Cambria" w:hAnsi="Cambria" w:cs="Tahoma"/>
          <w:sz w:val="20"/>
          <w:szCs w:val="20"/>
        </w:rPr>
        <w:t xml:space="preserve"> ε a jsou nezkracující)</w:t>
      </w:r>
    </w:p>
    <w:p w:rsidR="00D64B41" w:rsidRPr="002D4F6D" w:rsidRDefault="00756CFB" w:rsidP="00BF5D57">
      <w:pPr>
        <w:pStyle w:val="Zkladntext"/>
        <w:numPr>
          <w:ilvl w:val="0"/>
          <w:numId w:val="6"/>
        </w:numPr>
        <w:jc w:val="both"/>
        <w:rPr>
          <w:rFonts w:ascii="Cambria" w:hAnsi="Cambria" w:cs="Tahoma"/>
          <w:sz w:val="20"/>
          <w:szCs w:val="20"/>
        </w:rPr>
      </w:pPr>
      <w:proofErr w:type="spellStart"/>
      <w:r w:rsidRPr="002D4F6D">
        <w:rPr>
          <w:rFonts w:ascii="Cambria" w:hAnsi="Cambria" w:cs="Tahoma"/>
          <w:b/>
          <w:bCs/>
          <w:i/>
          <w:iCs/>
          <w:sz w:val="20"/>
          <w:szCs w:val="20"/>
        </w:rPr>
        <w:t>Combinatory</w:t>
      </w:r>
      <w:proofErr w:type="spellEnd"/>
      <w:r w:rsidRPr="002D4F6D">
        <w:rPr>
          <w:rFonts w:ascii="Cambria" w:hAnsi="Cambria" w:cs="Tahoma"/>
          <w:b/>
          <w:bCs/>
          <w:i/>
          <w:iCs/>
          <w:sz w:val="20"/>
          <w:szCs w:val="20"/>
        </w:rPr>
        <w:t xml:space="preserve"> </w:t>
      </w:r>
      <w:proofErr w:type="spellStart"/>
      <w:r w:rsidRPr="002D4F6D">
        <w:rPr>
          <w:rFonts w:ascii="Cambria" w:hAnsi="Cambria" w:cs="Tahoma"/>
          <w:b/>
          <w:bCs/>
          <w:i/>
          <w:iCs/>
          <w:sz w:val="20"/>
          <w:szCs w:val="20"/>
        </w:rPr>
        <w:t>categorial</w:t>
      </w:r>
      <w:proofErr w:type="spellEnd"/>
      <w:r w:rsidRPr="002D4F6D">
        <w:rPr>
          <w:rFonts w:ascii="Cambria" w:hAnsi="Cambria" w:cs="Tahoma"/>
          <w:b/>
          <w:bCs/>
          <w:i/>
          <w:iCs/>
          <w:sz w:val="20"/>
          <w:szCs w:val="20"/>
        </w:rPr>
        <w:t xml:space="preserve"> </w:t>
      </w:r>
      <w:proofErr w:type="spellStart"/>
      <w:r w:rsidRPr="002D4F6D">
        <w:rPr>
          <w:rFonts w:ascii="Cambria" w:hAnsi="Cambria" w:cs="Tahoma"/>
          <w:b/>
          <w:bCs/>
          <w:i/>
          <w:iCs/>
          <w:sz w:val="20"/>
          <w:szCs w:val="20"/>
        </w:rPr>
        <w:t>grammar</w:t>
      </w:r>
      <w:proofErr w:type="spellEnd"/>
      <w:r w:rsidRPr="002D4F6D">
        <w:rPr>
          <w:rFonts w:ascii="Cambria" w:hAnsi="Cambria" w:cs="Tahoma"/>
          <w:b/>
          <w:bCs/>
          <w:i/>
          <w:iCs/>
          <w:sz w:val="20"/>
          <w:szCs w:val="20"/>
        </w:rPr>
        <w:t xml:space="preserve"> (CCG)</w:t>
      </w:r>
    </w:p>
    <w:p w:rsidR="00D64B41" w:rsidRPr="002D4F6D" w:rsidRDefault="00756CFB" w:rsidP="00BF5D57">
      <w:pPr>
        <w:pStyle w:val="Zkladntext"/>
        <w:numPr>
          <w:ilvl w:val="1"/>
          <w:numId w:val="6"/>
        </w:numPr>
        <w:jc w:val="both"/>
        <w:rPr>
          <w:rFonts w:ascii="Cambria" w:hAnsi="Cambria" w:cs="Tahoma"/>
          <w:b/>
          <w:bCs/>
          <w:i/>
          <w:iCs/>
          <w:sz w:val="20"/>
          <w:szCs w:val="20"/>
        </w:rPr>
      </w:pPr>
      <w:r w:rsidRPr="002D4F6D">
        <w:rPr>
          <w:rFonts w:ascii="Cambria" w:hAnsi="Cambria" w:cs="Tahoma"/>
          <w:sz w:val="20"/>
          <w:szCs w:val="20"/>
        </w:rPr>
        <w:t>gramatický formalismus, generuje frázovou strukturu (složkový přístup)</w:t>
      </w:r>
    </w:p>
    <w:p w:rsidR="00D64B41" w:rsidRPr="002D4F6D" w:rsidRDefault="00756CFB" w:rsidP="00BF5D57">
      <w:pPr>
        <w:pStyle w:val="Zkladntext"/>
        <w:numPr>
          <w:ilvl w:val="0"/>
          <w:numId w:val="6"/>
        </w:numPr>
        <w:jc w:val="both"/>
        <w:rPr>
          <w:rFonts w:ascii="Cambria" w:hAnsi="Cambria" w:cs="Tahoma"/>
          <w:sz w:val="20"/>
          <w:szCs w:val="20"/>
        </w:rPr>
      </w:pPr>
      <w:proofErr w:type="spellStart"/>
      <w:r w:rsidRPr="002D4F6D">
        <w:rPr>
          <w:rFonts w:ascii="Cambria" w:hAnsi="Cambria" w:cs="Tahoma"/>
          <w:b/>
          <w:bCs/>
          <w:i/>
          <w:iCs/>
          <w:sz w:val="20"/>
          <w:szCs w:val="20"/>
        </w:rPr>
        <w:t>Head</w:t>
      </w:r>
      <w:proofErr w:type="spellEnd"/>
      <w:r w:rsidRPr="002D4F6D">
        <w:rPr>
          <w:rFonts w:ascii="Cambria" w:hAnsi="Cambria" w:cs="Tahoma"/>
          <w:b/>
          <w:bCs/>
          <w:i/>
          <w:iCs/>
          <w:sz w:val="20"/>
          <w:szCs w:val="20"/>
        </w:rPr>
        <w:t xml:space="preserve"> </w:t>
      </w:r>
      <w:proofErr w:type="spellStart"/>
      <w:r w:rsidRPr="002D4F6D">
        <w:rPr>
          <w:rFonts w:ascii="Cambria" w:hAnsi="Cambria" w:cs="Tahoma"/>
          <w:b/>
          <w:bCs/>
          <w:i/>
          <w:iCs/>
          <w:sz w:val="20"/>
          <w:szCs w:val="20"/>
        </w:rPr>
        <w:t>driven</w:t>
      </w:r>
      <w:proofErr w:type="spellEnd"/>
      <w:r w:rsidRPr="002D4F6D">
        <w:rPr>
          <w:rFonts w:ascii="Cambria" w:hAnsi="Cambria" w:cs="Tahoma"/>
          <w:b/>
          <w:bCs/>
          <w:i/>
          <w:iCs/>
          <w:sz w:val="20"/>
          <w:szCs w:val="20"/>
        </w:rPr>
        <w:t xml:space="preserve"> </w:t>
      </w:r>
      <w:proofErr w:type="spellStart"/>
      <w:r w:rsidRPr="002D4F6D">
        <w:rPr>
          <w:rFonts w:ascii="Cambria" w:hAnsi="Cambria" w:cs="Tahoma"/>
          <w:b/>
          <w:bCs/>
          <w:i/>
          <w:iCs/>
          <w:sz w:val="20"/>
          <w:szCs w:val="20"/>
        </w:rPr>
        <w:t>phrase</w:t>
      </w:r>
      <w:proofErr w:type="spellEnd"/>
      <w:r w:rsidRPr="002D4F6D">
        <w:rPr>
          <w:rFonts w:ascii="Cambria" w:hAnsi="Cambria" w:cs="Tahoma"/>
          <w:b/>
          <w:bCs/>
          <w:i/>
          <w:iCs/>
          <w:sz w:val="20"/>
          <w:szCs w:val="20"/>
        </w:rPr>
        <w:t xml:space="preserve"> </w:t>
      </w:r>
      <w:proofErr w:type="spellStart"/>
      <w:r w:rsidRPr="002D4F6D">
        <w:rPr>
          <w:rFonts w:ascii="Cambria" w:hAnsi="Cambria" w:cs="Tahoma"/>
          <w:b/>
          <w:bCs/>
          <w:i/>
          <w:iCs/>
          <w:sz w:val="20"/>
          <w:szCs w:val="20"/>
        </w:rPr>
        <w:t>structure</w:t>
      </w:r>
      <w:proofErr w:type="spellEnd"/>
      <w:r w:rsidRPr="002D4F6D">
        <w:rPr>
          <w:rFonts w:ascii="Cambria" w:hAnsi="Cambria" w:cs="Tahoma"/>
          <w:b/>
          <w:bCs/>
          <w:i/>
          <w:iCs/>
          <w:sz w:val="20"/>
          <w:szCs w:val="20"/>
        </w:rPr>
        <w:t xml:space="preserve"> </w:t>
      </w:r>
      <w:proofErr w:type="spellStart"/>
      <w:r w:rsidRPr="002D4F6D">
        <w:rPr>
          <w:rFonts w:ascii="Cambria" w:hAnsi="Cambria" w:cs="Tahoma"/>
          <w:b/>
          <w:bCs/>
          <w:i/>
          <w:iCs/>
          <w:sz w:val="20"/>
          <w:szCs w:val="20"/>
        </w:rPr>
        <w:t>grammar</w:t>
      </w:r>
      <w:proofErr w:type="spellEnd"/>
      <w:r w:rsidRPr="002D4F6D">
        <w:rPr>
          <w:rFonts w:ascii="Cambria" w:hAnsi="Cambria" w:cs="Tahoma"/>
          <w:b/>
          <w:bCs/>
          <w:i/>
          <w:iCs/>
          <w:sz w:val="20"/>
          <w:szCs w:val="20"/>
        </w:rPr>
        <w:t xml:space="preserve"> (HPSG)</w:t>
      </w:r>
    </w:p>
    <w:p w:rsidR="00D64B41" w:rsidRPr="002D4F6D" w:rsidRDefault="00756CFB" w:rsidP="00BF5D57">
      <w:pPr>
        <w:pStyle w:val="Zkladntext"/>
        <w:numPr>
          <w:ilvl w:val="1"/>
          <w:numId w:val="6"/>
        </w:numPr>
        <w:jc w:val="both"/>
        <w:rPr>
          <w:rFonts w:ascii="Cambria" w:hAnsi="Cambria" w:cs="Tahoma"/>
          <w:sz w:val="20"/>
          <w:szCs w:val="20"/>
        </w:rPr>
      </w:pPr>
      <w:r w:rsidRPr="002D4F6D">
        <w:rPr>
          <w:rFonts w:ascii="Cambria" w:hAnsi="Cambria" w:cs="Tahoma"/>
          <w:sz w:val="20"/>
          <w:szCs w:val="20"/>
        </w:rPr>
        <w:t>lexikalizovaná nederivační generativní gramatika</w:t>
      </w:r>
    </w:p>
    <w:p w:rsidR="00D64B41" w:rsidRPr="002D4F6D" w:rsidRDefault="00756CFB" w:rsidP="00BF5D57">
      <w:pPr>
        <w:pStyle w:val="Zkladntext"/>
        <w:numPr>
          <w:ilvl w:val="1"/>
          <w:numId w:val="6"/>
        </w:numPr>
        <w:jc w:val="both"/>
        <w:rPr>
          <w:rFonts w:ascii="Cambria" w:hAnsi="Cambria" w:cs="Tahoma"/>
          <w:sz w:val="20"/>
          <w:szCs w:val="20"/>
        </w:rPr>
      </w:pPr>
      <w:r w:rsidRPr="002D4F6D">
        <w:rPr>
          <w:rFonts w:ascii="Cambria" w:hAnsi="Cambria" w:cs="Tahoma"/>
          <w:sz w:val="20"/>
          <w:szCs w:val="20"/>
        </w:rPr>
        <w:t>složkový (frázový) přístup</w:t>
      </w:r>
    </w:p>
    <w:p w:rsidR="00D64B41" w:rsidRPr="002D4F6D" w:rsidRDefault="00756CFB" w:rsidP="00BF5D57">
      <w:pPr>
        <w:pStyle w:val="Zkladntext"/>
        <w:numPr>
          <w:ilvl w:val="1"/>
          <w:numId w:val="6"/>
        </w:numPr>
        <w:jc w:val="both"/>
        <w:rPr>
          <w:rFonts w:ascii="Cambria" w:hAnsi="Cambria" w:cs="Tahoma"/>
          <w:sz w:val="20"/>
          <w:szCs w:val="20"/>
        </w:rPr>
      </w:pPr>
      <w:r w:rsidRPr="002D4F6D">
        <w:rPr>
          <w:rFonts w:ascii="Cambria" w:hAnsi="Cambria" w:cs="Tahoma"/>
          <w:sz w:val="20"/>
          <w:szCs w:val="20"/>
        </w:rPr>
        <w:t>obsahuje lexikon a gramatická pravidla</w:t>
      </w:r>
    </w:p>
    <w:p w:rsidR="00D64B41" w:rsidRPr="002D4F6D" w:rsidRDefault="00756CFB" w:rsidP="00BF5D57">
      <w:pPr>
        <w:pStyle w:val="Zkladntext"/>
        <w:numPr>
          <w:ilvl w:val="2"/>
          <w:numId w:val="6"/>
        </w:numPr>
        <w:jc w:val="both"/>
        <w:rPr>
          <w:rFonts w:ascii="Cambria" w:hAnsi="Cambria" w:cs="Tahoma"/>
          <w:sz w:val="20"/>
          <w:szCs w:val="20"/>
        </w:rPr>
      </w:pPr>
      <w:r w:rsidRPr="002D4F6D">
        <w:rPr>
          <w:rFonts w:ascii="Cambria" w:hAnsi="Cambria" w:cs="Tahoma"/>
          <w:sz w:val="20"/>
          <w:szCs w:val="20"/>
        </w:rPr>
        <w:t>lexikon je strukturovaný</w:t>
      </w:r>
    </w:p>
    <w:p w:rsidR="00D64B41" w:rsidRPr="002D4F6D" w:rsidRDefault="00756CFB" w:rsidP="00BF5D57">
      <w:pPr>
        <w:pStyle w:val="Zkladntext"/>
        <w:numPr>
          <w:ilvl w:val="2"/>
          <w:numId w:val="6"/>
        </w:numPr>
        <w:jc w:val="both"/>
        <w:rPr>
          <w:rFonts w:ascii="Cambria" w:hAnsi="Cambria" w:cs="Tahoma"/>
          <w:sz w:val="20"/>
          <w:szCs w:val="20"/>
        </w:rPr>
      </w:pPr>
      <w:r w:rsidRPr="002D4F6D">
        <w:rPr>
          <w:rFonts w:ascii="Cambria" w:hAnsi="Cambria" w:cs="Tahoma"/>
          <w:sz w:val="20"/>
          <w:szCs w:val="20"/>
        </w:rPr>
        <w:t>položky lexikonu jsou značeny typem</w:t>
      </w:r>
    </w:p>
    <w:p w:rsidR="00D64B41" w:rsidRPr="00CC4FD6" w:rsidRDefault="00756CFB" w:rsidP="00BF5D57">
      <w:pPr>
        <w:pStyle w:val="Zkladntext"/>
        <w:numPr>
          <w:ilvl w:val="1"/>
          <w:numId w:val="6"/>
        </w:numPr>
        <w:jc w:val="both"/>
        <w:rPr>
          <w:rFonts w:ascii="Cambria" w:hAnsi="Cambria"/>
          <w:b/>
          <w:bCs/>
          <w:sz w:val="20"/>
          <w:szCs w:val="20"/>
        </w:rPr>
      </w:pPr>
      <w:r w:rsidRPr="002D4F6D">
        <w:rPr>
          <w:rFonts w:ascii="Cambria" w:hAnsi="Cambria" w:cs="Tahoma"/>
          <w:sz w:val="20"/>
          <w:szCs w:val="20"/>
        </w:rPr>
        <w:t>slova jsou definována jednak fonetickou a jednak syntakticko-sémantickou formou</w:t>
      </w:r>
    </w:p>
    <w:p w:rsidR="00CC4FD6" w:rsidRDefault="00CC4FD6" w:rsidP="00CC4FD6">
      <w:pPr>
        <w:pStyle w:val="Zkladntext"/>
        <w:ind w:left="720"/>
        <w:jc w:val="both"/>
        <w:rPr>
          <w:rFonts w:ascii="Cambria" w:hAnsi="Cambria" w:cs="Tahoma"/>
          <w:sz w:val="20"/>
          <w:szCs w:val="20"/>
        </w:rPr>
      </w:pPr>
    </w:p>
    <w:p w:rsidR="00CC4FD6" w:rsidRPr="002D4F6D" w:rsidRDefault="00CC4FD6" w:rsidP="00CC4FD6">
      <w:pPr>
        <w:pStyle w:val="Zkladntext"/>
        <w:ind w:left="720"/>
        <w:jc w:val="both"/>
        <w:rPr>
          <w:rFonts w:ascii="Cambria" w:hAnsi="Cambria"/>
          <w:b/>
          <w:bCs/>
          <w:sz w:val="20"/>
          <w:szCs w:val="20"/>
        </w:rPr>
      </w:pPr>
    </w:p>
    <w:p w:rsidR="00D64B41" w:rsidRPr="002D4F6D" w:rsidRDefault="00756CFB" w:rsidP="00BF5D57">
      <w:pPr>
        <w:pStyle w:val="Zkladntext"/>
        <w:jc w:val="both"/>
        <w:rPr>
          <w:rFonts w:ascii="Cambria" w:hAnsi="Cambria"/>
          <w:sz w:val="20"/>
          <w:szCs w:val="20"/>
        </w:rPr>
      </w:pPr>
      <w:r w:rsidRPr="002D4F6D">
        <w:rPr>
          <w:rFonts w:ascii="Cambria" w:hAnsi="Cambria"/>
          <w:b/>
          <w:bCs/>
          <w:sz w:val="20"/>
          <w:szCs w:val="20"/>
        </w:rPr>
        <w:lastRenderedPageBreak/>
        <w:t>Stromové banky (</w:t>
      </w:r>
      <w:proofErr w:type="spellStart"/>
      <w:r w:rsidRPr="002D4F6D">
        <w:rPr>
          <w:rFonts w:ascii="Cambria" w:hAnsi="Cambria"/>
          <w:b/>
          <w:bCs/>
          <w:sz w:val="20"/>
          <w:szCs w:val="20"/>
        </w:rPr>
        <w:t>treebanks</w:t>
      </w:r>
      <w:proofErr w:type="spellEnd"/>
      <w:r w:rsidRPr="002D4F6D">
        <w:rPr>
          <w:rFonts w:ascii="Cambria" w:hAnsi="Cambria"/>
          <w:b/>
          <w:bCs/>
          <w:sz w:val="20"/>
          <w:szCs w:val="20"/>
        </w:rPr>
        <w:t>)</w:t>
      </w:r>
    </w:p>
    <w:p w:rsidR="00D64B41" w:rsidRDefault="00756CFB" w:rsidP="00BF5D57">
      <w:pPr>
        <w:pStyle w:val="Zkladntext"/>
        <w:numPr>
          <w:ilvl w:val="0"/>
          <w:numId w:val="7"/>
        </w:numPr>
        <w:jc w:val="both"/>
        <w:rPr>
          <w:rFonts w:ascii="Cambria" w:hAnsi="Cambria"/>
          <w:sz w:val="20"/>
          <w:szCs w:val="20"/>
        </w:rPr>
      </w:pPr>
      <w:r w:rsidRPr="002D4F6D">
        <w:rPr>
          <w:rFonts w:ascii="Cambria" w:hAnsi="Cambria"/>
          <w:sz w:val="20"/>
          <w:szCs w:val="20"/>
        </w:rPr>
        <w:t>textové soubory tvořené větami, u nichž je vyznačena syntaktická struktura, např. ve tvaru syntaktického (složkového) stromu</w:t>
      </w:r>
    </w:p>
    <w:p w:rsidR="00A22C39" w:rsidRDefault="00A22C39" w:rsidP="00A22C39">
      <w:pPr>
        <w:widowControl/>
        <w:suppressAutoHyphens w:val="0"/>
        <w:rPr>
          <w:rFonts w:ascii="Cambria" w:hAnsi="Cambria"/>
          <w:sz w:val="20"/>
          <w:szCs w:val="20"/>
        </w:rPr>
      </w:pPr>
    </w:p>
    <w:p w:rsidR="00A22C39" w:rsidRPr="00A22C39" w:rsidRDefault="00A22C39" w:rsidP="00A22C39">
      <w:pPr>
        <w:rPr>
          <w:rFonts w:ascii="Cambria" w:hAnsi="Cambria"/>
          <w:b/>
          <w:smallCaps/>
          <w:kern w:val="20"/>
          <w:sz w:val="20"/>
          <w:szCs w:val="20"/>
        </w:rPr>
      </w:pPr>
      <w:r w:rsidRPr="00A22C39">
        <w:rPr>
          <w:rFonts w:ascii="Cambria" w:hAnsi="Cambria"/>
          <w:b/>
          <w:smallCaps/>
          <w:kern w:val="20"/>
          <w:sz w:val="20"/>
          <w:szCs w:val="20"/>
        </w:rPr>
        <w:t>Notace syntaxe přirozeného jazyka</w:t>
      </w:r>
    </w:p>
    <w:p w:rsidR="00A22C39" w:rsidRPr="0088566E" w:rsidRDefault="00A22C39" w:rsidP="00A22C39">
      <w:pPr>
        <w:rPr>
          <w:rFonts w:ascii="Cambria" w:hAnsi="Cambria"/>
          <w:b/>
          <w:sz w:val="20"/>
          <w:szCs w:val="20"/>
        </w:rPr>
      </w:pPr>
      <w:r w:rsidRPr="0088566E">
        <w:rPr>
          <w:rFonts w:ascii="Cambria" w:hAnsi="Cambria"/>
          <w:b/>
          <w:sz w:val="20"/>
          <w:szCs w:val="20"/>
        </w:rPr>
        <w:t>Závislostní formalismus</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strukturní vztahy kódovány závislostmi mezi slovy na</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vstupu</w:t>
      </w:r>
    </w:p>
    <w:p w:rsidR="00A22C39"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pražský korpus závislostních stromů PDT</w:t>
      </w:r>
    </w:p>
    <w:p w:rsidR="00A22C39" w:rsidRPr="0088566E" w:rsidRDefault="00A22C39" w:rsidP="00A22C39">
      <w:pPr>
        <w:pStyle w:val="Zkladntext"/>
        <w:spacing w:after="80"/>
        <w:ind w:left="720"/>
        <w:jc w:val="both"/>
        <w:rPr>
          <w:rFonts w:ascii="Cambria" w:hAnsi="Cambria"/>
          <w:sz w:val="20"/>
          <w:szCs w:val="20"/>
        </w:rPr>
      </w:pPr>
    </w:p>
    <w:p w:rsidR="00A22C39" w:rsidRPr="0088566E" w:rsidRDefault="00A22C39" w:rsidP="00A22C39">
      <w:pPr>
        <w:rPr>
          <w:rFonts w:ascii="Cambria" w:hAnsi="Cambria"/>
          <w:b/>
          <w:sz w:val="20"/>
          <w:szCs w:val="20"/>
        </w:rPr>
      </w:pPr>
      <w:r w:rsidRPr="0088566E">
        <w:rPr>
          <w:rFonts w:ascii="Cambria" w:hAnsi="Cambria"/>
          <w:b/>
          <w:sz w:val="20"/>
          <w:szCs w:val="20"/>
        </w:rPr>
        <w:t>Složkový formalismus</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strukturní vztahy kódovány stromem odvození</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z gramatiky</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brněnský analyzátor</w:t>
      </w:r>
      <w:r w:rsidRPr="0088566E">
        <w:rPr>
          <w:rFonts w:ascii="Cambria" w:hAnsi="Cambria"/>
          <w:b/>
          <w:sz w:val="20"/>
          <w:szCs w:val="20"/>
        </w:rPr>
        <w:t xml:space="preserve"> </w:t>
      </w:r>
      <w:proofErr w:type="spellStart"/>
      <w:r w:rsidRPr="0088566E">
        <w:rPr>
          <w:rFonts w:ascii="Cambria" w:hAnsi="Cambria"/>
          <w:b/>
          <w:sz w:val="20"/>
          <w:szCs w:val="20"/>
        </w:rPr>
        <w:t>synt</w:t>
      </w:r>
      <w:proofErr w:type="spellEnd"/>
    </w:p>
    <w:p w:rsidR="00A22C39" w:rsidRPr="0088566E" w:rsidRDefault="00A22C39" w:rsidP="00A22C39">
      <w:pPr>
        <w:pStyle w:val="Zkladntext"/>
        <w:spacing w:after="80"/>
        <w:ind w:left="720"/>
        <w:jc w:val="both"/>
        <w:rPr>
          <w:rFonts w:ascii="Cambria" w:hAnsi="Cambria"/>
          <w:sz w:val="20"/>
          <w:szCs w:val="20"/>
        </w:rPr>
      </w:pPr>
    </w:p>
    <w:p w:rsidR="00A22C39" w:rsidRPr="0088566E" w:rsidRDefault="00A22C39" w:rsidP="00A22C39">
      <w:pPr>
        <w:rPr>
          <w:rFonts w:ascii="Cambria" w:hAnsi="Cambria"/>
          <w:b/>
          <w:sz w:val="20"/>
          <w:szCs w:val="20"/>
        </w:rPr>
      </w:pPr>
      <w:r w:rsidRPr="0088566E">
        <w:rPr>
          <w:rFonts w:ascii="Cambria" w:hAnsi="Cambria"/>
          <w:b/>
          <w:sz w:val="20"/>
          <w:szCs w:val="20"/>
        </w:rPr>
        <w:t>Parciální syntaktická analýza</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nezajímá nás kompletní strom, jen některé vztahy</w:t>
      </w:r>
    </w:p>
    <w:p w:rsidR="00A22C39"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 xml:space="preserve">např. systém </w:t>
      </w:r>
      <w:proofErr w:type="spellStart"/>
      <w:r w:rsidRPr="0088566E">
        <w:rPr>
          <w:rFonts w:ascii="Cambria" w:hAnsi="Cambria"/>
          <w:sz w:val="20"/>
          <w:szCs w:val="20"/>
        </w:rPr>
        <w:t>VaDis</w:t>
      </w:r>
      <w:proofErr w:type="spellEnd"/>
      <w:r w:rsidRPr="0088566E">
        <w:rPr>
          <w:rFonts w:ascii="Cambria" w:hAnsi="Cambria"/>
          <w:sz w:val="20"/>
          <w:szCs w:val="20"/>
        </w:rPr>
        <w:t xml:space="preserve">, Word </w:t>
      </w:r>
      <w:proofErr w:type="spellStart"/>
      <w:r w:rsidRPr="0088566E">
        <w:rPr>
          <w:rFonts w:ascii="Cambria" w:hAnsi="Cambria"/>
          <w:sz w:val="20"/>
          <w:szCs w:val="20"/>
        </w:rPr>
        <w:t>Sketches</w:t>
      </w:r>
      <w:proofErr w:type="spellEnd"/>
    </w:p>
    <w:p w:rsidR="00A22C39" w:rsidRPr="0088566E" w:rsidRDefault="00A22C39" w:rsidP="00A22C39">
      <w:pPr>
        <w:pStyle w:val="Textbody"/>
        <w:spacing w:after="0"/>
        <w:ind w:left="720"/>
        <w:jc w:val="both"/>
        <w:rPr>
          <w:rFonts w:ascii="Cambria" w:hAnsi="Cambria"/>
          <w:sz w:val="20"/>
          <w:szCs w:val="20"/>
        </w:rPr>
      </w:pPr>
    </w:p>
    <w:p w:rsidR="00A22C39" w:rsidRPr="0088566E" w:rsidRDefault="00A22C39" w:rsidP="00A22C39">
      <w:pPr>
        <w:pStyle w:val="Textbody"/>
        <w:spacing w:after="0"/>
        <w:ind w:left="720"/>
        <w:jc w:val="both"/>
        <w:rPr>
          <w:rFonts w:ascii="Cambria" w:hAnsi="Cambria"/>
          <w:sz w:val="20"/>
          <w:szCs w:val="20"/>
        </w:rPr>
      </w:pPr>
    </w:p>
    <w:p w:rsidR="00A22C39" w:rsidRPr="00A22C39" w:rsidRDefault="00A22C39" w:rsidP="00A22C39">
      <w:pPr>
        <w:rPr>
          <w:rFonts w:ascii="Cambria" w:hAnsi="Cambria"/>
          <w:b/>
          <w:smallCaps/>
          <w:kern w:val="20"/>
          <w:sz w:val="20"/>
          <w:szCs w:val="20"/>
        </w:rPr>
      </w:pPr>
      <w:r w:rsidRPr="00A22C39">
        <w:rPr>
          <w:rFonts w:ascii="Cambria" w:hAnsi="Cambria"/>
          <w:b/>
          <w:smallCaps/>
          <w:kern w:val="20"/>
          <w:sz w:val="20"/>
          <w:szCs w:val="20"/>
        </w:rPr>
        <w:t>NLP</w:t>
      </w:r>
    </w:p>
    <w:p w:rsidR="00A22C39" w:rsidRPr="0088566E" w:rsidRDefault="00A22C39" w:rsidP="00A22C39">
      <w:pPr>
        <w:rPr>
          <w:rFonts w:ascii="Cambria" w:hAnsi="Cambria"/>
          <w:b/>
          <w:sz w:val="20"/>
          <w:szCs w:val="20"/>
        </w:rPr>
      </w:pPr>
      <w:proofErr w:type="spellStart"/>
      <w:r w:rsidRPr="0088566E">
        <w:rPr>
          <w:rFonts w:ascii="Cambria" w:hAnsi="Cambria"/>
          <w:b/>
          <w:sz w:val="20"/>
          <w:szCs w:val="20"/>
        </w:rPr>
        <w:t>Synt</w:t>
      </w:r>
      <w:proofErr w:type="spellEnd"/>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složkový analyzátor</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 xml:space="preserve">základ = bezkontextová gramatika + chart </w:t>
      </w:r>
      <w:proofErr w:type="spellStart"/>
      <w:r w:rsidRPr="0088566E">
        <w:rPr>
          <w:rFonts w:ascii="Cambria" w:hAnsi="Cambria"/>
          <w:sz w:val="20"/>
          <w:szCs w:val="20"/>
        </w:rPr>
        <w:t>parser</w:t>
      </w:r>
      <w:proofErr w:type="spellEnd"/>
    </w:p>
    <w:p w:rsidR="00A22C39"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 xml:space="preserve">koncept </w:t>
      </w:r>
      <w:proofErr w:type="spellStart"/>
      <w:r w:rsidRPr="0088566E">
        <w:rPr>
          <w:rFonts w:ascii="Cambria" w:hAnsi="Cambria"/>
          <w:sz w:val="20"/>
          <w:szCs w:val="20"/>
        </w:rPr>
        <w:t>metagramatiky</w:t>
      </w:r>
      <w:proofErr w:type="spellEnd"/>
      <w:r w:rsidRPr="0088566E">
        <w:rPr>
          <w:rFonts w:ascii="Cambria" w:hAnsi="Cambria"/>
          <w:sz w:val="20"/>
          <w:szCs w:val="20"/>
        </w:rPr>
        <w:t>, kontextové akce</w:t>
      </w:r>
    </w:p>
    <w:p w:rsidR="00A22C39" w:rsidRPr="0088566E" w:rsidRDefault="00A22C39" w:rsidP="00A22C39">
      <w:pPr>
        <w:pStyle w:val="Zkladntext"/>
        <w:spacing w:after="80"/>
        <w:ind w:left="720"/>
        <w:jc w:val="both"/>
        <w:rPr>
          <w:rFonts w:ascii="Cambria" w:hAnsi="Cambria"/>
          <w:sz w:val="20"/>
          <w:szCs w:val="20"/>
        </w:rPr>
      </w:pPr>
    </w:p>
    <w:p w:rsidR="00A22C39" w:rsidRPr="0088566E" w:rsidRDefault="00A22C39" w:rsidP="00A22C39">
      <w:pPr>
        <w:rPr>
          <w:rFonts w:ascii="Cambria" w:hAnsi="Cambria"/>
          <w:b/>
          <w:sz w:val="20"/>
          <w:szCs w:val="20"/>
        </w:rPr>
      </w:pPr>
      <w:r w:rsidRPr="0088566E">
        <w:rPr>
          <w:rFonts w:ascii="Cambria" w:hAnsi="Cambria"/>
          <w:b/>
          <w:sz w:val="20"/>
          <w:szCs w:val="20"/>
        </w:rPr>
        <w:t>SET</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hybridní analyzátor</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založen na detekci konečných vzorků v textu</w:t>
      </w:r>
    </w:p>
    <w:p w:rsidR="00A22C39" w:rsidRPr="0088566E" w:rsidRDefault="00A22C39" w:rsidP="00A22C39">
      <w:pPr>
        <w:rPr>
          <w:rFonts w:ascii="Cambria" w:hAnsi="Cambria"/>
          <w:b/>
          <w:sz w:val="20"/>
          <w:szCs w:val="20"/>
        </w:rPr>
      </w:pPr>
    </w:p>
    <w:p w:rsidR="00A22C39" w:rsidRPr="0088566E" w:rsidRDefault="00A22C39" w:rsidP="00A22C39">
      <w:pPr>
        <w:rPr>
          <w:rFonts w:ascii="Cambria" w:hAnsi="Cambria"/>
          <w:b/>
          <w:sz w:val="20"/>
          <w:szCs w:val="20"/>
        </w:rPr>
      </w:pPr>
      <w:r w:rsidRPr="0088566E">
        <w:rPr>
          <w:rFonts w:ascii="Cambria" w:hAnsi="Cambria"/>
          <w:b/>
          <w:sz w:val="20"/>
          <w:szCs w:val="20"/>
        </w:rPr>
        <w:t>Dis/</w:t>
      </w:r>
      <w:proofErr w:type="spellStart"/>
      <w:r w:rsidRPr="0088566E">
        <w:rPr>
          <w:rFonts w:ascii="Cambria" w:hAnsi="Cambria"/>
          <w:b/>
          <w:sz w:val="20"/>
          <w:szCs w:val="20"/>
        </w:rPr>
        <w:t>VaDis</w:t>
      </w:r>
      <w:proofErr w:type="spellEnd"/>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založen na DCG</w:t>
      </w:r>
    </w:p>
    <w:p w:rsidR="00A22C39"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použití při morfologické desambiguaci</w:t>
      </w:r>
    </w:p>
    <w:p w:rsidR="00A22C39" w:rsidRPr="0088566E" w:rsidRDefault="00A22C39" w:rsidP="00A22C39">
      <w:pPr>
        <w:pStyle w:val="Zkladntext"/>
        <w:spacing w:after="80"/>
        <w:ind w:left="720"/>
        <w:jc w:val="both"/>
        <w:rPr>
          <w:rFonts w:ascii="Cambria" w:hAnsi="Cambria"/>
          <w:sz w:val="20"/>
          <w:szCs w:val="20"/>
        </w:rPr>
      </w:pPr>
    </w:p>
    <w:p w:rsidR="00A22C39" w:rsidRPr="0088566E" w:rsidRDefault="00A22C39" w:rsidP="00A22C39">
      <w:pPr>
        <w:rPr>
          <w:rFonts w:ascii="Cambria" w:hAnsi="Cambria"/>
          <w:b/>
          <w:sz w:val="20"/>
          <w:szCs w:val="20"/>
        </w:rPr>
      </w:pPr>
      <w:r w:rsidRPr="0088566E">
        <w:rPr>
          <w:rFonts w:ascii="Cambria" w:hAnsi="Cambria"/>
          <w:b/>
          <w:sz w:val="20"/>
          <w:szCs w:val="20"/>
        </w:rPr>
        <w:t>IOBBER</w:t>
      </w:r>
    </w:p>
    <w:p w:rsidR="00A22C39" w:rsidRPr="0088566E" w:rsidRDefault="00A22C39" w:rsidP="00A22C39">
      <w:pPr>
        <w:pStyle w:val="Zkladntext"/>
        <w:numPr>
          <w:ilvl w:val="0"/>
          <w:numId w:val="5"/>
        </w:numPr>
        <w:spacing w:after="80"/>
        <w:jc w:val="both"/>
        <w:rPr>
          <w:rFonts w:ascii="Cambria" w:hAnsi="Cambria"/>
          <w:sz w:val="20"/>
          <w:szCs w:val="20"/>
        </w:rPr>
      </w:pPr>
      <w:r w:rsidRPr="0088566E">
        <w:rPr>
          <w:rFonts w:ascii="Cambria" w:hAnsi="Cambria"/>
          <w:sz w:val="20"/>
          <w:szCs w:val="20"/>
        </w:rPr>
        <w:t>statistický rozpoznávač frází (</w:t>
      </w:r>
      <w:proofErr w:type="spellStart"/>
      <w:r w:rsidRPr="0088566E">
        <w:rPr>
          <w:rFonts w:ascii="Cambria" w:hAnsi="Cambria"/>
          <w:sz w:val="20"/>
          <w:szCs w:val="20"/>
        </w:rPr>
        <w:t>chunker</w:t>
      </w:r>
      <w:proofErr w:type="spellEnd"/>
      <w:r w:rsidRPr="0088566E">
        <w:rPr>
          <w:rFonts w:ascii="Cambria" w:hAnsi="Cambria"/>
          <w:sz w:val="20"/>
          <w:szCs w:val="20"/>
        </w:rPr>
        <w:t>)</w:t>
      </w:r>
    </w:p>
    <w:p w:rsidR="00A22C39" w:rsidRPr="002D4F6D" w:rsidRDefault="00A22C39" w:rsidP="00A22C39">
      <w:pPr>
        <w:pStyle w:val="Zkladntext"/>
        <w:jc w:val="both"/>
        <w:rPr>
          <w:rFonts w:ascii="Cambria" w:hAnsi="Cambria"/>
          <w:sz w:val="20"/>
          <w:szCs w:val="20"/>
        </w:rPr>
      </w:pPr>
    </w:p>
    <w:p w:rsidR="00BF5D57" w:rsidRPr="002D4F6D" w:rsidRDefault="00BF5D57">
      <w:pPr>
        <w:widowControl/>
        <w:suppressAutoHyphens w:val="0"/>
        <w:rPr>
          <w:rFonts w:ascii="Cambria" w:hAnsi="Cambria"/>
          <w:sz w:val="20"/>
          <w:szCs w:val="20"/>
        </w:rPr>
      </w:pPr>
      <w:r w:rsidRPr="002D4F6D">
        <w:rPr>
          <w:rFonts w:ascii="Cambria" w:hAnsi="Cambria"/>
          <w:sz w:val="20"/>
          <w:szCs w:val="20"/>
        </w:rPr>
        <w:br w:type="page"/>
      </w:r>
    </w:p>
    <w:p w:rsidR="00632F52" w:rsidRPr="00AE0A1B" w:rsidRDefault="00756CFB" w:rsidP="00632F52">
      <w:pPr>
        <w:pStyle w:val="Nadpis1"/>
        <w:pBdr>
          <w:bottom w:val="single" w:sz="4" w:space="1" w:color="auto"/>
        </w:pBdr>
        <w:ind w:left="0" w:firstLine="0"/>
        <w:jc w:val="center"/>
        <w:rPr>
          <w:rFonts w:ascii="Cambria" w:hAnsi="Cambria"/>
          <w:smallCaps/>
          <w:kern w:val="36"/>
        </w:rPr>
      </w:pPr>
      <w:r w:rsidRPr="00AE0A1B">
        <w:rPr>
          <w:rFonts w:ascii="Cambria" w:hAnsi="Cambria"/>
          <w:smallCaps/>
          <w:kern w:val="36"/>
        </w:rPr>
        <w:lastRenderedPageBreak/>
        <w:t>6. Budování a indexace korpusů, webové korpusy, statistické nástroje pr</w:t>
      </w:r>
      <w:r w:rsidR="00BF5D57" w:rsidRPr="00AE0A1B">
        <w:rPr>
          <w:rFonts w:ascii="Cambria" w:hAnsi="Cambria"/>
          <w:smallCaps/>
          <w:kern w:val="36"/>
        </w:rPr>
        <w:t>o korpusy, jazykové modelování</w:t>
      </w:r>
    </w:p>
    <w:p w:rsidR="00632F52" w:rsidRPr="00AE0A1B" w:rsidRDefault="00632F52" w:rsidP="00AE0A1B">
      <w:pPr>
        <w:pStyle w:val="Nadpis44"/>
        <w:spacing w:before="0" w:after="120"/>
        <w:jc w:val="both"/>
        <w:rPr>
          <w:rFonts w:ascii="Cambria" w:hAnsi="Cambria"/>
          <w:sz w:val="20"/>
          <w:szCs w:val="20"/>
        </w:rPr>
      </w:pPr>
      <w:r w:rsidRPr="00AE0A1B">
        <w:rPr>
          <w:rFonts w:ascii="Cambria" w:hAnsi="Cambria"/>
          <w:sz w:val="20"/>
          <w:szCs w:val="20"/>
        </w:rPr>
        <w:t>Uložení korpusu v počítači</w:t>
      </w:r>
    </w:p>
    <w:p w:rsidR="00632F52" w:rsidRPr="00AE0A1B" w:rsidRDefault="00632F52" w:rsidP="00AE0A1B">
      <w:pPr>
        <w:pStyle w:val="Nadpis44"/>
        <w:spacing w:before="0" w:after="120"/>
        <w:jc w:val="both"/>
        <w:rPr>
          <w:rFonts w:ascii="Cambria" w:hAnsi="Cambria"/>
          <w:sz w:val="20"/>
          <w:szCs w:val="20"/>
        </w:rPr>
      </w:pPr>
      <w:r w:rsidRPr="00AE0A1B">
        <w:rPr>
          <w:rFonts w:ascii="Cambria" w:hAnsi="Cambria"/>
          <w:sz w:val="20"/>
          <w:szCs w:val="20"/>
        </w:rPr>
        <w:t>Formáty korpusů</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archiv/kolekce</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různé formáty, podle zdroje/typu</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textové banky</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jednotný formát a základní struktura</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dokumenty/texty, základní metainformace</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vertikální text</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binární data v aplikaci</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pomocná data pro rychlejší zpracování</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indexy</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statistiky</w:t>
      </w:r>
    </w:p>
    <w:p w:rsidR="00632F52" w:rsidRPr="00AE0A1B" w:rsidRDefault="00632F52" w:rsidP="00AE0A1B">
      <w:pPr>
        <w:pStyle w:val="Nadpis44"/>
        <w:spacing w:before="0" w:after="120"/>
        <w:jc w:val="both"/>
        <w:rPr>
          <w:rFonts w:ascii="Cambria" w:hAnsi="Cambria"/>
          <w:sz w:val="20"/>
          <w:szCs w:val="20"/>
        </w:rPr>
      </w:pPr>
      <w:r w:rsidRPr="00AE0A1B">
        <w:rPr>
          <w:rFonts w:ascii="Cambria" w:hAnsi="Cambria"/>
          <w:sz w:val="20"/>
          <w:szCs w:val="20"/>
        </w:rPr>
        <w:t>Kódování znaků</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8 bitů ≈ 256 znaků</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ASCII – základ 7 bitů</w:t>
      </w:r>
    </w:p>
    <w:p w:rsidR="00632F52" w:rsidRPr="00AE0A1B" w:rsidRDefault="00AE0A1B" w:rsidP="00AE0A1B">
      <w:pPr>
        <w:pStyle w:val="Zkladntext"/>
        <w:numPr>
          <w:ilvl w:val="1"/>
          <w:numId w:val="6"/>
        </w:numPr>
        <w:jc w:val="both"/>
        <w:rPr>
          <w:rFonts w:ascii="Cambria" w:hAnsi="Cambria"/>
          <w:sz w:val="20"/>
          <w:szCs w:val="20"/>
        </w:rPr>
      </w:pPr>
      <w:r w:rsidRPr="00AE0A1B">
        <w:rPr>
          <w:rFonts w:ascii="Cambria" w:hAnsi="Cambria"/>
          <w:sz w:val="20"/>
          <w:szCs w:val="20"/>
        </w:rPr>
        <w:t>kó</w:t>
      </w:r>
      <w:r w:rsidR="00632F52" w:rsidRPr="00AE0A1B">
        <w:rPr>
          <w:rFonts w:ascii="Cambria" w:hAnsi="Cambria"/>
          <w:sz w:val="20"/>
          <w:szCs w:val="20"/>
        </w:rPr>
        <w:t>dování pro češtinu</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ISO-Latin-2, Windows-1250, 852</w:t>
      </w:r>
    </w:p>
    <w:p w:rsidR="00632F52" w:rsidRPr="00AE0A1B" w:rsidRDefault="00632F52" w:rsidP="00AE0A1B">
      <w:pPr>
        <w:pStyle w:val="Zkladntext"/>
        <w:numPr>
          <w:ilvl w:val="0"/>
          <w:numId w:val="5"/>
        </w:numPr>
        <w:jc w:val="both"/>
        <w:rPr>
          <w:rFonts w:ascii="Cambria" w:hAnsi="Cambria"/>
          <w:sz w:val="20"/>
          <w:szCs w:val="20"/>
        </w:rPr>
      </w:pPr>
      <w:proofErr w:type="spellStart"/>
      <w:r w:rsidRPr="00AE0A1B">
        <w:rPr>
          <w:rFonts w:ascii="Cambria" w:hAnsi="Cambria"/>
          <w:sz w:val="20"/>
          <w:szCs w:val="20"/>
        </w:rPr>
        <w:t>Unicode</w:t>
      </w:r>
      <w:proofErr w:type="spellEnd"/>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32bitů na znak</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UTF-8</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1 až 4 byty na znak</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UTF-16</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2 až 4 byty na znak</w:t>
      </w:r>
    </w:p>
    <w:p w:rsidR="00AE0A1B" w:rsidRPr="00AE0A1B" w:rsidRDefault="00AE0A1B" w:rsidP="00AE0A1B">
      <w:pPr>
        <w:pStyle w:val="Zkladntext"/>
        <w:ind w:left="1440"/>
        <w:jc w:val="both"/>
        <w:rPr>
          <w:rFonts w:ascii="Cambria" w:hAnsi="Cambria"/>
          <w:sz w:val="20"/>
          <w:szCs w:val="20"/>
        </w:rPr>
      </w:pPr>
    </w:p>
    <w:p w:rsidR="00632F52" w:rsidRPr="00AE0A1B" w:rsidRDefault="00632F52" w:rsidP="00AE0A1B">
      <w:pPr>
        <w:pStyle w:val="Nadpis44"/>
        <w:spacing w:before="0" w:after="120"/>
        <w:jc w:val="both"/>
        <w:rPr>
          <w:rFonts w:ascii="Cambria" w:hAnsi="Cambria"/>
          <w:sz w:val="20"/>
          <w:szCs w:val="20"/>
        </w:rPr>
      </w:pPr>
      <w:r w:rsidRPr="00AE0A1B">
        <w:rPr>
          <w:rFonts w:ascii="Cambria" w:hAnsi="Cambria"/>
          <w:sz w:val="20"/>
          <w:szCs w:val="20"/>
        </w:rPr>
        <w:t>Kódování metainformací</w:t>
      </w:r>
    </w:p>
    <w:p w:rsidR="00632F52" w:rsidRPr="00AE0A1B" w:rsidRDefault="00632F52" w:rsidP="00AE0A1B">
      <w:pPr>
        <w:pStyle w:val="Zkladntext"/>
        <w:numPr>
          <w:ilvl w:val="0"/>
          <w:numId w:val="5"/>
        </w:numPr>
        <w:jc w:val="both"/>
        <w:rPr>
          <w:rFonts w:ascii="Cambria" w:hAnsi="Cambria"/>
          <w:sz w:val="20"/>
          <w:szCs w:val="20"/>
        </w:rPr>
      </w:pPr>
      <w:proofErr w:type="spellStart"/>
      <w:r w:rsidRPr="00AE0A1B">
        <w:rPr>
          <w:rFonts w:ascii="Cambria" w:hAnsi="Cambria"/>
          <w:sz w:val="20"/>
          <w:szCs w:val="20"/>
        </w:rPr>
        <w:t>escape</w:t>
      </w:r>
      <w:proofErr w:type="spellEnd"/>
      <w:r w:rsidRPr="00AE0A1B">
        <w:rPr>
          <w:rFonts w:ascii="Cambria" w:hAnsi="Cambria"/>
          <w:sz w:val="20"/>
          <w:szCs w:val="20"/>
        </w:rPr>
        <w:t>-sekvence – speciální znak mění význam následujících znaků\n, \t, &amp;</w:t>
      </w:r>
      <w:proofErr w:type="spellStart"/>
      <w:r w:rsidRPr="00AE0A1B">
        <w:rPr>
          <w:rFonts w:ascii="Cambria" w:hAnsi="Cambria"/>
          <w:sz w:val="20"/>
          <w:szCs w:val="20"/>
        </w:rPr>
        <w:t>amp</w:t>
      </w:r>
      <w:proofErr w:type="spellEnd"/>
      <w:r w:rsidRPr="00AE0A1B">
        <w:rPr>
          <w:rFonts w:ascii="Cambria" w:hAnsi="Cambria"/>
          <w:sz w:val="20"/>
          <w:szCs w:val="20"/>
        </w:rPr>
        <w:t>;, &lt;</w:t>
      </w:r>
      <w:proofErr w:type="spellStart"/>
      <w:r w:rsidRPr="00AE0A1B">
        <w:rPr>
          <w:rFonts w:ascii="Cambria" w:hAnsi="Cambria"/>
          <w:sz w:val="20"/>
          <w:szCs w:val="20"/>
        </w:rPr>
        <w:t>tag</w:t>
      </w:r>
      <w:proofErr w:type="spellEnd"/>
      <w:r w:rsidRPr="00AE0A1B">
        <w:rPr>
          <w:rFonts w:ascii="Cambria" w:hAnsi="Cambria"/>
          <w:sz w:val="20"/>
          <w:szCs w:val="20"/>
        </w:rPr>
        <w:t>&gt;</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 xml:space="preserve">SGML – • Standard </w:t>
      </w:r>
      <w:proofErr w:type="spellStart"/>
      <w:r w:rsidRPr="00AE0A1B">
        <w:rPr>
          <w:rFonts w:ascii="Cambria" w:hAnsi="Cambria"/>
          <w:sz w:val="20"/>
          <w:szCs w:val="20"/>
        </w:rPr>
        <w:t>Generalised</w:t>
      </w:r>
      <w:proofErr w:type="spellEnd"/>
      <w:r w:rsidRPr="00AE0A1B">
        <w:rPr>
          <w:rFonts w:ascii="Cambria" w:hAnsi="Cambria"/>
          <w:sz w:val="20"/>
          <w:szCs w:val="20"/>
        </w:rPr>
        <w:t xml:space="preserve"> </w:t>
      </w:r>
      <w:proofErr w:type="spellStart"/>
      <w:r w:rsidRPr="00AE0A1B">
        <w:rPr>
          <w:rFonts w:ascii="Cambria" w:hAnsi="Cambria"/>
          <w:sz w:val="20"/>
          <w:szCs w:val="20"/>
        </w:rPr>
        <w:t>Markup</w:t>
      </w:r>
      <w:proofErr w:type="spellEnd"/>
      <w:r w:rsidRPr="00AE0A1B">
        <w:rPr>
          <w:rFonts w:ascii="Cambria" w:hAnsi="Cambria"/>
          <w:sz w:val="20"/>
          <w:szCs w:val="20"/>
        </w:rPr>
        <w:t xml:space="preserve"> </w:t>
      </w:r>
      <w:proofErr w:type="spellStart"/>
      <w:r w:rsidRPr="00AE0A1B">
        <w:rPr>
          <w:rFonts w:ascii="Cambria" w:hAnsi="Cambria"/>
          <w:sz w:val="20"/>
          <w:szCs w:val="20"/>
        </w:rPr>
        <w:t>Language</w:t>
      </w:r>
      <w:proofErr w:type="spellEnd"/>
      <w:r w:rsidRPr="00AE0A1B">
        <w:rPr>
          <w:rFonts w:ascii="Cambria" w:hAnsi="Cambria"/>
          <w:sz w:val="20"/>
          <w:szCs w:val="20"/>
        </w:rPr>
        <w:t>, ISO 8879:1986(E)</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 xml:space="preserve">XML – </w:t>
      </w:r>
      <w:proofErr w:type="spellStart"/>
      <w:r w:rsidRPr="00AE0A1B">
        <w:rPr>
          <w:rFonts w:ascii="Cambria" w:hAnsi="Cambria"/>
          <w:sz w:val="20"/>
          <w:szCs w:val="20"/>
        </w:rPr>
        <w:t>Extensible</w:t>
      </w:r>
      <w:proofErr w:type="spellEnd"/>
      <w:r w:rsidRPr="00AE0A1B">
        <w:rPr>
          <w:rFonts w:ascii="Cambria" w:hAnsi="Cambria"/>
          <w:sz w:val="20"/>
          <w:szCs w:val="20"/>
        </w:rPr>
        <w:t xml:space="preserve"> </w:t>
      </w:r>
      <w:proofErr w:type="spellStart"/>
      <w:r w:rsidRPr="00AE0A1B">
        <w:rPr>
          <w:rFonts w:ascii="Cambria" w:hAnsi="Cambria"/>
          <w:sz w:val="20"/>
          <w:szCs w:val="20"/>
        </w:rPr>
        <w:t>Markup</w:t>
      </w:r>
      <w:proofErr w:type="spellEnd"/>
      <w:r w:rsidRPr="00AE0A1B">
        <w:rPr>
          <w:rFonts w:ascii="Cambria" w:hAnsi="Cambria"/>
          <w:sz w:val="20"/>
          <w:szCs w:val="20"/>
        </w:rPr>
        <w:t xml:space="preserve"> </w:t>
      </w:r>
      <w:proofErr w:type="spellStart"/>
      <w:r w:rsidRPr="00AE0A1B">
        <w:rPr>
          <w:rFonts w:ascii="Cambria" w:hAnsi="Cambria"/>
          <w:sz w:val="20"/>
          <w:szCs w:val="20"/>
        </w:rPr>
        <w:t>Language</w:t>
      </w:r>
      <w:proofErr w:type="spellEnd"/>
      <w:r w:rsidRPr="00AE0A1B">
        <w:rPr>
          <w:rFonts w:ascii="Cambria" w:hAnsi="Cambria"/>
          <w:sz w:val="20"/>
          <w:szCs w:val="20"/>
        </w:rPr>
        <w:t>, W3C, 1998</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struktura popsána v DTD</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elementy</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počáteční, koncová značka</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&lt;doc&gt;, &lt;</w:t>
      </w:r>
      <w:proofErr w:type="spellStart"/>
      <w:r w:rsidRPr="00AE0A1B">
        <w:rPr>
          <w:rFonts w:ascii="Cambria" w:hAnsi="Cambria"/>
          <w:sz w:val="20"/>
          <w:szCs w:val="20"/>
        </w:rPr>
        <w:t>head</w:t>
      </w:r>
      <w:proofErr w:type="spellEnd"/>
      <w:r w:rsidRPr="00AE0A1B">
        <w:rPr>
          <w:rFonts w:ascii="Cambria" w:hAnsi="Cambria"/>
          <w:sz w:val="20"/>
          <w:szCs w:val="20"/>
        </w:rPr>
        <w:t>&gt;, &lt;/</w:t>
      </w:r>
      <w:proofErr w:type="spellStart"/>
      <w:r w:rsidRPr="00AE0A1B">
        <w:rPr>
          <w:rFonts w:ascii="Cambria" w:hAnsi="Cambria"/>
          <w:sz w:val="20"/>
          <w:szCs w:val="20"/>
        </w:rPr>
        <w:t>head</w:t>
      </w:r>
      <w:proofErr w:type="spellEnd"/>
      <w:r w:rsidRPr="00AE0A1B">
        <w:rPr>
          <w:rFonts w:ascii="Cambria" w:hAnsi="Cambria"/>
          <w:sz w:val="20"/>
          <w:szCs w:val="20"/>
        </w:rPr>
        <w:t>&gt;, &lt;g/&gt;</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atributy elementů/značek</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 xml:space="preserve"> &lt;doc </w:t>
      </w:r>
      <w:proofErr w:type="spellStart"/>
      <w:r w:rsidRPr="00AE0A1B">
        <w:rPr>
          <w:rFonts w:ascii="Cambria" w:hAnsi="Cambria"/>
          <w:sz w:val="20"/>
          <w:szCs w:val="20"/>
        </w:rPr>
        <w:t>title</w:t>
      </w:r>
      <w:proofErr w:type="spellEnd"/>
      <w:r w:rsidRPr="00AE0A1B">
        <w:rPr>
          <w:rFonts w:ascii="Cambria" w:hAnsi="Cambria"/>
          <w:sz w:val="20"/>
          <w:szCs w:val="20"/>
        </w:rPr>
        <w:t xml:space="preserve">="Jak pejsek </w:t>
      </w:r>
      <w:r w:rsidR="00865997">
        <w:rPr>
          <w:rFonts w:ascii="Cambria" w:hAnsi="Cambria"/>
          <w:sz w:val="20"/>
          <w:szCs w:val="20"/>
        </w:rPr>
        <w:t>…</w:t>
      </w:r>
      <w:r w:rsidRPr="00AE0A1B">
        <w:rPr>
          <w:rFonts w:ascii="Cambria" w:hAnsi="Cambria"/>
          <w:sz w:val="20"/>
          <w:szCs w:val="20"/>
        </w:rPr>
        <w:t xml:space="preserve">" </w:t>
      </w:r>
      <w:proofErr w:type="spellStart"/>
      <w:r w:rsidRPr="00AE0A1B">
        <w:rPr>
          <w:rFonts w:ascii="Cambria" w:hAnsi="Cambria"/>
          <w:sz w:val="20"/>
          <w:szCs w:val="20"/>
        </w:rPr>
        <w:t>author</w:t>
      </w:r>
      <w:proofErr w:type="spellEnd"/>
      <w:r w:rsidRPr="00AE0A1B">
        <w:rPr>
          <w:rFonts w:ascii="Cambria" w:hAnsi="Cambria"/>
          <w:sz w:val="20"/>
          <w:szCs w:val="20"/>
        </w:rPr>
        <w:t>="čapek"&gt;</w:t>
      </w:r>
    </w:p>
    <w:p w:rsidR="00632F52" w:rsidRPr="00AE0A1B" w:rsidRDefault="00632F52" w:rsidP="00AE0A1B">
      <w:pPr>
        <w:pStyle w:val="Zkladntext"/>
        <w:numPr>
          <w:ilvl w:val="2"/>
          <w:numId w:val="6"/>
        </w:numPr>
        <w:jc w:val="both"/>
        <w:rPr>
          <w:rFonts w:ascii="Cambria" w:hAnsi="Cambria"/>
          <w:sz w:val="20"/>
          <w:szCs w:val="20"/>
        </w:rPr>
      </w:pPr>
      <w:r w:rsidRPr="00AE0A1B">
        <w:rPr>
          <w:rFonts w:ascii="Cambria" w:hAnsi="Cambria"/>
          <w:sz w:val="20"/>
          <w:szCs w:val="20"/>
        </w:rPr>
        <w:t>&lt;</w:t>
      </w:r>
      <w:proofErr w:type="spellStart"/>
      <w:r w:rsidRPr="00AE0A1B">
        <w:rPr>
          <w:rFonts w:ascii="Cambria" w:hAnsi="Cambria"/>
          <w:sz w:val="20"/>
          <w:szCs w:val="20"/>
        </w:rPr>
        <w:t>head</w:t>
      </w:r>
      <w:proofErr w:type="spellEnd"/>
      <w:r w:rsidRPr="00AE0A1B">
        <w:rPr>
          <w:rFonts w:ascii="Cambria" w:hAnsi="Cambria"/>
          <w:sz w:val="20"/>
          <w:szCs w:val="20"/>
        </w:rPr>
        <w:t xml:space="preserve"> type="</w:t>
      </w:r>
      <w:proofErr w:type="spellStart"/>
      <w:r w:rsidRPr="00AE0A1B">
        <w:rPr>
          <w:rFonts w:ascii="Cambria" w:hAnsi="Cambria"/>
          <w:sz w:val="20"/>
          <w:szCs w:val="20"/>
        </w:rPr>
        <w:t>main</w:t>
      </w:r>
      <w:proofErr w:type="spellEnd"/>
      <w:r w:rsidRPr="00AE0A1B">
        <w:rPr>
          <w:rFonts w:ascii="Cambria" w:hAnsi="Cambria"/>
          <w:sz w:val="20"/>
          <w:szCs w:val="20"/>
        </w:rPr>
        <w:t>"&gt;</w:t>
      </w:r>
    </w:p>
    <w:p w:rsidR="00632F52"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entity – &amp;</w:t>
      </w:r>
      <w:proofErr w:type="spellStart"/>
      <w:r w:rsidRPr="00AE0A1B">
        <w:rPr>
          <w:rFonts w:ascii="Cambria" w:hAnsi="Cambria"/>
          <w:sz w:val="20"/>
          <w:szCs w:val="20"/>
        </w:rPr>
        <w:t>gt</w:t>
      </w:r>
      <w:proofErr w:type="spellEnd"/>
      <w:r w:rsidRPr="00AE0A1B">
        <w:rPr>
          <w:rFonts w:ascii="Cambria" w:hAnsi="Cambria"/>
          <w:sz w:val="20"/>
          <w:szCs w:val="20"/>
        </w:rPr>
        <w:t>;, &amp;</w:t>
      </w:r>
      <w:proofErr w:type="spellStart"/>
      <w:r w:rsidRPr="00AE0A1B">
        <w:rPr>
          <w:rFonts w:ascii="Cambria" w:hAnsi="Cambria"/>
          <w:sz w:val="20"/>
          <w:szCs w:val="20"/>
        </w:rPr>
        <w:t>lt</w:t>
      </w:r>
      <w:proofErr w:type="spellEnd"/>
      <w:r w:rsidRPr="00AE0A1B">
        <w:rPr>
          <w:rFonts w:ascii="Cambria" w:hAnsi="Cambria"/>
          <w:sz w:val="20"/>
          <w:szCs w:val="20"/>
        </w:rPr>
        <w:t>;, &amp;</w:t>
      </w:r>
      <w:proofErr w:type="spellStart"/>
      <w:r w:rsidRPr="00AE0A1B">
        <w:rPr>
          <w:rFonts w:ascii="Cambria" w:hAnsi="Cambria"/>
          <w:sz w:val="20"/>
          <w:szCs w:val="20"/>
        </w:rPr>
        <w:t>amp</w:t>
      </w:r>
      <w:proofErr w:type="spellEnd"/>
      <w:r w:rsidRPr="00AE0A1B">
        <w:rPr>
          <w:rFonts w:ascii="Cambria" w:hAnsi="Cambria"/>
          <w:sz w:val="20"/>
          <w:szCs w:val="20"/>
        </w:rPr>
        <w:t>;, &amp;</w:t>
      </w:r>
      <w:proofErr w:type="spellStart"/>
      <w:r w:rsidRPr="00AE0A1B">
        <w:rPr>
          <w:rFonts w:ascii="Cambria" w:hAnsi="Cambria"/>
          <w:sz w:val="20"/>
          <w:szCs w:val="20"/>
        </w:rPr>
        <w:t>eacute</w:t>
      </w:r>
      <w:proofErr w:type="spellEnd"/>
      <w:r w:rsidRPr="00AE0A1B">
        <w:rPr>
          <w:rFonts w:ascii="Cambria" w:hAnsi="Cambria"/>
          <w:sz w:val="20"/>
          <w:szCs w:val="20"/>
        </w:rPr>
        <w:t>;</w:t>
      </w:r>
    </w:p>
    <w:p w:rsidR="00AE0A1B" w:rsidRPr="00AE0A1B" w:rsidRDefault="00AE0A1B" w:rsidP="00AE0A1B">
      <w:pPr>
        <w:pStyle w:val="Zkladntext"/>
        <w:ind w:left="1080"/>
        <w:jc w:val="both"/>
        <w:rPr>
          <w:rFonts w:ascii="Cambria" w:hAnsi="Cambria"/>
          <w:sz w:val="20"/>
          <w:szCs w:val="20"/>
        </w:rPr>
      </w:pPr>
    </w:p>
    <w:p w:rsidR="00632F52" w:rsidRPr="00AE0A1B" w:rsidRDefault="00632F52" w:rsidP="00AE0A1B">
      <w:pPr>
        <w:pStyle w:val="Nadpis44"/>
        <w:spacing w:before="0" w:after="120"/>
        <w:jc w:val="both"/>
        <w:rPr>
          <w:rFonts w:ascii="Cambria" w:hAnsi="Cambria"/>
          <w:sz w:val="20"/>
          <w:szCs w:val="20"/>
        </w:rPr>
      </w:pPr>
      <w:r w:rsidRPr="00AE0A1B">
        <w:rPr>
          <w:rFonts w:ascii="Cambria" w:hAnsi="Cambria"/>
          <w:sz w:val="20"/>
          <w:szCs w:val="20"/>
        </w:rPr>
        <w:lastRenderedPageBreak/>
        <w:t>Standardy pro ukládání textů</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SGML/XML</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TEI</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 xml:space="preserve">Text </w:t>
      </w:r>
      <w:proofErr w:type="spellStart"/>
      <w:r w:rsidRPr="00AE0A1B">
        <w:rPr>
          <w:rFonts w:ascii="Cambria" w:hAnsi="Cambria"/>
          <w:sz w:val="20"/>
          <w:szCs w:val="20"/>
        </w:rPr>
        <w:t>Encoding</w:t>
      </w:r>
      <w:proofErr w:type="spellEnd"/>
      <w:r w:rsidRPr="00AE0A1B">
        <w:rPr>
          <w:rFonts w:ascii="Cambria" w:hAnsi="Cambria"/>
          <w:sz w:val="20"/>
          <w:szCs w:val="20"/>
        </w:rPr>
        <w:t xml:space="preserve"> </w:t>
      </w:r>
      <w:proofErr w:type="spellStart"/>
      <w:r w:rsidRPr="00AE0A1B">
        <w:rPr>
          <w:rFonts w:ascii="Cambria" w:hAnsi="Cambria"/>
          <w:sz w:val="20"/>
          <w:szCs w:val="20"/>
        </w:rPr>
        <w:t>Initiative</w:t>
      </w:r>
      <w:proofErr w:type="spellEnd"/>
      <w:r w:rsidRPr="00AE0A1B">
        <w:rPr>
          <w:rFonts w:ascii="Cambria" w:hAnsi="Cambria"/>
          <w:sz w:val="20"/>
          <w:szCs w:val="20"/>
        </w:rPr>
        <w:t xml:space="preserve"> (1994)</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 xml:space="preserve">TEI </w:t>
      </w:r>
      <w:proofErr w:type="spellStart"/>
      <w:r w:rsidRPr="00AE0A1B">
        <w:rPr>
          <w:rFonts w:ascii="Cambria" w:hAnsi="Cambria"/>
          <w:sz w:val="20"/>
          <w:szCs w:val="20"/>
        </w:rPr>
        <w:t>Guidelines</w:t>
      </w:r>
      <w:proofErr w:type="spellEnd"/>
      <w:r w:rsidRPr="00AE0A1B">
        <w:rPr>
          <w:rFonts w:ascii="Cambria" w:hAnsi="Cambria"/>
          <w:sz w:val="20"/>
          <w:szCs w:val="20"/>
        </w:rPr>
        <w:t xml:space="preserve"> </w:t>
      </w:r>
      <w:proofErr w:type="spellStart"/>
      <w:r w:rsidRPr="00AE0A1B">
        <w:rPr>
          <w:rFonts w:ascii="Cambria" w:hAnsi="Cambria"/>
          <w:sz w:val="20"/>
          <w:szCs w:val="20"/>
        </w:rPr>
        <w:t>for</w:t>
      </w:r>
      <w:proofErr w:type="spellEnd"/>
      <w:r w:rsidRPr="00AE0A1B">
        <w:rPr>
          <w:rFonts w:ascii="Cambria" w:hAnsi="Cambria"/>
          <w:sz w:val="20"/>
          <w:szCs w:val="20"/>
        </w:rPr>
        <w:t xml:space="preserve"> </w:t>
      </w:r>
      <w:proofErr w:type="spellStart"/>
      <w:r w:rsidRPr="00AE0A1B">
        <w:rPr>
          <w:rFonts w:ascii="Cambria" w:hAnsi="Cambria"/>
          <w:sz w:val="20"/>
          <w:szCs w:val="20"/>
        </w:rPr>
        <w:t>Electronic</w:t>
      </w:r>
      <w:proofErr w:type="spellEnd"/>
      <w:r w:rsidRPr="00AE0A1B">
        <w:rPr>
          <w:rFonts w:ascii="Cambria" w:hAnsi="Cambria"/>
          <w:sz w:val="20"/>
          <w:szCs w:val="20"/>
        </w:rPr>
        <w:t xml:space="preserve"> Text </w:t>
      </w:r>
      <w:proofErr w:type="spellStart"/>
      <w:r w:rsidRPr="00AE0A1B">
        <w:rPr>
          <w:rFonts w:ascii="Cambria" w:hAnsi="Cambria"/>
          <w:sz w:val="20"/>
          <w:szCs w:val="20"/>
        </w:rPr>
        <w:t>Encoding</w:t>
      </w:r>
      <w:proofErr w:type="spellEnd"/>
      <w:r w:rsidRPr="00AE0A1B">
        <w:rPr>
          <w:rFonts w:ascii="Cambria" w:hAnsi="Cambria"/>
          <w:sz w:val="20"/>
          <w:szCs w:val="20"/>
        </w:rPr>
        <w:t xml:space="preserve"> and </w:t>
      </w:r>
      <w:proofErr w:type="spellStart"/>
      <w:r w:rsidRPr="00AE0A1B">
        <w:rPr>
          <w:rFonts w:ascii="Cambria" w:hAnsi="Cambria"/>
          <w:sz w:val="20"/>
          <w:szCs w:val="20"/>
        </w:rPr>
        <w:t>Interchange</w:t>
      </w:r>
      <w:proofErr w:type="spellEnd"/>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CES, XCES</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 xml:space="preserve">Corpus </w:t>
      </w:r>
      <w:proofErr w:type="spellStart"/>
      <w:r w:rsidRPr="00AE0A1B">
        <w:rPr>
          <w:rFonts w:ascii="Cambria" w:hAnsi="Cambria"/>
          <w:sz w:val="20"/>
          <w:szCs w:val="20"/>
        </w:rPr>
        <w:t>Encoding</w:t>
      </w:r>
      <w:proofErr w:type="spellEnd"/>
      <w:r w:rsidRPr="00AE0A1B">
        <w:rPr>
          <w:rFonts w:ascii="Cambria" w:hAnsi="Cambria"/>
          <w:sz w:val="20"/>
          <w:szCs w:val="20"/>
        </w:rPr>
        <w:t xml:space="preserve"> Standard</w:t>
      </w:r>
    </w:p>
    <w:p w:rsidR="00AE0A1B" w:rsidRPr="00AE0A1B" w:rsidRDefault="00AE0A1B" w:rsidP="00AE0A1B">
      <w:pPr>
        <w:pStyle w:val="Zkladntext"/>
        <w:ind w:left="1080"/>
        <w:jc w:val="both"/>
        <w:rPr>
          <w:rFonts w:ascii="Cambria" w:hAnsi="Cambria"/>
          <w:sz w:val="20"/>
          <w:szCs w:val="20"/>
        </w:rPr>
      </w:pPr>
    </w:p>
    <w:p w:rsidR="00632F52" w:rsidRPr="00AE0A1B" w:rsidRDefault="00632F52" w:rsidP="00AE0A1B">
      <w:pPr>
        <w:pStyle w:val="Nadpis44"/>
        <w:spacing w:before="0" w:after="120"/>
        <w:jc w:val="both"/>
        <w:rPr>
          <w:rFonts w:ascii="Cambria" w:hAnsi="Cambria"/>
          <w:sz w:val="20"/>
          <w:szCs w:val="20"/>
        </w:rPr>
      </w:pPr>
      <w:r w:rsidRPr="00AE0A1B">
        <w:rPr>
          <w:rFonts w:ascii="Cambria" w:hAnsi="Cambria"/>
          <w:sz w:val="20"/>
          <w:szCs w:val="20"/>
        </w:rPr>
        <w:t>Vertikální text</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jednoduchý formát i jeho zpracování</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každý token na samostatném řádku</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struktury formou XML značek</w:t>
      </w:r>
    </w:p>
    <w:p w:rsidR="00632F52" w:rsidRPr="00AE0A1B" w:rsidRDefault="00632F52" w:rsidP="00AE0A1B">
      <w:pPr>
        <w:pStyle w:val="Zkladntext"/>
        <w:numPr>
          <w:ilvl w:val="1"/>
          <w:numId w:val="6"/>
        </w:numPr>
        <w:jc w:val="both"/>
        <w:rPr>
          <w:rFonts w:ascii="Cambria" w:hAnsi="Cambria"/>
          <w:sz w:val="20"/>
          <w:szCs w:val="20"/>
        </w:rPr>
      </w:pPr>
      <w:r w:rsidRPr="00AE0A1B">
        <w:rPr>
          <w:rFonts w:ascii="Cambria" w:hAnsi="Cambria"/>
          <w:sz w:val="20"/>
          <w:szCs w:val="20"/>
        </w:rPr>
        <w:t>značkování odděleno tabulátorem (různé atributy k dané pozici)</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 xml:space="preserve">podrobnosti na: </w:t>
      </w:r>
      <w:hyperlink r:id="rId21" w:history="1">
        <w:r w:rsidRPr="00AE0A1B">
          <w:rPr>
            <w:rFonts w:ascii="Cambria" w:hAnsi="Cambria"/>
            <w:sz w:val="20"/>
            <w:szCs w:val="20"/>
          </w:rPr>
          <w:t>http://nlp.fi.muni.cz/</w:t>
        </w:r>
      </w:hyperlink>
      <w:r w:rsidRPr="00AE0A1B">
        <w:rPr>
          <w:rFonts w:ascii="Cambria" w:hAnsi="Cambria"/>
          <w:sz w:val="20"/>
          <w:szCs w:val="20"/>
        </w:rPr>
        <w:t xml:space="preserve"> → Informace pro současné </w:t>
      </w:r>
      <w:r w:rsidR="00CC4FD6">
        <w:rPr>
          <w:rFonts w:ascii="Cambria" w:hAnsi="Cambria"/>
          <w:sz w:val="20"/>
          <w:szCs w:val="20"/>
        </w:rPr>
        <w:t>a potenciální spolupracovníky → </w:t>
      </w:r>
      <w:r w:rsidRPr="00AE0A1B">
        <w:rPr>
          <w:rFonts w:ascii="Cambria" w:hAnsi="Cambria"/>
          <w:sz w:val="20"/>
          <w:szCs w:val="20"/>
        </w:rPr>
        <w:t>Textové korpusy → Popis vertikálů</w:t>
      </w:r>
    </w:p>
    <w:p w:rsidR="00AE0A1B" w:rsidRPr="00AE0A1B" w:rsidRDefault="00AE0A1B" w:rsidP="00AE0A1B">
      <w:pPr>
        <w:pStyle w:val="Zkladntext"/>
        <w:ind w:left="720"/>
        <w:jc w:val="both"/>
        <w:rPr>
          <w:rFonts w:ascii="Cambria" w:hAnsi="Cambria"/>
          <w:sz w:val="20"/>
          <w:szCs w:val="20"/>
        </w:rPr>
      </w:pPr>
    </w:p>
    <w:p w:rsidR="00632F52" w:rsidRPr="00AE0A1B" w:rsidRDefault="00632F52" w:rsidP="00AE0A1B">
      <w:pPr>
        <w:pStyle w:val="Nadpis44"/>
        <w:spacing w:before="0" w:after="120"/>
        <w:jc w:val="both"/>
        <w:rPr>
          <w:rFonts w:ascii="Cambria" w:hAnsi="Cambria"/>
          <w:sz w:val="22"/>
          <w:szCs w:val="20"/>
        </w:rPr>
      </w:pPr>
      <w:r w:rsidRPr="00AE0A1B">
        <w:rPr>
          <w:rFonts w:ascii="Cambria" w:hAnsi="Cambria"/>
          <w:sz w:val="22"/>
          <w:szCs w:val="20"/>
        </w:rPr>
        <w:t>Indexování a prohledávání korpusu</w:t>
      </w:r>
    </w:p>
    <w:p w:rsidR="00632F52" w:rsidRPr="00AE0A1B" w:rsidRDefault="00632F52" w:rsidP="00AE0A1B">
      <w:pPr>
        <w:pStyle w:val="Textbody"/>
        <w:spacing w:after="120"/>
        <w:jc w:val="both"/>
        <w:rPr>
          <w:rFonts w:ascii="Cambria" w:hAnsi="Cambria"/>
          <w:i/>
          <w:iCs/>
          <w:sz w:val="20"/>
          <w:szCs w:val="20"/>
        </w:rPr>
      </w:pPr>
      <w:r w:rsidRPr="00AE0A1B">
        <w:rPr>
          <w:rFonts w:ascii="Cambria" w:hAnsi="Cambria"/>
          <w:i/>
          <w:iCs/>
          <w:sz w:val="20"/>
          <w:szCs w:val="20"/>
        </w:rPr>
        <w:t>Nenašla jsem nic konkrétního v dostupných PLIN materiálech, tak alespoň popíšu, co je INDEX, jak se pomocí něj vyhledává apod. Analogicky by to mohlo fungovat i na korpusech</w:t>
      </w:r>
      <w:r w:rsidR="00865997">
        <w:rPr>
          <w:rFonts w:ascii="Cambria" w:hAnsi="Cambria"/>
          <w:i/>
          <w:iCs/>
          <w:sz w:val="20"/>
          <w:szCs w:val="20"/>
        </w:rPr>
        <w:t>…</w:t>
      </w:r>
      <w:r w:rsidRPr="00AE0A1B">
        <w:rPr>
          <w:rFonts w:ascii="Cambria" w:hAnsi="Cambria"/>
          <w:i/>
          <w:iCs/>
          <w:sz w:val="20"/>
          <w:szCs w:val="20"/>
        </w:rPr>
        <w:t xml:space="preserve"> snad :)</w:t>
      </w:r>
    </w:p>
    <w:p w:rsidR="00632F52" w:rsidRPr="00AE0A1B" w:rsidRDefault="00632F52" w:rsidP="00AE0A1B">
      <w:pPr>
        <w:pStyle w:val="Textbody"/>
        <w:spacing w:after="120"/>
        <w:jc w:val="both"/>
        <w:rPr>
          <w:rFonts w:ascii="Cambria" w:hAnsi="Cambria"/>
          <w:sz w:val="20"/>
          <w:szCs w:val="20"/>
        </w:rPr>
      </w:pPr>
      <w:r w:rsidRPr="00AE0A1B">
        <w:rPr>
          <w:rFonts w:ascii="Cambria" w:hAnsi="Cambria"/>
          <w:b/>
          <w:bCs/>
          <w:sz w:val="20"/>
          <w:szCs w:val="20"/>
        </w:rPr>
        <w:t>Index</w:t>
      </w:r>
      <w:r w:rsidRPr="00AE0A1B">
        <w:rPr>
          <w:rFonts w:ascii="Cambria" w:hAnsi="Cambria"/>
          <w:sz w:val="20"/>
          <w:szCs w:val="20"/>
        </w:rPr>
        <w:t xml:space="preserve"> – někdy označován jako KEY (klíč), jde o databázovou konstrukci, která usnadňuje vyhledávání a dotazování v databázích; definován výběrem tabulky a konkrétního sloupce, nad kterými se má vyhledávání urychlit. Vytvoření indexu je náročnější na operační paměť a prostor na disku (při tvoření a zápisu indexu je ukládání do databáze mnohem pomalejší, vyhledávání je však mnohonásobně rychlejší).</w:t>
      </w:r>
    </w:p>
    <w:p w:rsidR="00632F52" w:rsidRPr="00AE0A1B" w:rsidRDefault="00632F52" w:rsidP="00AE0A1B">
      <w:pPr>
        <w:pStyle w:val="Textbody"/>
        <w:spacing w:after="120"/>
        <w:jc w:val="both"/>
        <w:rPr>
          <w:rFonts w:ascii="Cambria" w:hAnsi="Cambria"/>
          <w:sz w:val="20"/>
          <w:szCs w:val="20"/>
        </w:rPr>
      </w:pPr>
      <w:r w:rsidRPr="00AE0A1B">
        <w:rPr>
          <w:rFonts w:ascii="Cambria" w:hAnsi="Cambria"/>
          <w:sz w:val="20"/>
          <w:szCs w:val="20"/>
        </w:rPr>
        <w:t xml:space="preserve">Index se tvoří mj. </w:t>
      </w:r>
      <w:r w:rsidRPr="00AE0A1B">
        <w:rPr>
          <w:rFonts w:ascii="Cambria" w:hAnsi="Cambria"/>
          <w:b/>
          <w:bCs/>
          <w:sz w:val="20"/>
          <w:szCs w:val="20"/>
        </w:rPr>
        <w:t>pomocí příkazu jazyku SQL</w:t>
      </w:r>
      <w:r w:rsidRPr="00AE0A1B">
        <w:rPr>
          <w:rFonts w:ascii="Cambria" w:hAnsi="Cambria"/>
          <w:sz w:val="20"/>
          <w:szCs w:val="20"/>
        </w:rPr>
        <w:t xml:space="preserve"> a datový server do něj poté uloží informace o rozmístění hodnot indexovaných sloupců. Při vyhledávání dotazu pak není tabulka prohledávána podle toho, jak je sestavena, ale pomocí informací, které jsou uloženy v paměťovém prostoru indexu, se rovnou přejde na relevantní řádky. Zjednodušeně </w:t>
      </w:r>
      <w:r w:rsidRPr="00AE0A1B">
        <w:rPr>
          <w:rFonts w:ascii="Cambria" w:hAnsi="Cambria"/>
          <w:b/>
          <w:bCs/>
          <w:sz w:val="20"/>
          <w:szCs w:val="20"/>
        </w:rPr>
        <w:t>jde o rejstřík</w:t>
      </w:r>
      <w:r w:rsidRPr="00AE0A1B">
        <w:rPr>
          <w:rFonts w:ascii="Cambria" w:hAnsi="Cambria"/>
          <w:sz w:val="20"/>
          <w:szCs w:val="20"/>
        </w:rPr>
        <w:t xml:space="preserve"> (jako v knize), který sice neurčí přesné místo výskytu dotazu, ale </w:t>
      </w:r>
      <w:r w:rsidRPr="00AE0A1B">
        <w:rPr>
          <w:rFonts w:ascii="Cambria" w:hAnsi="Cambria"/>
          <w:b/>
          <w:bCs/>
          <w:sz w:val="20"/>
          <w:szCs w:val="20"/>
        </w:rPr>
        <w:t>zmenší prohledávanou oblast</w:t>
      </w:r>
      <w:r w:rsidRPr="00AE0A1B">
        <w:rPr>
          <w:rFonts w:ascii="Cambria" w:hAnsi="Cambria"/>
          <w:sz w:val="20"/>
          <w:szCs w:val="20"/>
        </w:rPr>
        <w:t xml:space="preserve"> (odkáže na paměťové místo s hledanými daty).</w:t>
      </w:r>
    </w:p>
    <w:p w:rsidR="00632F52" w:rsidRPr="00AE0A1B" w:rsidRDefault="00632F52" w:rsidP="00AE0A1B">
      <w:pPr>
        <w:pStyle w:val="Textbody"/>
        <w:spacing w:after="120"/>
        <w:jc w:val="both"/>
        <w:rPr>
          <w:rFonts w:ascii="Cambria" w:hAnsi="Cambria"/>
          <w:sz w:val="20"/>
          <w:szCs w:val="20"/>
        </w:rPr>
      </w:pPr>
      <w:r w:rsidRPr="00AE0A1B">
        <w:rPr>
          <w:rFonts w:ascii="Cambria" w:hAnsi="Cambria"/>
          <w:sz w:val="20"/>
          <w:szCs w:val="20"/>
        </w:rPr>
        <w:t xml:space="preserve">Na první pohled se může zdát, že čím více indexů, tím lepší a rychlejší vyhledávání. Opak je však pravdou, a to kvůli zmiňované potřebě paměťového místa pro indexy. Při vytvoření dostatečného množství indexů by pak mohlo dojít k situaci, že paměť zabraná pro jejich chod je shodná s pamětí zabranou samotnými daty. Druhým </w:t>
      </w:r>
      <w:r w:rsidR="00BE67A9" w:rsidRPr="00AE0A1B">
        <w:rPr>
          <w:rFonts w:ascii="Cambria" w:hAnsi="Cambria"/>
          <w:sz w:val="20"/>
          <w:szCs w:val="20"/>
        </w:rPr>
        <w:t>úskalím</w:t>
      </w:r>
      <w:r w:rsidRPr="00AE0A1B">
        <w:rPr>
          <w:rFonts w:ascii="Cambria" w:hAnsi="Cambria"/>
          <w:sz w:val="20"/>
          <w:szCs w:val="20"/>
        </w:rPr>
        <w:t xml:space="preserve"> je fakt, že každý </w:t>
      </w:r>
      <w:r w:rsidRPr="00AE0A1B">
        <w:rPr>
          <w:rFonts w:ascii="Cambria" w:hAnsi="Cambria"/>
          <w:b/>
          <w:bCs/>
          <w:sz w:val="20"/>
          <w:szCs w:val="20"/>
        </w:rPr>
        <w:t>index zpomaluje práci databáze</w:t>
      </w:r>
      <w:r w:rsidRPr="00AE0A1B">
        <w:rPr>
          <w:rFonts w:ascii="Cambria" w:hAnsi="Cambria"/>
          <w:sz w:val="20"/>
          <w:szCs w:val="20"/>
        </w:rPr>
        <w:t xml:space="preserve">, protože při jakýchkoliv změnách </w:t>
      </w:r>
      <w:r w:rsidR="00BE67A9">
        <w:rPr>
          <w:rFonts w:ascii="Cambria" w:hAnsi="Cambria"/>
          <w:sz w:val="20"/>
          <w:szCs w:val="20"/>
        </w:rPr>
        <w:t>v databázi musí být provedena i </w:t>
      </w:r>
      <w:r w:rsidRPr="00AE0A1B">
        <w:rPr>
          <w:rFonts w:ascii="Cambria" w:hAnsi="Cambria"/>
          <w:b/>
          <w:bCs/>
          <w:sz w:val="20"/>
          <w:szCs w:val="20"/>
        </w:rPr>
        <w:t>změna dat odpovídajících indexů</w:t>
      </w:r>
      <w:r w:rsidRPr="00AE0A1B">
        <w:rPr>
          <w:rFonts w:ascii="Cambria" w:hAnsi="Cambria"/>
          <w:sz w:val="20"/>
          <w:szCs w:val="20"/>
        </w:rPr>
        <w:t xml:space="preserve"> (např. přidání řádků do tabulky apod.).</w:t>
      </w:r>
    </w:p>
    <w:p w:rsidR="00632F52" w:rsidRPr="00AE0A1B" w:rsidRDefault="00632F52" w:rsidP="00AE0A1B">
      <w:pPr>
        <w:pStyle w:val="Nadpis44"/>
        <w:spacing w:before="0" w:after="120"/>
        <w:jc w:val="both"/>
        <w:rPr>
          <w:rFonts w:ascii="Cambria" w:hAnsi="Cambria"/>
          <w:sz w:val="20"/>
          <w:szCs w:val="20"/>
        </w:rPr>
      </w:pPr>
      <w:r w:rsidRPr="00AE0A1B">
        <w:rPr>
          <w:rFonts w:ascii="Cambria" w:hAnsi="Cambria"/>
          <w:sz w:val="20"/>
          <w:szCs w:val="20"/>
        </w:rPr>
        <w:t>Druhy indexů:</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 xml:space="preserve">PRIMARY (primární index) – tvoří ho sloupec (kombinace více sloupců) obsahující primární klíč, v každé tabulce se smí vyskytnout pouze jednou, dle konvence </w:t>
      </w:r>
      <w:r w:rsidR="00CC4FD6" w:rsidRPr="00AE0A1B">
        <w:rPr>
          <w:rFonts w:ascii="Cambria" w:hAnsi="Cambria"/>
          <w:sz w:val="20"/>
          <w:szCs w:val="20"/>
        </w:rPr>
        <w:t>nazýván</w:t>
      </w:r>
      <w:r w:rsidRPr="00AE0A1B">
        <w:rPr>
          <w:rFonts w:ascii="Cambria" w:hAnsi="Cambria"/>
          <w:sz w:val="20"/>
          <w:szCs w:val="20"/>
        </w:rPr>
        <w:t xml:space="preserve"> ID; jedná se o zvláštní případ druhu klíče UNIQUE</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 xml:space="preserve">UNIQUE (unikátní index) – podobně jako předchozí typ, rozdíl: indexů může být více (příklad: kromě ID záznamu o osobě můžeme požadovat i unikátnost sloupce s </w:t>
      </w:r>
      <w:proofErr w:type="spellStart"/>
      <w:r w:rsidRPr="00AE0A1B">
        <w:rPr>
          <w:rFonts w:ascii="Cambria" w:hAnsi="Cambria"/>
          <w:sz w:val="20"/>
          <w:szCs w:val="20"/>
        </w:rPr>
        <w:t>loginovým</w:t>
      </w:r>
      <w:proofErr w:type="spellEnd"/>
      <w:r w:rsidRPr="00AE0A1B">
        <w:rPr>
          <w:rFonts w:ascii="Cambria" w:hAnsi="Cambria"/>
          <w:sz w:val="20"/>
          <w:szCs w:val="20"/>
        </w:rPr>
        <w:t xml:space="preserve"> jménem osoby; kombinace rodového a druhového jména zvířat apod.)</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 xml:space="preserve">INDEX (též SECONDARY) – sloupce obsahující sekundární/druhotný klíč (též vedlejší index), umožňuje vyhledávání pomocí dalších sloupců – nejen pomocí primárních nebo unikátních indexů; na </w:t>
      </w:r>
      <w:r w:rsidR="00CC4FD6" w:rsidRPr="00AE0A1B">
        <w:rPr>
          <w:rFonts w:ascii="Cambria" w:hAnsi="Cambria"/>
          <w:sz w:val="20"/>
          <w:szCs w:val="20"/>
        </w:rPr>
        <w:t>rozdíl</w:t>
      </w:r>
      <w:r w:rsidRPr="00AE0A1B">
        <w:rPr>
          <w:rFonts w:ascii="Cambria" w:hAnsi="Cambria"/>
          <w:sz w:val="20"/>
          <w:szCs w:val="20"/>
        </w:rPr>
        <w:t xml:space="preserve"> od předchozích lze vkládat do tabulky záznamy, které nejsou v sekundárním indexu unikátní</w:t>
      </w:r>
    </w:p>
    <w:p w:rsidR="00632F52" w:rsidRPr="00AE0A1B" w:rsidRDefault="00632F52" w:rsidP="00AE0A1B">
      <w:pPr>
        <w:pStyle w:val="Zkladntext"/>
        <w:numPr>
          <w:ilvl w:val="0"/>
          <w:numId w:val="5"/>
        </w:numPr>
        <w:jc w:val="both"/>
        <w:rPr>
          <w:rFonts w:ascii="Cambria" w:hAnsi="Cambria"/>
          <w:sz w:val="20"/>
          <w:szCs w:val="20"/>
        </w:rPr>
      </w:pPr>
      <w:r w:rsidRPr="00AE0A1B">
        <w:rPr>
          <w:rFonts w:ascii="Cambria" w:hAnsi="Cambria"/>
          <w:sz w:val="20"/>
          <w:szCs w:val="20"/>
        </w:rPr>
        <w:t xml:space="preserve">FULLTEXT – optimalizace </w:t>
      </w:r>
      <w:proofErr w:type="spellStart"/>
      <w:r w:rsidRPr="00AE0A1B">
        <w:rPr>
          <w:rFonts w:ascii="Cambria" w:hAnsi="Cambria"/>
          <w:sz w:val="20"/>
          <w:szCs w:val="20"/>
        </w:rPr>
        <w:t>full.textového</w:t>
      </w:r>
      <w:proofErr w:type="spellEnd"/>
      <w:r w:rsidRPr="00AE0A1B">
        <w:rPr>
          <w:rFonts w:ascii="Cambria" w:hAnsi="Cambria"/>
          <w:sz w:val="20"/>
          <w:szCs w:val="20"/>
        </w:rPr>
        <w:t xml:space="preserve"> vyhledávání, způsob provedení záleží na samotném databázovém serveru</w:t>
      </w:r>
    </w:p>
    <w:p w:rsidR="00632F52" w:rsidRPr="00AE0A1B" w:rsidRDefault="00632F52" w:rsidP="00AE0A1B">
      <w:pPr>
        <w:pStyle w:val="Textbody"/>
        <w:spacing w:after="120"/>
        <w:jc w:val="both"/>
        <w:rPr>
          <w:rFonts w:ascii="Cambria" w:hAnsi="Cambria"/>
          <w:sz w:val="20"/>
          <w:szCs w:val="20"/>
        </w:rPr>
      </w:pPr>
    </w:p>
    <w:p w:rsidR="00AE0A1B" w:rsidRPr="00AE0A1B" w:rsidRDefault="00AE0A1B" w:rsidP="00AE0A1B">
      <w:pPr>
        <w:widowControl/>
        <w:suppressAutoHyphens w:val="0"/>
        <w:spacing w:after="120"/>
        <w:rPr>
          <w:rFonts w:ascii="Cambria" w:hAnsi="Cambria"/>
          <w:b/>
          <w:bCs/>
          <w:i/>
          <w:iCs/>
          <w:sz w:val="20"/>
          <w:szCs w:val="20"/>
        </w:rPr>
      </w:pPr>
      <w:r w:rsidRPr="00AE0A1B">
        <w:rPr>
          <w:rFonts w:ascii="Cambria" w:hAnsi="Cambria"/>
          <w:b/>
          <w:bCs/>
          <w:i/>
          <w:iCs/>
          <w:sz w:val="20"/>
          <w:szCs w:val="20"/>
        </w:rPr>
        <w:br w:type="page"/>
      </w:r>
    </w:p>
    <w:p w:rsidR="00AE0A1B" w:rsidRPr="00AE0A1B" w:rsidRDefault="00AE0A1B" w:rsidP="00AE0A1B">
      <w:pPr>
        <w:pStyle w:val="Zkladntext"/>
        <w:jc w:val="both"/>
        <w:rPr>
          <w:rFonts w:ascii="Cambria" w:hAnsi="Cambria"/>
          <w:b/>
          <w:bCs/>
          <w:iCs/>
          <w:sz w:val="20"/>
          <w:szCs w:val="20"/>
        </w:rPr>
      </w:pPr>
      <w:r w:rsidRPr="00AE0A1B">
        <w:rPr>
          <w:rFonts w:ascii="Cambria" w:hAnsi="Cambria"/>
          <w:b/>
          <w:bCs/>
          <w:iCs/>
          <w:sz w:val="20"/>
          <w:szCs w:val="20"/>
        </w:rPr>
        <w:lastRenderedPageBreak/>
        <w:t>Korpusy</w:t>
      </w:r>
    </w:p>
    <w:p w:rsidR="00D64B41" w:rsidRPr="002D4F6D" w:rsidRDefault="00756CFB" w:rsidP="00BF5D57">
      <w:pPr>
        <w:pStyle w:val="Zkladntext"/>
        <w:numPr>
          <w:ilvl w:val="0"/>
          <w:numId w:val="8"/>
        </w:numPr>
        <w:jc w:val="both"/>
        <w:rPr>
          <w:rFonts w:ascii="Cambria" w:hAnsi="Cambria"/>
          <w:b/>
          <w:bCs/>
          <w:i/>
          <w:iCs/>
          <w:sz w:val="20"/>
          <w:szCs w:val="20"/>
        </w:rPr>
      </w:pPr>
      <w:r w:rsidRPr="002D4F6D">
        <w:rPr>
          <w:rFonts w:ascii="Cambria" w:hAnsi="Cambria"/>
          <w:b/>
          <w:bCs/>
          <w:i/>
          <w:iCs/>
          <w:sz w:val="20"/>
          <w:szCs w:val="20"/>
        </w:rPr>
        <w:t>korpus</w:t>
      </w:r>
      <w:r w:rsidRPr="002D4F6D">
        <w:rPr>
          <w:rFonts w:ascii="Cambria" w:hAnsi="Cambria"/>
          <w:sz w:val="20"/>
          <w:szCs w:val="20"/>
        </w:rPr>
        <w:t xml:space="preserve"> – rozsáhlý vnitřně strukturovaný a ucelený soubor textu</w:t>
      </w:r>
      <w:r w:rsidR="002D4F6D">
        <w:rPr>
          <w:rFonts w:ascii="Cambria" w:hAnsi="Cambria"/>
          <w:sz w:val="20"/>
          <w:szCs w:val="20"/>
        </w:rPr>
        <w:t xml:space="preserve"> jazyka, elektronicky uložený a </w:t>
      </w:r>
      <w:r w:rsidRPr="002D4F6D">
        <w:rPr>
          <w:rFonts w:ascii="Cambria" w:hAnsi="Cambria"/>
          <w:sz w:val="20"/>
          <w:szCs w:val="20"/>
        </w:rPr>
        <w:t>zpracovávaný, textová podoba, velký rozsah dat, který zaručuje dostatečnou reprezentativnost</w:t>
      </w:r>
    </w:p>
    <w:p w:rsidR="00D64B41" w:rsidRPr="002D4F6D" w:rsidRDefault="00756CFB" w:rsidP="00BF5D57">
      <w:pPr>
        <w:pStyle w:val="Zkladntext"/>
        <w:numPr>
          <w:ilvl w:val="0"/>
          <w:numId w:val="8"/>
        </w:numPr>
        <w:jc w:val="both"/>
        <w:rPr>
          <w:rFonts w:ascii="Cambria" w:hAnsi="Cambria"/>
          <w:sz w:val="20"/>
          <w:szCs w:val="20"/>
        </w:rPr>
      </w:pPr>
      <w:r w:rsidRPr="002D4F6D">
        <w:rPr>
          <w:rFonts w:ascii="Cambria" w:hAnsi="Cambria"/>
          <w:b/>
          <w:bCs/>
          <w:i/>
          <w:iCs/>
          <w:sz w:val="20"/>
          <w:szCs w:val="20"/>
        </w:rPr>
        <w:t>budování korpusů</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zdrojem je psaný i mluvený jazyk</w:t>
      </w:r>
    </w:p>
    <w:p w:rsidR="00D64B41" w:rsidRPr="00AE0A1B" w:rsidRDefault="00756CFB" w:rsidP="00BF5D57">
      <w:pPr>
        <w:pStyle w:val="Zkladntext"/>
        <w:numPr>
          <w:ilvl w:val="1"/>
          <w:numId w:val="8"/>
        </w:numPr>
        <w:jc w:val="both"/>
        <w:rPr>
          <w:rFonts w:ascii="Cambria" w:hAnsi="Cambria"/>
          <w:i/>
          <w:iCs/>
          <w:sz w:val="20"/>
          <w:szCs w:val="20"/>
        </w:rPr>
      </w:pPr>
      <w:r w:rsidRPr="002D4F6D">
        <w:rPr>
          <w:rFonts w:ascii="Cambria" w:hAnsi="Cambria"/>
          <w:sz w:val="20"/>
          <w:szCs w:val="20"/>
        </w:rPr>
        <w:t xml:space="preserve">psané texty lze získat přímo z nakladatelství, webu apod. v </w:t>
      </w:r>
      <w:r w:rsidR="002D4F6D" w:rsidRPr="002D4F6D">
        <w:rPr>
          <w:rFonts w:ascii="Cambria" w:hAnsi="Cambria"/>
          <w:sz w:val="20"/>
          <w:szCs w:val="20"/>
        </w:rPr>
        <w:t>elektronické</w:t>
      </w:r>
      <w:r w:rsidRPr="002D4F6D">
        <w:rPr>
          <w:rFonts w:ascii="Cambria" w:hAnsi="Cambria"/>
          <w:sz w:val="20"/>
          <w:szCs w:val="20"/>
        </w:rPr>
        <w:t xml:space="preserve"> podobě, nebo pomocí OCR či manuálního přepisu</w:t>
      </w:r>
    </w:p>
    <w:p w:rsidR="00AE0A1B" w:rsidRPr="002D4F6D" w:rsidRDefault="00AE0A1B" w:rsidP="00BF5D57">
      <w:pPr>
        <w:pStyle w:val="Zkladntext"/>
        <w:numPr>
          <w:ilvl w:val="1"/>
          <w:numId w:val="8"/>
        </w:numPr>
        <w:jc w:val="both"/>
        <w:rPr>
          <w:rFonts w:ascii="Cambria" w:hAnsi="Cambria"/>
          <w:i/>
          <w:iCs/>
          <w:sz w:val="20"/>
          <w:szCs w:val="20"/>
        </w:rPr>
      </w:pPr>
      <w:r>
        <w:rPr>
          <w:rFonts w:ascii="Cambria" w:hAnsi="Cambria"/>
          <w:sz w:val="20"/>
          <w:szCs w:val="20"/>
        </w:rPr>
        <w:t>s rostoucím počtem korpusů vzniká potřeba jejich standardizace</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i/>
          <w:iCs/>
          <w:sz w:val="20"/>
          <w:szCs w:val="20"/>
        </w:rPr>
        <w:t xml:space="preserve">TEI (Text </w:t>
      </w:r>
      <w:proofErr w:type="spellStart"/>
      <w:r w:rsidRPr="002D4F6D">
        <w:rPr>
          <w:rFonts w:ascii="Cambria" w:hAnsi="Cambria"/>
          <w:i/>
          <w:iCs/>
          <w:sz w:val="20"/>
          <w:szCs w:val="20"/>
        </w:rPr>
        <w:t>Encoding</w:t>
      </w:r>
      <w:proofErr w:type="spellEnd"/>
      <w:r w:rsidRPr="002D4F6D">
        <w:rPr>
          <w:rFonts w:ascii="Cambria" w:hAnsi="Cambria"/>
          <w:i/>
          <w:iCs/>
          <w:sz w:val="20"/>
          <w:szCs w:val="20"/>
        </w:rPr>
        <w:t xml:space="preserve"> </w:t>
      </w:r>
      <w:proofErr w:type="spellStart"/>
      <w:r w:rsidRPr="002D4F6D">
        <w:rPr>
          <w:rFonts w:ascii="Cambria" w:hAnsi="Cambria"/>
          <w:i/>
          <w:iCs/>
          <w:sz w:val="20"/>
          <w:szCs w:val="20"/>
        </w:rPr>
        <w:t>Initiative</w:t>
      </w:r>
      <w:proofErr w:type="spellEnd"/>
      <w:r w:rsidRPr="002D4F6D">
        <w:rPr>
          <w:rFonts w:ascii="Cambria" w:hAnsi="Cambria"/>
          <w:i/>
          <w:iCs/>
          <w:sz w:val="20"/>
          <w:szCs w:val="20"/>
        </w:rPr>
        <w:t>)</w:t>
      </w:r>
      <w:r w:rsidRPr="002D4F6D">
        <w:rPr>
          <w:rFonts w:ascii="Cambria" w:hAnsi="Cambria"/>
          <w:sz w:val="20"/>
          <w:szCs w:val="20"/>
        </w:rPr>
        <w:t xml:space="preserve"> – vydala doporučení pro společný výměnný formát, zásady kódování, znakové sady a navrhla </w:t>
      </w:r>
      <w:r w:rsidR="002D4F6D" w:rsidRPr="002D4F6D">
        <w:rPr>
          <w:rFonts w:ascii="Cambria" w:hAnsi="Cambria"/>
          <w:sz w:val="20"/>
          <w:szCs w:val="20"/>
        </w:rPr>
        <w:t>společn</w:t>
      </w:r>
      <w:r w:rsidR="002D4F6D">
        <w:rPr>
          <w:rFonts w:ascii="Cambria" w:hAnsi="Cambria"/>
          <w:sz w:val="20"/>
          <w:szCs w:val="20"/>
        </w:rPr>
        <w:t>ý</w:t>
      </w:r>
      <w:r w:rsidRPr="002D4F6D">
        <w:rPr>
          <w:rFonts w:ascii="Cambria" w:hAnsi="Cambria"/>
          <w:sz w:val="20"/>
          <w:szCs w:val="20"/>
        </w:rPr>
        <w:t xml:space="preserve"> značkovací metajazyk SGML</w:t>
      </w:r>
    </w:p>
    <w:p w:rsidR="00D64B41" w:rsidRPr="0074334F" w:rsidRDefault="00756CFB" w:rsidP="00BF5D57">
      <w:pPr>
        <w:pStyle w:val="Zkladntext"/>
        <w:numPr>
          <w:ilvl w:val="1"/>
          <w:numId w:val="8"/>
        </w:numPr>
        <w:jc w:val="both"/>
        <w:rPr>
          <w:rFonts w:ascii="Cambria" w:hAnsi="Cambria"/>
          <w:b/>
          <w:bCs/>
          <w:i/>
          <w:iCs/>
          <w:sz w:val="20"/>
          <w:szCs w:val="20"/>
        </w:rPr>
      </w:pPr>
      <w:r w:rsidRPr="002D4F6D">
        <w:rPr>
          <w:rFonts w:ascii="Cambria" w:hAnsi="Cambria"/>
          <w:sz w:val="20"/>
          <w:szCs w:val="20"/>
        </w:rPr>
        <w:t xml:space="preserve">základním stavebním prvkem korpusu je token </w:t>
      </w:r>
      <w:r w:rsidRPr="002D4F6D">
        <w:rPr>
          <w:rFonts w:ascii="Cambria" w:eastAsia="Times New Roman" w:hAnsi="Cambria"/>
          <w:sz w:val="20"/>
          <w:szCs w:val="20"/>
        </w:rPr>
        <w:t>→</w:t>
      </w:r>
      <w:r w:rsidRPr="002D4F6D">
        <w:rPr>
          <w:rFonts w:ascii="Cambria" w:hAnsi="Cambria"/>
          <w:sz w:val="20"/>
          <w:szCs w:val="20"/>
        </w:rPr>
        <w:t xml:space="preserve"> </w:t>
      </w:r>
      <w:proofErr w:type="spellStart"/>
      <w:r w:rsidRPr="002D4F6D">
        <w:rPr>
          <w:rFonts w:ascii="Cambria" w:hAnsi="Cambria"/>
          <w:i/>
          <w:iCs/>
          <w:sz w:val="20"/>
          <w:szCs w:val="20"/>
        </w:rPr>
        <w:t>tokenizace</w:t>
      </w:r>
      <w:proofErr w:type="spellEnd"/>
      <w:r w:rsidRPr="002D4F6D">
        <w:rPr>
          <w:rFonts w:ascii="Cambria" w:hAnsi="Cambria"/>
          <w:sz w:val="20"/>
          <w:szCs w:val="20"/>
        </w:rPr>
        <w:t xml:space="preserve"> – proces rozdělení textu na pozice</w:t>
      </w:r>
    </w:p>
    <w:p w:rsidR="00D64B41" w:rsidRPr="002D4F6D" w:rsidRDefault="00756CFB" w:rsidP="00BF5D57">
      <w:pPr>
        <w:pStyle w:val="Zkladntext"/>
        <w:numPr>
          <w:ilvl w:val="0"/>
          <w:numId w:val="8"/>
        </w:numPr>
        <w:jc w:val="both"/>
        <w:rPr>
          <w:rFonts w:ascii="Cambria" w:hAnsi="Cambria"/>
          <w:i/>
          <w:iCs/>
          <w:sz w:val="20"/>
          <w:szCs w:val="20"/>
        </w:rPr>
      </w:pPr>
      <w:r w:rsidRPr="002D4F6D">
        <w:rPr>
          <w:rFonts w:ascii="Cambria" w:hAnsi="Cambria"/>
          <w:b/>
          <w:bCs/>
          <w:i/>
          <w:iCs/>
          <w:sz w:val="20"/>
          <w:szCs w:val="20"/>
        </w:rPr>
        <w:t>přípravné kroky před zpřístupněním korpusu</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i/>
          <w:iCs/>
          <w:sz w:val="20"/>
          <w:szCs w:val="20"/>
        </w:rPr>
        <w:t>akvizice</w:t>
      </w:r>
      <w:r w:rsidRPr="002D4F6D">
        <w:rPr>
          <w:rFonts w:ascii="Cambria" w:hAnsi="Cambria"/>
          <w:sz w:val="20"/>
          <w:szCs w:val="20"/>
        </w:rPr>
        <w:t xml:space="preserve"> – vlastní získání textu (elektronická podoba, skenování, pořízení nahrávek), součástí je také získání souhlasu s použitím textu nebo nahrávky</w:t>
      </w:r>
    </w:p>
    <w:p w:rsidR="00D64B41" w:rsidRPr="002D4F6D" w:rsidRDefault="00756CFB" w:rsidP="00BF5D57">
      <w:pPr>
        <w:pStyle w:val="Zkladntext"/>
        <w:numPr>
          <w:ilvl w:val="2"/>
          <w:numId w:val="8"/>
        </w:numPr>
        <w:jc w:val="both"/>
        <w:rPr>
          <w:rFonts w:ascii="Cambria" w:hAnsi="Cambria"/>
          <w:i/>
          <w:iCs/>
          <w:sz w:val="20"/>
          <w:szCs w:val="20"/>
        </w:rPr>
      </w:pPr>
      <w:r w:rsidRPr="002D4F6D">
        <w:rPr>
          <w:rFonts w:ascii="Cambria" w:hAnsi="Cambria"/>
          <w:sz w:val="20"/>
          <w:szCs w:val="20"/>
        </w:rPr>
        <w:t>v případě w e b o v ý c h korpusů jde o automatické stažení (</w:t>
      </w:r>
      <w:proofErr w:type="spellStart"/>
      <w:r w:rsidRPr="002D4F6D">
        <w:rPr>
          <w:rFonts w:ascii="Cambria" w:hAnsi="Cambria"/>
          <w:sz w:val="20"/>
          <w:szCs w:val="20"/>
        </w:rPr>
        <w:t>crawl</w:t>
      </w:r>
      <w:proofErr w:type="spellEnd"/>
      <w:r w:rsidRPr="002D4F6D">
        <w:rPr>
          <w:rFonts w:ascii="Cambria" w:hAnsi="Cambria"/>
          <w:sz w:val="20"/>
          <w:szCs w:val="20"/>
        </w:rPr>
        <w:t>) webových stránek s texty</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i/>
          <w:iCs/>
          <w:sz w:val="20"/>
          <w:szCs w:val="20"/>
        </w:rPr>
        <w:t>konverze</w:t>
      </w:r>
      <w:r w:rsidRPr="002D4F6D">
        <w:rPr>
          <w:rFonts w:ascii="Cambria" w:hAnsi="Cambria"/>
          <w:sz w:val="20"/>
          <w:szCs w:val="20"/>
        </w:rPr>
        <w:t xml:space="preserve"> – převod do potřebného formátu spojený s čištěním</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cílem je standardizace – sjednocení různých formátů do jediného (zpravidla XML)</w:t>
      </w:r>
    </w:p>
    <w:p w:rsidR="00D64B41" w:rsidRPr="002D4F6D" w:rsidRDefault="002D4F6D" w:rsidP="00BF5D57">
      <w:pPr>
        <w:pStyle w:val="Zkladntext"/>
        <w:numPr>
          <w:ilvl w:val="2"/>
          <w:numId w:val="8"/>
        </w:numPr>
        <w:jc w:val="both"/>
        <w:rPr>
          <w:rFonts w:ascii="Cambria" w:hAnsi="Cambria"/>
          <w:sz w:val="20"/>
          <w:szCs w:val="20"/>
        </w:rPr>
      </w:pPr>
      <w:r w:rsidRPr="002D4F6D">
        <w:rPr>
          <w:rFonts w:ascii="Cambria" w:hAnsi="Cambria"/>
          <w:sz w:val="20"/>
          <w:szCs w:val="20"/>
        </w:rPr>
        <w:t>čištění</w:t>
      </w:r>
      <w:r w:rsidR="00756CFB" w:rsidRPr="002D4F6D">
        <w:rPr>
          <w:rFonts w:ascii="Cambria" w:hAnsi="Cambria"/>
          <w:sz w:val="20"/>
          <w:szCs w:val="20"/>
        </w:rPr>
        <w:t xml:space="preserve"> – odstranění částí netextového charakteru (obrázky, grafy</w:t>
      </w:r>
      <w:r w:rsidR="00865997">
        <w:rPr>
          <w:rFonts w:ascii="Cambria" w:hAnsi="Cambria"/>
          <w:sz w:val="20"/>
          <w:szCs w:val="20"/>
        </w:rPr>
        <w:t>…</w:t>
      </w:r>
      <w:r w:rsidR="00756CFB" w:rsidRPr="002D4F6D">
        <w:rPr>
          <w:rFonts w:ascii="Cambria" w:hAnsi="Cambria"/>
          <w:sz w:val="20"/>
          <w:szCs w:val="20"/>
        </w:rPr>
        <w:t>)</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detekce a odstraňování duplicit, částí textů v jiném jazyce, seznamů, tabulek</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opravy chyb způsobené sazbou</w:t>
      </w:r>
    </w:p>
    <w:p w:rsidR="00D64B41" w:rsidRPr="002D4F6D" w:rsidRDefault="00756CFB" w:rsidP="00BF5D57">
      <w:pPr>
        <w:pStyle w:val="Zkladntext"/>
        <w:numPr>
          <w:ilvl w:val="2"/>
          <w:numId w:val="8"/>
        </w:numPr>
        <w:jc w:val="both"/>
        <w:rPr>
          <w:rFonts w:ascii="Cambria" w:hAnsi="Cambria"/>
          <w:i/>
          <w:iCs/>
          <w:sz w:val="20"/>
          <w:szCs w:val="20"/>
        </w:rPr>
      </w:pPr>
      <w:r w:rsidRPr="002D4F6D">
        <w:rPr>
          <w:rFonts w:ascii="Cambria" w:hAnsi="Cambria"/>
          <w:sz w:val="20"/>
          <w:szCs w:val="20"/>
        </w:rPr>
        <w:t>přepis nahrávky</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vnější anotace</w:t>
      </w:r>
      <w:r w:rsidRPr="002D4F6D">
        <w:rPr>
          <w:rFonts w:ascii="Cambria" w:hAnsi="Cambria"/>
          <w:sz w:val="20"/>
          <w:szCs w:val="20"/>
        </w:rPr>
        <w:t xml:space="preserve"> – přidání informací o textech a autorech ve formě </w:t>
      </w:r>
      <w:proofErr w:type="spellStart"/>
      <w:r w:rsidRPr="002D4F6D">
        <w:rPr>
          <w:rFonts w:ascii="Cambria" w:hAnsi="Cambria"/>
          <w:sz w:val="20"/>
          <w:szCs w:val="20"/>
        </w:rPr>
        <w:t>metadat</w:t>
      </w:r>
      <w:proofErr w:type="spellEnd"/>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vnitřní anotace</w:t>
      </w:r>
      <w:r w:rsidRPr="002D4F6D">
        <w:rPr>
          <w:rFonts w:ascii="Cambria" w:hAnsi="Cambria"/>
          <w:sz w:val="20"/>
          <w:szCs w:val="20"/>
        </w:rPr>
        <w:t xml:space="preserve"> – přidání lingvistické interpretace ke slovním tvarům v textu (lemmatizace, </w:t>
      </w:r>
      <w:proofErr w:type="spellStart"/>
      <w:r w:rsidRPr="002D4F6D">
        <w:rPr>
          <w:rFonts w:ascii="Cambria" w:hAnsi="Cambria"/>
          <w:sz w:val="20"/>
          <w:szCs w:val="20"/>
        </w:rPr>
        <w:t>tagování</w:t>
      </w:r>
      <w:proofErr w:type="spellEnd"/>
      <w:r w:rsidRPr="002D4F6D">
        <w:rPr>
          <w:rFonts w:ascii="Cambria" w:hAnsi="Cambria"/>
          <w:sz w:val="20"/>
          <w:szCs w:val="20"/>
        </w:rPr>
        <w:t xml:space="preserve">, </w:t>
      </w:r>
      <w:proofErr w:type="spellStart"/>
      <w:r w:rsidRPr="002D4F6D">
        <w:rPr>
          <w:rFonts w:ascii="Cambria" w:hAnsi="Cambria"/>
          <w:sz w:val="20"/>
          <w:szCs w:val="20"/>
        </w:rPr>
        <w:t>parsing</w:t>
      </w:r>
      <w:proofErr w:type="spellEnd"/>
      <w:r w:rsidRPr="002D4F6D">
        <w:rPr>
          <w:rFonts w:ascii="Cambria" w:hAnsi="Cambria"/>
          <w:sz w:val="20"/>
          <w:szCs w:val="20"/>
        </w:rPr>
        <w:t>, u paralelních korpusů zarovnání)</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 xml:space="preserve">selekce – </w:t>
      </w:r>
      <w:r w:rsidRPr="002D4F6D">
        <w:rPr>
          <w:rFonts w:ascii="Cambria" w:hAnsi="Cambria"/>
          <w:sz w:val="20"/>
          <w:szCs w:val="20"/>
        </w:rPr>
        <w:t>výběr textů do korpusu, zajištění reprezentativnosti</w:t>
      </w:r>
    </w:p>
    <w:p w:rsidR="00D64B41" w:rsidRPr="002D4F6D" w:rsidRDefault="00756CFB" w:rsidP="00BF5D57">
      <w:pPr>
        <w:pStyle w:val="Zkladntext"/>
        <w:numPr>
          <w:ilvl w:val="1"/>
          <w:numId w:val="8"/>
        </w:numPr>
        <w:jc w:val="both"/>
        <w:rPr>
          <w:rFonts w:ascii="Cambria" w:hAnsi="Cambria"/>
          <w:b/>
          <w:bCs/>
          <w:i/>
          <w:iCs/>
          <w:sz w:val="20"/>
          <w:szCs w:val="20"/>
        </w:rPr>
      </w:pPr>
      <w:r w:rsidRPr="002D4F6D">
        <w:rPr>
          <w:rFonts w:ascii="Cambria" w:hAnsi="Cambria"/>
          <w:i/>
          <w:iCs/>
          <w:sz w:val="20"/>
          <w:szCs w:val="20"/>
        </w:rPr>
        <w:t>indexace</w:t>
      </w:r>
      <w:r w:rsidRPr="002D4F6D">
        <w:rPr>
          <w:rFonts w:ascii="Cambria" w:hAnsi="Cambria"/>
          <w:sz w:val="20"/>
          <w:szCs w:val="20"/>
        </w:rPr>
        <w:t xml:space="preserve"> – technický převod textů do </w:t>
      </w:r>
      <w:proofErr w:type="spellStart"/>
      <w:r w:rsidRPr="002D4F6D">
        <w:rPr>
          <w:rFonts w:ascii="Cambria" w:hAnsi="Cambria"/>
          <w:sz w:val="20"/>
          <w:szCs w:val="20"/>
        </w:rPr>
        <w:t>zaindexované</w:t>
      </w:r>
      <w:proofErr w:type="spellEnd"/>
      <w:r w:rsidRPr="002D4F6D">
        <w:rPr>
          <w:rFonts w:ascii="Cambria" w:hAnsi="Cambria"/>
          <w:sz w:val="20"/>
          <w:szCs w:val="20"/>
        </w:rPr>
        <w:t xml:space="preserve"> podoby, formát vytvářený pomocí korpusových manažerů nezbytný pro rychlé vyhledávání ve velkých souborech dat</w:t>
      </w:r>
    </w:p>
    <w:p w:rsidR="00D64B41" w:rsidRPr="002D4F6D" w:rsidRDefault="00756CFB" w:rsidP="00BF5D57">
      <w:pPr>
        <w:pStyle w:val="Zkladntext"/>
        <w:numPr>
          <w:ilvl w:val="0"/>
          <w:numId w:val="8"/>
        </w:numPr>
        <w:jc w:val="both"/>
        <w:rPr>
          <w:rFonts w:ascii="Cambria" w:hAnsi="Cambria"/>
          <w:i/>
          <w:iCs/>
          <w:sz w:val="20"/>
          <w:szCs w:val="20"/>
        </w:rPr>
      </w:pPr>
      <w:r w:rsidRPr="002D4F6D">
        <w:rPr>
          <w:rFonts w:ascii="Cambria" w:hAnsi="Cambria"/>
          <w:b/>
          <w:bCs/>
          <w:i/>
          <w:iCs/>
          <w:sz w:val="20"/>
          <w:szCs w:val="20"/>
        </w:rPr>
        <w:t>vnitřní struktura korpusu</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poziční atributy</w:t>
      </w:r>
    </w:p>
    <w:p w:rsidR="00D64B41" w:rsidRPr="002D4F6D" w:rsidRDefault="00756CFB" w:rsidP="00BF5D57">
      <w:pPr>
        <w:pStyle w:val="Zkladntext"/>
        <w:numPr>
          <w:ilvl w:val="1"/>
          <w:numId w:val="8"/>
        </w:numPr>
        <w:jc w:val="both"/>
        <w:rPr>
          <w:rFonts w:ascii="Cambria" w:hAnsi="Cambria"/>
          <w:b/>
          <w:bCs/>
          <w:i/>
          <w:iCs/>
          <w:sz w:val="20"/>
          <w:szCs w:val="20"/>
        </w:rPr>
      </w:pPr>
      <w:r w:rsidRPr="002D4F6D">
        <w:rPr>
          <w:rFonts w:ascii="Cambria" w:hAnsi="Cambria"/>
          <w:i/>
          <w:iCs/>
          <w:sz w:val="20"/>
          <w:szCs w:val="20"/>
        </w:rPr>
        <w:t xml:space="preserve">strukturní atributy – </w:t>
      </w:r>
      <w:r w:rsidRPr="002D4F6D">
        <w:rPr>
          <w:rFonts w:ascii="Cambria" w:hAnsi="Cambria"/>
          <w:sz w:val="20"/>
          <w:szCs w:val="20"/>
        </w:rPr>
        <w:t>hranice vět, odstavců</w:t>
      </w:r>
    </w:p>
    <w:p w:rsidR="00D64B41" w:rsidRPr="002D4F6D" w:rsidRDefault="00756CFB" w:rsidP="00BF5D57">
      <w:pPr>
        <w:pStyle w:val="Zkladntext"/>
        <w:numPr>
          <w:ilvl w:val="0"/>
          <w:numId w:val="8"/>
        </w:numPr>
        <w:jc w:val="both"/>
        <w:rPr>
          <w:rFonts w:ascii="Cambria" w:hAnsi="Cambria"/>
          <w:i/>
          <w:iCs/>
          <w:sz w:val="20"/>
          <w:szCs w:val="20"/>
        </w:rPr>
      </w:pPr>
      <w:r w:rsidRPr="002D4F6D">
        <w:rPr>
          <w:rFonts w:ascii="Cambria" w:hAnsi="Cambria"/>
          <w:b/>
          <w:bCs/>
          <w:i/>
          <w:iCs/>
          <w:sz w:val="20"/>
          <w:szCs w:val="20"/>
        </w:rPr>
        <w:t>formy uložení korpusu</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archiv (kolekce) textů</w:t>
      </w:r>
      <w:r w:rsidRPr="002D4F6D">
        <w:rPr>
          <w:rFonts w:ascii="Cambria" w:hAnsi="Cambria"/>
          <w:sz w:val="20"/>
          <w:szCs w:val="20"/>
        </w:rPr>
        <w:t xml:space="preserve"> – nejvolnější forma</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textové banky</w:t>
      </w:r>
      <w:r w:rsidRPr="002D4F6D">
        <w:rPr>
          <w:rFonts w:ascii="Cambria" w:hAnsi="Cambria"/>
          <w:sz w:val="20"/>
          <w:szCs w:val="20"/>
        </w:rPr>
        <w:t xml:space="preserve"> – texty jsou uloženy v jednotném formátu, základní značkování</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použití korpusového manažeru</w:t>
      </w:r>
      <w:r w:rsidRPr="002D4F6D">
        <w:rPr>
          <w:rFonts w:ascii="Cambria" w:hAnsi="Cambria"/>
          <w:sz w:val="20"/>
          <w:szCs w:val="20"/>
        </w:rPr>
        <w:t xml:space="preserve"> – texty zakóduje do určité databáze a uživateli umožňuje prohlížení korpusu z různých úhlů</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i/>
          <w:iCs/>
          <w:sz w:val="20"/>
          <w:szCs w:val="20"/>
        </w:rPr>
        <w:t>vertikální text</w:t>
      </w:r>
      <w:r w:rsidRPr="002D4F6D">
        <w:rPr>
          <w:rFonts w:ascii="Cambria" w:hAnsi="Cambria"/>
          <w:sz w:val="20"/>
          <w:szCs w:val="20"/>
        </w:rPr>
        <w:t xml:space="preserve"> – textový soubor, kde je rozdělení pozic vyznačeno tak, že se každá pozice nachází na samostatném řádku</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atributy jsou uvedeny na jednom řádku a odděleny od sebe tabulátorem</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strukturní značky jsou každá na samostatném řádku</w:t>
      </w:r>
    </w:p>
    <w:p w:rsidR="00D64B41" w:rsidRPr="00AE0A1B" w:rsidRDefault="00756CFB" w:rsidP="00BF5D57">
      <w:pPr>
        <w:pStyle w:val="Zkladntext"/>
        <w:numPr>
          <w:ilvl w:val="2"/>
          <w:numId w:val="8"/>
        </w:numPr>
        <w:jc w:val="both"/>
        <w:rPr>
          <w:rFonts w:ascii="Cambria" w:hAnsi="Cambria"/>
          <w:b/>
          <w:bCs/>
          <w:i/>
          <w:iCs/>
          <w:sz w:val="20"/>
          <w:szCs w:val="20"/>
        </w:rPr>
      </w:pPr>
      <w:r w:rsidRPr="002D4F6D">
        <w:rPr>
          <w:rFonts w:ascii="Cambria" w:hAnsi="Cambria"/>
          <w:sz w:val="20"/>
          <w:szCs w:val="20"/>
        </w:rPr>
        <w:t>výhodou je jednoduchost – je čitelný ve všech textových editorech a programovacích jazycích</w:t>
      </w:r>
    </w:p>
    <w:p w:rsidR="00AE0A1B" w:rsidRDefault="00AE0A1B" w:rsidP="00AE0A1B">
      <w:pPr>
        <w:pStyle w:val="Zkladntext"/>
        <w:ind w:left="1440"/>
        <w:jc w:val="both"/>
        <w:rPr>
          <w:rFonts w:ascii="Cambria" w:hAnsi="Cambria"/>
          <w:sz w:val="20"/>
          <w:szCs w:val="20"/>
        </w:rPr>
      </w:pPr>
    </w:p>
    <w:p w:rsidR="00AE0A1B" w:rsidRPr="002D4F6D" w:rsidRDefault="00AE0A1B" w:rsidP="00AE0A1B">
      <w:pPr>
        <w:pStyle w:val="Zkladntext"/>
        <w:ind w:left="1440"/>
        <w:jc w:val="both"/>
        <w:rPr>
          <w:rFonts w:ascii="Cambria" w:hAnsi="Cambria"/>
          <w:b/>
          <w:bCs/>
          <w:i/>
          <w:iCs/>
          <w:sz w:val="20"/>
          <w:szCs w:val="20"/>
        </w:rPr>
      </w:pPr>
    </w:p>
    <w:p w:rsidR="00D64B41" w:rsidRPr="002D4F6D" w:rsidRDefault="00756CFB" w:rsidP="00BF5D57">
      <w:pPr>
        <w:pStyle w:val="Zkladntext"/>
        <w:numPr>
          <w:ilvl w:val="0"/>
          <w:numId w:val="8"/>
        </w:numPr>
        <w:jc w:val="both"/>
        <w:rPr>
          <w:rFonts w:ascii="Cambria" w:hAnsi="Cambria"/>
          <w:i/>
          <w:iCs/>
          <w:sz w:val="20"/>
          <w:szCs w:val="20"/>
        </w:rPr>
      </w:pPr>
      <w:r w:rsidRPr="002D4F6D">
        <w:rPr>
          <w:rFonts w:ascii="Cambria" w:hAnsi="Cambria"/>
          <w:b/>
          <w:bCs/>
          <w:i/>
          <w:iCs/>
          <w:sz w:val="20"/>
          <w:szCs w:val="20"/>
        </w:rPr>
        <w:lastRenderedPageBreak/>
        <w:t>značkování korpusů</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gramatické značkování (</w:t>
      </w:r>
      <w:proofErr w:type="spellStart"/>
      <w:r w:rsidRPr="002D4F6D">
        <w:rPr>
          <w:rFonts w:ascii="Cambria" w:hAnsi="Cambria"/>
          <w:i/>
          <w:iCs/>
          <w:sz w:val="20"/>
          <w:szCs w:val="20"/>
        </w:rPr>
        <w:t>tagging</w:t>
      </w:r>
      <w:proofErr w:type="spellEnd"/>
      <w:r w:rsidRPr="002D4F6D">
        <w:rPr>
          <w:rFonts w:ascii="Cambria" w:hAnsi="Cambria"/>
          <w:i/>
          <w:iCs/>
          <w:sz w:val="20"/>
          <w:szCs w:val="20"/>
        </w:rPr>
        <w:t>)</w:t>
      </w:r>
      <w:r w:rsidRPr="002D4F6D">
        <w:rPr>
          <w:rFonts w:ascii="Cambria" w:hAnsi="Cambria"/>
          <w:sz w:val="20"/>
          <w:szCs w:val="20"/>
        </w:rPr>
        <w:t xml:space="preserve"> – přiřazení značek slovních druhů každému výskytu slova v korpusu</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morfologické značkování</w:t>
      </w:r>
      <w:r w:rsidRPr="002D4F6D">
        <w:rPr>
          <w:rFonts w:ascii="Cambria" w:hAnsi="Cambria"/>
          <w:sz w:val="20"/>
          <w:szCs w:val="20"/>
        </w:rPr>
        <w:t xml:space="preserve"> – pomocí morfologických analyzátorů (</w:t>
      </w:r>
      <w:proofErr w:type="spellStart"/>
      <w:r w:rsidRPr="002D4F6D">
        <w:rPr>
          <w:rFonts w:ascii="Cambria" w:hAnsi="Cambria"/>
          <w:sz w:val="20"/>
          <w:szCs w:val="20"/>
        </w:rPr>
        <w:t>ajka</w:t>
      </w:r>
      <w:proofErr w:type="spellEnd"/>
      <w:r w:rsidRPr="002D4F6D">
        <w:rPr>
          <w:rFonts w:ascii="Cambria" w:hAnsi="Cambria"/>
          <w:sz w:val="20"/>
          <w:szCs w:val="20"/>
        </w:rPr>
        <w:t>, majka)</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i/>
          <w:iCs/>
          <w:sz w:val="20"/>
          <w:szCs w:val="20"/>
        </w:rPr>
        <w:t>syntaktické značkování</w:t>
      </w:r>
    </w:p>
    <w:p w:rsidR="00D64B41" w:rsidRPr="002D4F6D" w:rsidRDefault="00756CFB" w:rsidP="00BF5D57">
      <w:pPr>
        <w:pStyle w:val="Zkladntext"/>
        <w:numPr>
          <w:ilvl w:val="2"/>
          <w:numId w:val="8"/>
        </w:numPr>
        <w:jc w:val="both"/>
        <w:rPr>
          <w:rFonts w:ascii="Cambria" w:hAnsi="Cambria"/>
          <w:b/>
          <w:bCs/>
          <w:i/>
          <w:iCs/>
          <w:sz w:val="20"/>
          <w:szCs w:val="20"/>
        </w:rPr>
      </w:pPr>
      <w:r w:rsidRPr="002D4F6D">
        <w:rPr>
          <w:rFonts w:ascii="Cambria" w:hAnsi="Cambria"/>
          <w:sz w:val="20"/>
          <w:szCs w:val="20"/>
        </w:rPr>
        <w:t>s t r o m o</w:t>
      </w:r>
      <w:r w:rsidR="002D4F6D">
        <w:rPr>
          <w:rFonts w:ascii="Cambria" w:hAnsi="Cambria"/>
          <w:sz w:val="20"/>
          <w:szCs w:val="20"/>
        </w:rPr>
        <w:t xml:space="preserve"> </w:t>
      </w:r>
      <w:r w:rsidRPr="002D4F6D">
        <w:rPr>
          <w:rFonts w:ascii="Cambria" w:hAnsi="Cambria"/>
          <w:sz w:val="20"/>
          <w:szCs w:val="20"/>
        </w:rPr>
        <w:t>v é</w:t>
      </w:r>
      <w:r w:rsidR="00AA5F5B">
        <w:rPr>
          <w:rFonts w:ascii="Cambria" w:hAnsi="Cambria"/>
          <w:sz w:val="20"/>
          <w:szCs w:val="20"/>
        </w:rPr>
        <w:t xml:space="preserve"> </w:t>
      </w:r>
      <w:r w:rsidRPr="002D4F6D">
        <w:rPr>
          <w:rFonts w:ascii="Cambria" w:hAnsi="Cambria"/>
          <w:sz w:val="20"/>
          <w:szCs w:val="20"/>
        </w:rPr>
        <w:t>b a n k y (</w:t>
      </w:r>
      <w:proofErr w:type="spellStart"/>
      <w:r w:rsidRPr="002D4F6D">
        <w:rPr>
          <w:rFonts w:ascii="Cambria" w:hAnsi="Cambria"/>
          <w:sz w:val="20"/>
          <w:szCs w:val="20"/>
        </w:rPr>
        <w:t>treebanks</w:t>
      </w:r>
      <w:proofErr w:type="spellEnd"/>
      <w:r w:rsidRPr="002D4F6D">
        <w:rPr>
          <w:rFonts w:ascii="Cambria" w:hAnsi="Cambria"/>
          <w:sz w:val="20"/>
          <w:szCs w:val="20"/>
        </w:rPr>
        <w:t xml:space="preserve">) – soubory textu, kde je u vět vyznačena syntaktická </w:t>
      </w:r>
      <w:r w:rsidR="009F737A" w:rsidRPr="002D4F6D">
        <w:rPr>
          <w:rFonts w:ascii="Cambria" w:hAnsi="Cambria"/>
          <w:sz w:val="20"/>
          <w:szCs w:val="20"/>
        </w:rPr>
        <w:t>struktura</w:t>
      </w:r>
      <w:r w:rsidRPr="002D4F6D">
        <w:rPr>
          <w:rFonts w:ascii="Cambria" w:hAnsi="Cambria"/>
          <w:sz w:val="20"/>
          <w:szCs w:val="20"/>
        </w:rPr>
        <w:t xml:space="preserve">, např. pomocí </w:t>
      </w:r>
      <w:r w:rsidR="00CC4FD6" w:rsidRPr="002D4F6D">
        <w:rPr>
          <w:rFonts w:ascii="Cambria" w:hAnsi="Cambria"/>
          <w:sz w:val="20"/>
          <w:szCs w:val="20"/>
        </w:rPr>
        <w:t>syntaktického</w:t>
      </w:r>
      <w:r w:rsidRPr="002D4F6D">
        <w:rPr>
          <w:rFonts w:ascii="Cambria" w:hAnsi="Cambria"/>
          <w:sz w:val="20"/>
          <w:szCs w:val="20"/>
        </w:rPr>
        <w:t xml:space="preserve"> stromu, způsob analýzy je dán předem </w:t>
      </w:r>
      <w:r w:rsidR="009F737A" w:rsidRPr="002D4F6D">
        <w:rPr>
          <w:rFonts w:ascii="Cambria" w:hAnsi="Cambria"/>
          <w:sz w:val="20"/>
          <w:szCs w:val="20"/>
        </w:rPr>
        <w:t>danou</w:t>
      </w:r>
      <w:r w:rsidRPr="002D4F6D">
        <w:rPr>
          <w:rFonts w:ascii="Cambria" w:hAnsi="Cambria"/>
          <w:sz w:val="20"/>
          <w:szCs w:val="20"/>
        </w:rPr>
        <w:t xml:space="preserve"> gramatikou</w:t>
      </w:r>
    </w:p>
    <w:p w:rsidR="00D64B41" w:rsidRPr="002D4F6D" w:rsidRDefault="00756CFB" w:rsidP="00BF5D57">
      <w:pPr>
        <w:pStyle w:val="Zkladntext"/>
        <w:numPr>
          <w:ilvl w:val="0"/>
          <w:numId w:val="8"/>
        </w:numPr>
        <w:jc w:val="both"/>
        <w:rPr>
          <w:rFonts w:ascii="Cambria" w:hAnsi="Cambria"/>
          <w:i/>
          <w:iCs/>
          <w:sz w:val="20"/>
          <w:szCs w:val="20"/>
        </w:rPr>
      </w:pPr>
      <w:r w:rsidRPr="002D4F6D">
        <w:rPr>
          <w:rFonts w:ascii="Cambria" w:hAnsi="Cambria"/>
          <w:b/>
          <w:bCs/>
          <w:i/>
          <w:iCs/>
          <w:sz w:val="20"/>
          <w:szCs w:val="20"/>
        </w:rPr>
        <w:t>korpusové nástroje</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konkordanční programy</w:t>
      </w:r>
      <w:r w:rsidRPr="002D4F6D">
        <w:rPr>
          <w:rFonts w:ascii="Cambria" w:hAnsi="Cambria"/>
          <w:sz w:val="20"/>
          <w:szCs w:val="20"/>
        </w:rPr>
        <w:t xml:space="preserve"> – třídí a počítají objekty nalezené v korpusu, využívají značkování</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značkovací programy (</w:t>
      </w:r>
      <w:proofErr w:type="spellStart"/>
      <w:r w:rsidRPr="002D4F6D">
        <w:rPr>
          <w:rFonts w:ascii="Cambria" w:hAnsi="Cambria"/>
          <w:i/>
          <w:iCs/>
          <w:sz w:val="20"/>
          <w:szCs w:val="20"/>
        </w:rPr>
        <w:t>taggers</w:t>
      </w:r>
      <w:proofErr w:type="spellEnd"/>
      <w:r w:rsidRPr="002D4F6D">
        <w:rPr>
          <w:rFonts w:ascii="Cambria" w:hAnsi="Cambria"/>
          <w:i/>
          <w:iCs/>
          <w:sz w:val="20"/>
          <w:szCs w:val="20"/>
        </w:rPr>
        <w:t>)</w:t>
      </w:r>
      <w:r w:rsidRPr="002D4F6D">
        <w:rPr>
          <w:rFonts w:ascii="Cambria" w:hAnsi="Cambria"/>
          <w:sz w:val="20"/>
          <w:szCs w:val="20"/>
        </w:rPr>
        <w:t xml:space="preserve"> – každému sovu v korpusu přiřadí gramatickou značku</w:t>
      </w:r>
    </w:p>
    <w:p w:rsidR="00D64B41" w:rsidRPr="002D4F6D" w:rsidRDefault="00756CFB" w:rsidP="00BF5D57">
      <w:pPr>
        <w:pStyle w:val="Zkladntext"/>
        <w:numPr>
          <w:ilvl w:val="1"/>
          <w:numId w:val="8"/>
        </w:numPr>
        <w:jc w:val="both"/>
        <w:rPr>
          <w:rFonts w:ascii="Cambria" w:hAnsi="Cambria"/>
          <w:b/>
          <w:bCs/>
          <w:i/>
          <w:iCs/>
          <w:sz w:val="20"/>
          <w:szCs w:val="20"/>
        </w:rPr>
      </w:pPr>
      <w:r w:rsidRPr="002D4F6D">
        <w:rPr>
          <w:rFonts w:ascii="Cambria" w:hAnsi="Cambria"/>
          <w:i/>
          <w:iCs/>
          <w:sz w:val="20"/>
          <w:szCs w:val="20"/>
        </w:rPr>
        <w:t>korpusové manažery</w:t>
      </w:r>
    </w:p>
    <w:p w:rsidR="00D64B41" w:rsidRPr="002D4F6D" w:rsidRDefault="00756CFB" w:rsidP="00BF5D57">
      <w:pPr>
        <w:pStyle w:val="Zkladntext"/>
        <w:numPr>
          <w:ilvl w:val="0"/>
          <w:numId w:val="8"/>
        </w:numPr>
        <w:jc w:val="both"/>
        <w:rPr>
          <w:rFonts w:ascii="Cambria" w:hAnsi="Cambria"/>
          <w:sz w:val="20"/>
          <w:szCs w:val="20"/>
        </w:rPr>
      </w:pPr>
      <w:r w:rsidRPr="002D4F6D">
        <w:rPr>
          <w:rFonts w:ascii="Cambria" w:hAnsi="Cambria"/>
          <w:b/>
          <w:bCs/>
          <w:i/>
          <w:iCs/>
          <w:sz w:val="20"/>
          <w:szCs w:val="20"/>
        </w:rPr>
        <w:t>korpusový manažer</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speciální počítačový program, který umožňuje vyhledávání v korpusu</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sz w:val="20"/>
          <w:szCs w:val="20"/>
        </w:rPr>
        <w:t xml:space="preserve">pracuje buď </w:t>
      </w:r>
      <w:r w:rsidR="009F737A" w:rsidRPr="002D4F6D">
        <w:rPr>
          <w:rFonts w:ascii="Cambria" w:hAnsi="Cambria"/>
          <w:sz w:val="20"/>
          <w:szCs w:val="20"/>
        </w:rPr>
        <w:t>lokálně</w:t>
      </w:r>
      <w:r w:rsidRPr="002D4F6D">
        <w:rPr>
          <w:rFonts w:ascii="Cambria" w:hAnsi="Cambria"/>
          <w:sz w:val="20"/>
          <w:szCs w:val="20"/>
        </w:rPr>
        <w:t xml:space="preserve"> (pak na počítači musí být uložen celý korpus) nebo na principu klient-server (korpus je uložen na vzdáleném serveru)</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i/>
          <w:iCs/>
          <w:sz w:val="20"/>
          <w:szCs w:val="20"/>
        </w:rPr>
        <w:t>klientský program</w:t>
      </w:r>
      <w:r w:rsidRPr="002D4F6D">
        <w:rPr>
          <w:rFonts w:ascii="Cambria" w:hAnsi="Cambria"/>
          <w:sz w:val="20"/>
          <w:szCs w:val="20"/>
        </w:rPr>
        <w:t xml:space="preserve"> – určen pro práci s korpus, nainstalován buď lokálně na počítači, nebo jde o webovou aplikaci</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i/>
          <w:iCs/>
          <w:sz w:val="20"/>
          <w:szCs w:val="20"/>
        </w:rPr>
        <w:t>logická struktura korpusu</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korpus jako posloupnost pozic</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pro každý korpus definujeme množinu pozičních atributů s nějakou hodnotou</w:t>
      </w:r>
    </w:p>
    <w:p w:rsidR="00D64B41" w:rsidRPr="002D4F6D" w:rsidRDefault="00756CFB" w:rsidP="00BF5D57">
      <w:pPr>
        <w:pStyle w:val="Zkladntext"/>
        <w:numPr>
          <w:ilvl w:val="3"/>
          <w:numId w:val="8"/>
        </w:numPr>
        <w:jc w:val="both"/>
        <w:rPr>
          <w:rFonts w:ascii="Cambria" w:hAnsi="Cambria"/>
          <w:sz w:val="20"/>
          <w:szCs w:val="20"/>
        </w:rPr>
      </w:pPr>
      <w:r w:rsidRPr="002D4F6D">
        <w:rPr>
          <w:rFonts w:ascii="Cambria" w:hAnsi="Cambria"/>
          <w:sz w:val="20"/>
          <w:szCs w:val="20"/>
        </w:rPr>
        <w:t xml:space="preserve">atribut uchovávající </w:t>
      </w:r>
      <w:r w:rsidR="009F737A" w:rsidRPr="002D4F6D">
        <w:rPr>
          <w:rFonts w:ascii="Cambria" w:hAnsi="Cambria"/>
          <w:sz w:val="20"/>
          <w:szCs w:val="20"/>
        </w:rPr>
        <w:t>vlastní</w:t>
      </w:r>
      <w:r w:rsidRPr="002D4F6D">
        <w:rPr>
          <w:rFonts w:ascii="Cambria" w:hAnsi="Cambria"/>
          <w:sz w:val="20"/>
          <w:szCs w:val="20"/>
        </w:rPr>
        <w:t xml:space="preserve"> slova textu</w:t>
      </w:r>
    </w:p>
    <w:p w:rsidR="00D64B41" w:rsidRPr="002D4F6D" w:rsidRDefault="00756CFB" w:rsidP="00BF5D57">
      <w:pPr>
        <w:pStyle w:val="Zkladntext"/>
        <w:numPr>
          <w:ilvl w:val="3"/>
          <w:numId w:val="8"/>
        </w:numPr>
        <w:jc w:val="both"/>
        <w:rPr>
          <w:rFonts w:ascii="Cambria" w:hAnsi="Cambria"/>
          <w:sz w:val="20"/>
          <w:szCs w:val="20"/>
        </w:rPr>
      </w:pPr>
      <w:r w:rsidRPr="002D4F6D">
        <w:rPr>
          <w:rFonts w:ascii="Cambria" w:hAnsi="Cambria"/>
          <w:sz w:val="20"/>
          <w:szCs w:val="20"/>
        </w:rPr>
        <w:t>systémy gramatických značek</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 xml:space="preserve">korpus může obsahovat značkování ve </w:t>
      </w:r>
      <w:r w:rsidR="009F737A" w:rsidRPr="002D4F6D">
        <w:rPr>
          <w:rFonts w:ascii="Cambria" w:hAnsi="Cambria"/>
          <w:sz w:val="20"/>
          <w:szCs w:val="20"/>
        </w:rPr>
        <w:t>formě</w:t>
      </w:r>
      <w:r w:rsidRPr="002D4F6D">
        <w:rPr>
          <w:rFonts w:ascii="Cambria" w:hAnsi="Cambria"/>
          <w:sz w:val="20"/>
          <w:szCs w:val="20"/>
        </w:rPr>
        <w:t xml:space="preserve"> struktur, jsou nad pozicemi</w:t>
      </w:r>
    </w:p>
    <w:p w:rsidR="00D64B41" w:rsidRPr="002D4F6D" w:rsidRDefault="00756CFB" w:rsidP="00BF5D57">
      <w:pPr>
        <w:pStyle w:val="Zkladntext"/>
        <w:numPr>
          <w:ilvl w:val="3"/>
          <w:numId w:val="8"/>
        </w:numPr>
        <w:jc w:val="both"/>
        <w:rPr>
          <w:rFonts w:ascii="Cambria" w:hAnsi="Cambria"/>
          <w:sz w:val="20"/>
          <w:szCs w:val="20"/>
        </w:rPr>
      </w:pPr>
      <w:r w:rsidRPr="002D4F6D">
        <w:rPr>
          <w:rFonts w:ascii="Cambria" w:hAnsi="Cambria"/>
          <w:sz w:val="20"/>
          <w:szCs w:val="20"/>
        </w:rPr>
        <w:t>plochá – nevnořuje se a nepřekrývá, rozděluje korpus na části, např. doc</w:t>
      </w:r>
    </w:p>
    <w:p w:rsidR="00D64B41" w:rsidRPr="002D4F6D" w:rsidRDefault="00756CFB" w:rsidP="00BF5D57">
      <w:pPr>
        <w:pStyle w:val="Zkladntext"/>
        <w:numPr>
          <w:ilvl w:val="3"/>
          <w:numId w:val="8"/>
        </w:numPr>
        <w:jc w:val="both"/>
        <w:rPr>
          <w:rFonts w:ascii="Cambria" w:hAnsi="Cambria"/>
          <w:sz w:val="20"/>
          <w:szCs w:val="20"/>
        </w:rPr>
      </w:pPr>
      <w:r w:rsidRPr="002D4F6D">
        <w:rPr>
          <w:rFonts w:ascii="Cambria" w:hAnsi="Cambria"/>
          <w:sz w:val="20"/>
          <w:szCs w:val="20"/>
        </w:rPr>
        <w:t>stromová – lze je vnořovat do sebe</w:t>
      </w:r>
    </w:p>
    <w:p w:rsidR="00D64B41" w:rsidRPr="002D4F6D" w:rsidRDefault="00756CFB" w:rsidP="00BF5D57">
      <w:pPr>
        <w:pStyle w:val="Zkladntext"/>
        <w:numPr>
          <w:ilvl w:val="3"/>
          <w:numId w:val="8"/>
        </w:numPr>
        <w:jc w:val="both"/>
        <w:rPr>
          <w:rFonts w:ascii="Cambria" w:hAnsi="Cambria"/>
          <w:i/>
          <w:iCs/>
          <w:sz w:val="20"/>
          <w:szCs w:val="20"/>
        </w:rPr>
      </w:pPr>
      <w:r w:rsidRPr="002D4F6D">
        <w:rPr>
          <w:rFonts w:ascii="Cambria" w:hAnsi="Cambria"/>
          <w:sz w:val="20"/>
          <w:szCs w:val="20"/>
        </w:rPr>
        <w:t xml:space="preserve">prázdná – pouhé oddělovače, např. </w:t>
      </w:r>
      <w:proofErr w:type="spellStart"/>
      <w:r w:rsidRPr="002D4F6D">
        <w:rPr>
          <w:rFonts w:ascii="Cambria" w:hAnsi="Cambria"/>
          <w:sz w:val="20"/>
          <w:szCs w:val="20"/>
        </w:rPr>
        <w:t>pre</w:t>
      </w:r>
      <w:proofErr w:type="spellEnd"/>
      <w:r w:rsidRPr="002D4F6D">
        <w:rPr>
          <w:rFonts w:ascii="Cambria" w:hAnsi="Cambria"/>
          <w:sz w:val="20"/>
          <w:szCs w:val="20"/>
        </w:rPr>
        <w:t>, g</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i/>
          <w:iCs/>
          <w:sz w:val="20"/>
          <w:szCs w:val="20"/>
        </w:rPr>
        <w:t>konkordance</w:t>
      </w:r>
      <w:r w:rsidRPr="002D4F6D">
        <w:rPr>
          <w:rFonts w:ascii="Cambria" w:hAnsi="Cambria"/>
          <w:sz w:val="20"/>
          <w:szCs w:val="20"/>
        </w:rPr>
        <w:t xml:space="preserve"> – seznam všech výskytů jistého jevu ve zvoleném korpusu, formát KWIC</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 xml:space="preserve">umožňuje vytvářet </w:t>
      </w:r>
      <w:r w:rsidRPr="002D4F6D">
        <w:rPr>
          <w:rFonts w:ascii="Cambria" w:hAnsi="Cambria"/>
          <w:i/>
          <w:iCs/>
          <w:sz w:val="20"/>
          <w:szCs w:val="20"/>
        </w:rPr>
        <w:t>statistiky</w:t>
      </w:r>
    </w:p>
    <w:p w:rsidR="00D64B41" w:rsidRPr="002D4F6D" w:rsidRDefault="00756CFB" w:rsidP="00BF5D57">
      <w:pPr>
        <w:pStyle w:val="Zkladntext"/>
        <w:numPr>
          <w:ilvl w:val="1"/>
          <w:numId w:val="8"/>
        </w:numPr>
        <w:jc w:val="both"/>
        <w:rPr>
          <w:rFonts w:ascii="Cambria" w:hAnsi="Cambria"/>
          <w:i/>
          <w:iCs/>
          <w:sz w:val="20"/>
          <w:szCs w:val="20"/>
        </w:rPr>
      </w:pPr>
      <w:r w:rsidRPr="002D4F6D">
        <w:rPr>
          <w:rFonts w:ascii="Cambria" w:hAnsi="Cambria"/>
          <w:sz w:val="20"/>
          <w:szCs w:val="20"/>
        </w:rPr>
        <w:t xml:space="preserve">je s ním možné pracovat pomocí </w:t>
      </w:r>
      <w:r w:rsidRPr="002D4F6D">
        <w:rPr>
          <w:rFonts w:ascii="Cambria" w:hAnsi="Cambria"/>
          <w:i/>
          <w:iCs/>
          <w:sz w:val="20"/>
          <w:szCs w:val="20"/>
        </w:rPr>
        <w:t>dotazovacího jazyka</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i/>
          <w:iCs/>
          <w:sz w:val="20"/>
          <w:szCs w:val="20"/>
        </w:rPr>
        <w:t>korpusové manažery v ČNK</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 xml:space="preserve">M a n a t e </w:t>
      </w:r>
      <w:proofErr w:type="spellStart"/>
      <w:r w:rsidRPr="002D4F6D">
        <w:rPr>
          <w:rFonts w:ascii="Cambria" w:hAnsi="Cambria"/>
          <w:sz w:val="20"/>
          <w:szCs w:val="20"/>
        </w:rPr>
        <w:t>e</w:t>
      </w:r>
      <w:proofErr w:type="spellEnd"/>
      <w:r w:rsidRPr="002D4F6D">
        <w:rPr>
          <w:rFonts w:ascii="Cambria" w:hAnsi="Cambria"/>
          <w:sz w:val="20"/>
          <w:szCs w:val="20"/>
        </w:rPr>
        <w:t xml:space="preserve"> – serverová část, autor Pavel Rychlý, slouží k vyhodnocování dotazů zadaných pomocí klientské části</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B o n i t o – klientská část, kterou si uživatel lokálně nainstaluje, autor Pavel Rychlý, může běžet na různých operačních systémech, prostřednictvím dotazovacího jazyka umožňuje vyhledávat slova nebo slovní spojení, které zobrazuje formou konkordančních řádku (KWIC), umožňuje také použití statistických funkcí</w:t>
      </w:r>
    </w:p>
    <w:p w:rsidR="00D64B41" w:rsidRPr="002D4F6D" w:rsidRDefault="00756CFB" w:rsidP="00BF5D57">
      <w:pPr>
        <w:pStyle w:val="Zkladntext"/>
        <w:numPr>
          <w:ilvl w:val="2"/>
          <w:numId w:val="8"/>
        </w:numPr>
        <w:jc w:val="both"/>
        <w:rPr>
          <w:rFonts w:ascii="Cambria" w:hAnsi="Cambria"/>
          <w:sz w:val="20"/>
          <w:szCs w:val="20"/>
        </w:rPr>
      </w:pPr>
      <w:r w:rsidRPr="002D4F6D">
        <w:rPr>
          <w:rFonts w:ascii="Cambria" w:hAnsi="Cambria"/>
          <w:sz w:val="20"/>
          <w:szCs w:val="20"/>
        </w:rPr>
        <w:t>S k e t c h</w:t>
      </w:r>
      <w:r w:rsidR="00AA5F5B">
        <w:rPr>
          <w:rFonts w:ascii="Cambria" w:hAnsi="Cambria"/>
          <w:sz w:val="20"/>
          <w:szCs w:val="20"/>
        </w:rPr>
        <w:t xml:space="preserve"> </w:t>
      </w:r>
      <w:r w:rsidRPr="002D4F6D">
        <w:rPr>
          <w:rFonts w:ascii="Cambria" w:hAnsi="Cambria"/>
          <w:sz w:val="20"/>
          <w:szCs w:val="20"/>
        </w:rPr>
        <w:t>E n g i n e – klientská část v podobě webové aplikace, umožňuje zobrazovat slovní profily (</w:t>
      </w:r>
      <w:proofErr w:type="spellStart"/>
      <w:r w:rsidRPr="002D4F6D">
        <w:rPr>
          <w:rFonts w:ascii="Cambria" w:hAnsi="Cambria"/>
          <w:sz w:val="20"/>
          <w:szCs w:val="20"/>
        </w:rPr>
        <w:t>wordsketchees</w:t>
      </w:r>
      <w:proofErr w:type="spellEnd"/>
      <w:r w:rsidRPr="002D4F6D">
        <w:rPr>
          <w:rFonts w:ascii="Cambria" w:hAnsi="Cambria"/>
          <w:sz w:val="20"/>
          <w:szCs w:val="20"/>
        </w:rPr>
        <w:t>), ty jsou plně integrovány s kolokacemi, dále vytváření vlastních webových korpusů a práci s nimi</w:t>
      </w:r>
    </w:p>
    <w:p w:rsidR="00D64B41" w:rsidRPr="002D4F6D" w:rsidRDefault="00756CFB" w:rsidP="00BF5D57">
      <w:pPr>
        <w:pStyle w:val="Zkladntext"/>
        <w:numPr>
          <w:ilvl w:val="3"/>
          <w:numId w:val="8"/>
        </w:numPr>
        <w:jc w:val="both"/>
        <w:rPr>
          <w:rFonts w:ascii="Cambria" w:hAnsi="Cambria"/>
          <w:sz w:val="20"/>
          <w:szCs w:val="20"/>
        </w:rPr>
      </w:pPr>
      <w:proofErr w:type="spellStart"/>
      <w:r w:rsidRPr="002D4F6D">
        <w:rPr>
          <w:rFonts w:ascii="Cambria" w:hAnsi="Cambria"/>
          <w:sz w:val="20"/>
          <w:szCs w:val="20"/>
        </w:rPr>
        <w:t>word</w:t>
      </w:r>
      <w:proofErr w:type="spellEnd"/>
      <w:r w:rsidRPr="002D4F6D">
        <w:rPr>
          <w:rFonts w:ascii="Cambria" w:hAnsi="Cambria"/>
          <w:sz w:val="20"/>
          <w:szCs w:val="20"/>
        </w:rPr>
        <w:t xml:space="preserve"> </w:t>
      </w:r>
      <w:proofErr w:type="spellStart"/>
      <w:r w:rsidRPr="002D4F6D">
        <w:rPr>
          <w:rFonts w:ascii="Cambria" w:hAnsi="Cambria"/>
          <w:sz w:val="20"/>
          <w:szCs w:val="20"/>
        </w:rPr>
        <w:t>sketches</w:t>
      </w:r>
      <w:proofErr w:type="spellEnd"/>
      <w:r w:rsidR="002D4F6D">
        <w:rPr>
          <w:rFonts w:ascii="Cambria" w:hAnsi="Cambria"/>
          <w:sz w:val="20"/>
          <w:szCs w:val="20"/>
        </w:rPr>
        <w:t xml:space="preserve"> </w:t>
      </w:r>
      <w:r w:rsidRPr="002D4F6D">
        <w:rPr>
          <w:rFonts w:ascii="Cambria" w:hAnsi="Cambria"/>
          <w:sz w:val="20"/>
          <w:szCs w:val="20"/>
        </w:rPr>
        <w:t>- seznamy kolokací pro jednotlivé gramatické vztahy</w:t>
      </w:r>
    </w:p>
    <w:p w:rsidR="00D64B41" w:rsidRPr="00AE0A1B" w:rsidRDefault="00756CFB" w:rsidP="00BF5D57">
      <w:pPr>
        <w:pStyle w:val="Zkladntext"/>
        <w:numPr>
          <w:ilvl w:val="2"/>
          <w:numId w:val="8"/>
        </w:numPr>
        <w:jc w:val="both"/>
        <w:rPr>
          <w:rFonts w:ascii="Cambria" w:hAnsi="Cambria"/>
          <w:b/>
          <w:bCs/>
          <w:i/>
          <w:iCs/>
          <w:sz w:val="20"/>
          <w:szCs w:val="20"/>
        </w:rPr>
      </w:pPr>
      <w:r w:rsidRPr="002D4F6D">
        <w:rPr>
          <w:rFonts w:ascii="Cambria" w:hAnsi="Cambria"/>
          <w:sz w:val="20"/>
          <w:szCs w:val="20"/>
        </w:rPr>
        <w:t>N o</w:t>
      </w:r>
      <w:r w:rsidR="00AA5F5B">
        <w:rPr>
          <w:rFonts w:ascii="Cambria" w:hAnsi="Cambria"/>
          <w:sz w:val="20"/>
          <w:szCs w:val="20"/>
        </w:rPr>
        <w:t xml:space="preserve"> </w:t>
      </w:r>
      <w:r w:rsidRPr="002D4F6D">
        <w:rPr>
          <w:rFonts w:ascii="Cambria" w:hAnsi="Cambria"/>
          <w:sz w:val="20"/>
          <w:szCs w:val="20"/>
        </w:rPr>
        <w:t>S k e t c h</w:t>
      </w:r>
      <w:r w:rsidR="002D4F6D">
        <w:rPr>
          <w:rFonts w:ascii="Cambria" w:hAnsi="Cambria"/>
          <w:sz w:val="20"/>
          <w:szCs w:val="20"/>
        </w:rPr>
        <w:t xml:space="preserve"> </w:t>
      </w:r>
      <w:r w:rsidRPr="002D4F6D">
        <w:rPr>
          <w:rFonts w:ascii="Cambria" w:hAnsi="Cambria"/>
          <w:sz w:val="20"/>
          <w:szCs w:val="20"/>
        </w:rPr>
        <w:t xml:space="preserve">E n g i n e – klientská část v podobě webové aplikace, podobně funkce jako Bonito, nekomerční verze </w:t>
      </w:r>
      <w:proofErr w:type="spellStart"/>
      <w:r w:rsidRPr="002D4F6D">
        <w:rPr>
          <w:rFonts w:ascii="Cambria" w:hAnsi="Cambria"/>
          <w:sz w:val="20"/>
          <w:szCs w:val="20"/>
        </w:rPr>
        <w:t>SketchEngine</w:t>
      </w:r>
      <w:proofErr w:type="spellEnd"/>
      <w:r w:rsidRPr="002D4F6D">
        <w:rPr>
          <w:rFonts w:ascii="Cambria" w:hAnsi="Cambria"/>
          <w:sz w:val="20"/>
          <w:szCs w:val="20"/>
        </w:rPr>
        <w:t>, používá ji ČNK</w:t>
      </w:r>
    </w:p>
    <w:p w:rsidR="00AE0A1B" w:rsidRDefault="00AE0A1B" w:rsidP="00AE0A1B">
      <w:pPr>
        <w:pStyle w:val="Zkladntext"/>
        <w:ind w:left="1440"/>
        <w:jc w:val="both"/>
        <w:rPr>
          <w:rFonts w:ascii="Cambria" w:hAnsi="Cambria"/>
          <w:sz w:val="20"/>
          <w:szCs w:val="20"/>
        </w:rPr>
      </w:pPr>
    </w:p>
    <w:p w:rsidR="00AE0A1B" w:rsidRPr="002D4F6D" w:rsidRDefault="00AE0A1B" w:rsidP="00AE0A1B">
      <w:pPr>
        <w:pStyle w:val="Zkladntext"/>
        <w:ind w:left="1440"/>
        <w:jc w:val="both"/>
        <w:rPr>
          <w:rFonts w:ascii="Cambria" w:hAnsi="Cambria"/>
          <w:b/>
          <w:bCs/>
          <w:i/>
          <w:iCs/>
          <w:sz w:val="20"/>
          <w:szCs w:val="20"/>
        </w:rPr>
      </w:pPr>
    </w:p>
    <w:p w:rsidR="00D64B41" w:rsidRPr="002D4F6D" w:rsidRDefault="00756CFB" w:rsidP="00BF5D57">
      <w:pPr>
        <w:pStyle w:val="Zkladntext"/>
        <w:numPr>
          <w:ilvl w:val="0"/>
          <w:numId w:val="8"/>
        </w:numPr>
        <w:jc w:val="both"/>
        <w:rPr>
          <w:rFonts w:ascii="Cambria" w:hAnsi="Cambria"/>
          <w:sz w:val="20"/>
          <w:szCs w:val="20"/>
        </w:rPr>
      </w:pPr>
      <w:r w:rsidRPr="002D4F6D">
        <w:rPr>
          <w:rFonts w:ascii="Cambria" w:hAnsi="Cambria"/>
          <w:b/>
          <w:bCs/>
          <w:i/>
          <w:iCs/>
          <w:sz w:val="20"/>
          <w:szCs w:val="20"/>
        </w:rPr>
        <w:lastRenderedPageBreak/>
        <w:t>konkordanční programy</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speciální programy sloužící k vyhledávání slov a jejich kolokací</w:t>
      </w:r>
    </w:p>
    <w:p w:rsidR="00D64B41" w:rsidRPr="002D4F6D" w:rsidRDefault="00756CFB" w:rsidP="00BF5D57">
      <w:pPr>
        <w:pStyle w:val="Zkladntext"/>
        <w:numPr>
          <w:ilvl w:val="1"/>
          <w:numId w:val="8"/>
        </w:numPr>
        <w:jc w:val="both"/>
        <w:rPr>
          <w:rFonts w:ascii="Cambria" w:hAnsi="Cambria"/>
          <w:b/>
          <w:bCs/>
          <w:i/>
          <w:iCs/>
          <w:sz w:val="20"/>
          <w:szCs w:val="20"/>
        </w:rPr>
      </w:pPr>
      <w:r w:rsidRPr="002D4F6D">
        <w:rPr>
          <w:rFonts w:ascii="Cambria" w:hAnsi="Cambria"/>
          <w:sz w:val="20"/>
          <w:szCs w:val="20"/>
        </w:rPr>
        <w:t xml:space="preserve">např. </w:t>
      </w:r>
      <w:proofErr w:type="spellStart"/>
      <w:r w:rsidRPr="002D4F6D">
        <w:rPr>
          <w:rFonts w:ascii="Cambria" w:hAnsi="Cambria"/>
          <w:sz w:val="20"/>
          <w:szCs w:val="20"/>
        </w:rPr>
        <w:t>WordSmithTools</w:t>
      </w:r>
      <w:proofErr w:type="spellEnd"/>
      <w:r w:rsidRPr="002D4F6D">
        <w:rPr>
          <w:rFonts w:ascii="Cambria" w:hAnsi="Cambria"/>
          <w:sz w:val="20"/>
          <w:szCs w:val="20"/>
        </w:rPr>
        <w:t xml:space="preserve">, </w:t>
      </w:r>
      <w:proofErr w:type="spellStart"/>
      <w:r w:rsidRPr="002D4F6D">
        <w:rPr>
          <w:rFonts w:ascii="Cambria" w:hAnsi="Cambria"/>
          <w:sz w:val="20"/>
          <w:szCs w:val="20"/>
        </w:rPr>
        <w:t>MonoconcPro</w:t>
      </w:r>
      <w:proofErr w:type="spellEnd"/>
      <w:r w:rsidRPr="002D4F6D">
        <w:rPr>
          <w:rFonts w:ascii="Cambria" w:hAnsi="Cambria"/>
          <w:sz w:val="20"/>
          <w:szCs w:val="20"/>
        </w:rPr>
        <w:t xml:space="preserve">, </w:t>
      </w:r>
      <w:proofErr w:type="spellStart"/>
      <w:r w:rsidRPr="002D4F6D">
        <w:rPr>
          <w:rFonts w:ascii="Cambria" w:hAnsi="Cambria"/>
          <w:sz w:val="20"/>
          <w:szCs w:val="20"/>
        </w:rPr>
        <w:t>ConcApp</w:t>
      </w:r>
      <w:proofErr w:type="spellEnd"/>
      <w:r w:rsidRPr="002D4F6D">
        <w:rPr>
          <w:rFonts w:ascii="Cambria" w:hAnsi="Cambria"/>
          <w:sz w:val="20"/>
          <w:szCs w:val="20"/>
        </w:rPr>
        <w:t xml:space="preserve">, </w:t>
      </w:r>
      <w:proofErr w:type="spellStart"/>
      <w:r w:rsidRPr="002D4F6D">
        <w:rPr>
          <w:rFonts w:ascii="Cambria" w:hAnsi="Cambria"/>
          <w:sz w:val="20"/>
          <w:szCs w:val="20"/>
        </w:rPr>
        <w:t>AntConc</w:t>
      </w:r>
      <w:proofErr w:type="spellEnd"/>
      <w:r w:rsidRPr="002D4F6D">
        <w:rPr>
          <w:rFonts w:ascii="Cambria" w:hAnsi="Cambria"/>
          <w:sz w:val="20"/>
          <w:szCs w:val="20"/>
        </w:rPr>
        <w:t xml:space="preserve">, </w:t>
      </w:r>
      <w:proofErr w:type="spellStart"/>
      <w:r w:rsidRPr="002D4F6D">
        <w:rPr>
          <w:rFonts w:ascii="Cambria" w:hAnsi="Cambria"/>
          <w:sz w:val="20"/>
          <w:szCs w:val="20"/>
        </w:rPr>
        <w:t>Multiconcor</w:t>
      </w:r>
      <w:proofErr w:type="spellEnd"/>
      <w:r w:rsidRPr="002D4F6D">
        <w:rPr>
          <w:rFonts w:ascii="Cambria" w:hAnsi="Cambria"/>
          <w:sz w:val="20"/>
          <w:szCs w:val="20"/>
        </w:rPr>
        <w:t xml:space="preserve">: </w:t>
      </w:r>
      <w:proofErr w:type="spellStart"/>
      <w:r w:rsidRPr="002D4F6D">
        <w:rPr>
          <w:rFonts w:ascii="Cambria" w:hAnsi="Cambria"/>
          <w:sz w:val="20"/>
          <w:szCs w:val="20"/>
        </w:rPr>
        <w:t>the</w:t>
      </w:r>
      <w:proofErr w:type="spellEnd"/>
      <w:r w:rsidRPr="002D4F6D">
        <w:rPr>
          <w:rFonts w:ascii="Cambria" w:hAnsi="Cambria"/>
          <w:sz w:val="20"/>
          <w:szCs w:val="20"/>
        </w:rPr>
        <w:t xml:space="preserve"> Lingua </w:t>
      </w:r>
      <w:proofErr w:type="spellStart"/>
      <w:r w:rsidRPr="002D4F6D">
        <w:rPr>
          <w:rFonts w:ascii="Cambria" w:hAnsi="Cambria"/>
          <w:sz w:val="20"/>
          <w:szCs w:val="20"/>
        </w:rPr>
        <w:t>Parallel</w:t>
      </w:r>
      <w:proofErr w:type="spellEnd"/>
      <w:r w:rsidRPr="002D4F6D">
        <w:rPr>
          <w:rFonts w:ascii="Cambria" w:hAnsi="Cambria"/>
          <w:sz w:val="20"/>
          <w:szCs w:val="20"/>
        </w:rPr>
        <w:t xml:space="preserve"> </w:t>
      </w:r>
      <w:proofErr w:type="spellStart"/>
      <w:r w:rsidRPr="002D4F6D">
        <w:rPr>
          <w:rFonts w:ascii="Cambria" w:hAnsi="Cambria"/>
          <w:sz w:val="20"/>
          <w:szCs w:val="20"/>
        </w:rPr>
        <w:t>Concordancer</w:t>
      </w:r>
      <w:proofErr w:type="spellEnd"/>
      <w:r w:rsidRPr="002D4F6D">
        <w:rPr>
          <w:rFonts w:ascii="Cambria" w:hAnsi="Cambria"/>
          <w:sz w:val="20"/>
          <w:szCs w:val="20"/>
        </w:rPr>
        <w:t xml:space="preserve">, OCP, </w:t>
      </w:r>
      <w:proofErr w:type="spellStart"/>
      <w:r w:rsidRPr="002D4F6D">
        <w:rPr>
          <w:rFonts w:ascii="Cambria" w:hAnsi="Cambria"/>
          <w:sz w:val="20"/>
          <w:szCs w:val="20"/>
        </w:rPr>
        <w:t>WordCruncher</w:t>
      </w:r>
      <w:proofErr w:type="spellEnd"/>
      <w:r w:rsidRPr="002D4F6D">
        <w:rPr>
          <w:rFonts w:ascii="Cambria" w:hAnsi="Cambria"/>
          <w:sz w:val="20"/>
          <w:szCs w:val="20"/>
        </w:rPr>
        <w:t xml:space="preserve">, </w:t>
      </w:r>
      <w:proofErr w:type="spellStart"/>
      <w:r w:rsidRPr="002D4F6D">
        <w:rPr>
          <w:rFonts w:ascii="Cambria" w:hAnsi="Cambria"/>
          <w:sz w:val="20"/>
          <w:szCs w:val="20"/>
        </w:rPr>
        <w:t>TactWeb</w:t>
      </w:r>
      <w:proofErr w:type="spellEnd"/>
      <w:r w:rsidRPr="002D4F6D">
        <w:rPr>
          <w:rFonts w:ascii="Cambria" w:hAnsi="Cambria"/>
          <w:sz w:val="20"/>
          <w:szCs w:val="20"/>
        </w:rPr>
        <w:t xml:space="preserve">, </w:t>
      </w:r>
      <w:proofErr w:type="spellStart"/>
      <w:r w:rsidRPr="002D4F6D">
        <w:rPr>
          <w:rFonts w:ascii="Cambria" w:hAnsi="Cambria"/>
          <w:sz w:val="20"/>
          <w:szCs w:val="20"/>
        </w:rPr>
        <w:t>WebAsCorpus</w:t>
      </w:r>
      <w:proofErr w:type="spellEnd"/>
    </w:p>
    <w:p w:rsidR="00D64B41" w:rsidRPr="002D4F6D" w:rsidRDefault="00756CFB" w:rsidP="00BF5D57">
      <w:pPr>
        <w:pStyle w:val="Zkladntext"/>
        <w:numPr>
          <w:ilvl w:val="0"/>
          <w:numId w:val="8"/>
        </w:numPr>
        <w:jc w:val="both"/>
        <w:rPr>
          <w:rFonts w:ascii="Cambria" w:hAnsi="Cambria"/>
          <w:sz w:val="20"/>
          <w:szCs w:val="20"/>
        </w:rPr>
      </w:pPr>
      <w:r w:rsidRPr="002D4F6D">
        <w:rPr>
          <w:rFonts w:ascii="Cambria" w:hAnsi="Cambria"/>
          <w:b/>
          <w:bCs/>
          <w:i/>
          <w:iCs/>
          <w:sz w:val="20"/>
          <w:szCs w:val="20"/>
        </w:rPr>
        <w:t>indexace</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 xml:space="preserve">pro </w:t>
      </w:r>
      <w:r w:rsidR="00AE0A1B" w:rsidRPr="002D4F6D">
        <w:rPr>
          <w:rFonts w:ascii="Cambria" w:hAnsi="Cambria"/>
          <w:sz w:val="20"/>
          <w:szCs w:val="20"/>
        </w:rPr>
        <w:t>přímý</w:t>
      </w:r>
      <w:r w:rsidRPr="002D4F6D">
        <w:rPr>
          <w:rFonts w:ascii="Cambria" w:hAnsi="Cambria"/>
          <w:sz w:val="20"/>
          <w:szCs w:val="20"/>
        </w:rPr>
        <w:t xml:space="preserve"> přístup k pozicím s danými slovy se využívá dodatečných datových struktur</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urychluje vyhledávání</w:t>
      </w:r>
    </w:p>
    <w:p w:rsidR="00D64B41" w:rsidRPr="002D4F6D" w:rsidRDefault="00AE0A1B" w:rsidP="00BF5D57">
      <w:pPr>
        <w:pStyle w:val="Zkladntext"/>
        <w:numPr>
          <w:ilvl w:val="1"/>
          <w:numId w:val="8"/>
        </w:numPr>
        <w:jc w:val="both"/>
        <w:rPr>
          <w:rFonts w:ascii="Cambria" w:hAnsi="Cambria"/>
          <w:i/>
          <w:iCs/>
          <w:sz w:val="20"/>
          <w:szCs w:val="20"/>
        </w:rPr>
      </w:pPr>
      <w:r w:rsidRPr="002D4F6D">
        <w:rPr>
          <w:rFonts w:ascii="Cambria" w:hAnsi="Cambria"/>
          <w:sz w:val="20"/>
          <w:szCs w:val="20"/>
        </w:rPr>
        <w:t>tvorba</w:t>
      </w:r>
      <w:r w:rsidR="00756CFB" w:rsidRPr="002D4F6D">
        <w:rPr>
          <w:rFonts w:ascii="Cambria" w:hAnsi="Cambria"/>
          <w:sz w:val="20"/>
          <w:szCs w:val="20"/>
        </w:rPr>
        <w:t xml:space="preserve"> tzv. lexikonu – jednotlivé řetězce se očíslují a operace se </w:t>
      </w:r>
      <w:r w:rsidR="009F737A" w:rsidRPr="002D4F6D">
        <w:rPr>
          <w:rFonts w:ascii="Cambria" w:hAnsi="Cambria"/>
          <w:sz w:val="20"/>
          <w:szCs w:val="20"/>
        </w:rPr>
        <w:t>provádí</w:t>
      </w:r>
      <w:r w:rsidR="00756CFB" w:rsidRPr="002D4F6D">
        <w:rPr>
          <w:rFonts w:ascii="Cambria" w:hAnsi="Cambria"/>
          <w:sz w:val="20"/>
          <w:szCs w:val="20"/>
        </w:rPr>
        <w:t xml:space="preserve"> nad čísly místo nad řetězci</w:t>
      </w:r>
    </w:p>
    <w:p w:rsidR="00D64B41" w:rsidRPr="002D4F6D" w:rsidRDefault="00756CFB" w:rsidP="00BF5D57">
      <w:pPr>
        <w:pStyle w:val="Zkladntext"/>
        <w:numPr>
          <w:ilvl w:val="1"/>
          <w:numId w:val="8"/>
        </w:numPr>
        <w:jc w:val="both"/>
        <w:rPr>
          <w:rFonts w:ascii="Cambria" w:hAnsi="Cambria"/>
          <w:b/>
          <w:bCs/>
          <w:i/>
          <w:iCs/>
          <w:sz w:val="20"/>
          <w:szCs w:val="20"/>
        </w:rPr>
      </w:pPr>
      <w:r w:rsidRPr="002D4F6D">
        <w:rPr>
          <w:rFonts w:ascii="Cambria" w:hAnsi="Cambria"/>
          <w:i/>
          <w:iCs/>
          <w:sz w:val="20"/>
          <w:szCs w:val="20"/>
        </w:rPr>
        <w:t>reverzní index</w:t>
      </w:r>
      <w:r w:rsidRPr="002D4F6D">
        <w:rPr>
          <w:rFonts w:ascii="Cambria" w:hAnsi="Cambria"/>
          <w:sz w:val="20"/>
          <w:szCs w:val="20"/>
        </w:rPr>
        <w:t xml:space="preserve"> – pro každé slov (type) z korpusu obsahuje samostatně seznam pozic, na kterých se dané slovo vyskytuje</w:t>
      </w:r>
    </w:p>
    <w:p w:rsidR="00D64B41" w:rsidRPr="002D4F6D" w:rsidRDefault="00756CFB" w:rsidP="00BF5D57">
      <w:pPr>
        <w:pStyle w:val="Zkladntext"/>
        <w:numPr>
          <w:ilvl w:val="0"/>
          <w:numId w:val="8"/>
        </w:numPr>
        <w:jc w:val="both"/>
        <w:rPr>
          <w:rFonts w:ascii="Cambria" w:hAnsi="Cambria"/>
          <w:sz w:val="20"/>
          <w:szCs w:val="20"/>
        </w:rPr>
      </w:pPr>
      <w:r w:rsidRPr="002D4F6D">
        <w:rPr>
          <w:rFonts w:ascii="Cambria" w:hAnsi="Cambria"/>
          <w:b/>
          <w:bCs/>
          <w:i/>
          <w:iCs/>
          <w:sz w:val="20"/>
          <w:szCs w:val="20"/>
        </w:rPr>
        <w:t>tradiční textové korpusy</w:t>
      </w:r>
      <w:r w:rsidRPr="002D4F6D">
        <w:rPr>
          <w:rFonts w:ascii="Cambria" w:hAnsi="Cambria"/>
          <w:sz w:val="20"/>
          <w:szCs w:val="20"/>
        </w:rPr>
        <w:t xml:space="preserve"> </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zdroje – nakladatelství, skenování knih, přepisy rozhovorů</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vyvážená reprezentace žánrů a stylů</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informace o datech (autor, rok vydání</w:t>
      </w:r>
      <w:r w:rsidR="00865997">
        <w:rPr>
          <w:rFonts w:ascii="Cambria" w:hAnsi="Cambria"/>
          <w:sz w:val="20"/>
          <w:szCs w:val="20"/>
        </w:rPr>
        <w:t>…</w:t>
      </w:r>
      <w:r w:rsidRPr="002D4F6D">
        <w:rPr>
          <w:rFonts w:ascii="Cambria" w:hAnsi="Cambria"/>
          <w:sz w:val="20"/>
          <w:szCs w:val="20"/>
        </w:rPr>
        <w:t>)</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možnost opravy chyb</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obtížné získávání dat, vysoké náklady, problémy s autorskými právy</w:t>
      </w:r>
    </w:p>
    <w:p w:rsidR="00D64B41" w:rsidRPr="002D4F6D" w:rsidRDefault="00756CFB" w:rsidP="00BF5D57">
      <w:pPr>
        <w:pStyle w:val="Zkladntext"/>
        <w:numPr>
          <w:ilvl w:val="1"/>
          <w:numId w:val="8"/>
        </w:numPr>
        <w:jc w:val="both"/>
        <w:rPr>
          <w:rFonts w:ascii="Cambria" w:hAnsi="Cambria"/>
          <w:b/>
          <w:bCs/>
          <w:i/>
          <w:iCs/>
          <w:sz w:val="20"/>
          <w:szCs w:val="20"/>
        </w:rPr>
      </w:pPr>
      <w:r w:rsidRPr="002D4F6D">
        <w:rPr>
          <w:rFonts w:ascii="Cambria" w:hAnsi="Cambria"/>
          <w:sz w:val="20"/>
          <w:szCs w:val="20"/>
        </w:rPr>
        <w:t xml:space="preserve">Brown Corpus (1964), BNC (1991–4), Corpus </w:t>
      </w:r>
      <w:proofErr w:type="spellStart"/>
      <w:r w:rsidRPr="002D4F6D">
        <w:rPr>
          <w:rFonts w:ascii="Cambria" w:hAnsi="Cambria"/>
          <w:sz w:val="20"/>
          <w:szCs w:val="20"/>
        </w:rPr>
        <w:t>of</w:t>
      </w:r>
      <w:proofErr w:type="spellEnd"/>
      <w:r w:rsidRPr="002D4F6D">
        <w:rPr>
          <w:rFonts w:ascii="Cambria" w:hAnsi="Cambria"/>
          <w:sz w:val="20"/>
          <w:szCs w:val="20"/>
        </w:rPr>
        <w:t xml:space="preserve"> </w:t>
      </w:r>
      <w:proofErr w:type="spellStart"/>
      <w:r w:rsidRPr="002D4F6D">
        <w:rPr>
          <w:rFonts w:ascii="Cambria" w:hAnsi="Cambria"/>
          <w:sz w:val="20"/>
          <w:szCs w:val="20"/>
        </w:rPr>
        <w:t>Contemporary</w:t>
      </w:r>
      <w:proofErr w:type="spellEnd"/>
      <w:r w:rsidRPr="002D4F6D">
        <w:rPr>
          <w:rFonts w:ascii="Cambria" w:hAnsi="Cambria"/>
          <w:sz w:val="20"/>
          <w:szCs w:val="20"/>
        </w:rPr>
        <w:t xml:space="preserve"> </w:t>
      </w:r>
      <w:proofErr w:type="spellStart"/>
      <w:r w:rsidRPr="002D4F6D">
        <w:rPr>
          <w:rFonts w:ascii="Cambria" w:hAnsi="Cambria"/>
          <w:sz w:val="20"/>
          <w:szCs w:val="20"/>
        </w:rPr>
        <w:t>American</w:t>
      </w:r>
      <w:proofErr w:type="spellEnd"/>
      <w:r w:rsidRPr="002D4F6D">
        <w:rPr>
          <w:rFonts w:ascii="Cambria" w:hAnsi="Cambria"/>
          <w:sz w:val="20"/>
          <w:szCs w:val="20"/>
        </w:rPr>
        <w:t xml:space="preserve"> </w:t>
      </w:r>
      <w:proofErr w:type="spellStart"/>
      <w:r w:rsidRPr="002D4F6D">
        <w:rPr>
          <w:rFonts w:ascii="Cambria" w:hAnsi="Cambria"/>
          <w:sz w:val="20"/>
          <w:szCs w:val="20"/>
        </w:rPr>
        <w:t>English</w:t>
      </w:r>
      <w:proofErr w:type="spellEnd"/>
      <w:r w:rsidRPr="002D4F6D">
        <w:rPr>
          <w:rFonts w:ascii="Cambria" w:hAnsi="Cambria"/>
          <w:sz w:val="20"/>
          <w:szCs w:val="20"/>
        </w:rPr>
        <w:t xml:space="preserve"> (COCA, 1990)</w:t>
      </w:r>
    </w:p>
    <w:p w:rsidR="00D64B41" w:rsidRPr="002D4F6D" w:rsidRDefault="00756CFB" w:rsidP="00BF5D57">
      <w:pPr>
        <w:pStyle w:val="Zkladntext"/>
        <w:numPr>
          <w:ilvl w:val="0"/>
          <w:numId w:val="8"/>
        </w:numPr>
        <w:jc w:val="both"/>
        <w:rPr>
          <w:rFonts w:ascii="Cambria" w:hAnsi="Cambria"/>
          <w:sz w:val="20"/>
          <w:szCs w:val="20"/>
        </w:rPr>
      </w:pPr>
      <w:r w:rsidRPr="002D4F6D">
        <w:rPr>
          <w:rFonts w:ascii="Cambria" w:hAnsi="Cambria"/>
          <w:b/>
          <w:bCs/>
          <w:i/>
          <w:iCs/>
          <w:sz w:val="20"/>
          <w:szCs w:val="20"/>
        </w:rPr>
        <w:t>webové korpusy</w:t>
      </w:r>
      <w:r w:rsidRPr="002D4F6D">
        <w:rPr>
          <w:rFonts w:ascii="Cambria" w:hAnsi="Cambria"/>
          <w:sz w:val="20"/>
          <w:szCs w:val="20"/>
        </w:rPr>
        <w:t xml:space="preserve"> – iniciativa Web as Corpus</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velké množství dat, dokumenty různých druhů, aktuální podoba jazyka, snadná dostupnost, nízké náklady (výhody)</w:t>
      </w:r>
    </w:p>
    <w:p w:rsidR="00D64B41" w:rsidRPr="002D4F6D"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získávají se automaticky z textů na webu</w:t>
      </w:r>
    </w:p>
    <w:p w:rsidR="00D64B41" w:rsidRDefault="00756CFB" w:rsidP="00BF5D57">
      <w:pPr>
        <w:pStyle w:val="Zkladntext"/>
        <w:numPr>
          <w:ilvl w:val="1"/>
          <w:numId w:val="8"/>
        </w:numPr>
        <w:jc w:val="both"/>
        <w:rPr>
          <w:rFonts w:ascii="Cambria" w:hAnsi="Cambria"/>
          <w:sz w:val="20"/>
          <w:szCs w:val="20"/>
        </w:rPr>
      </w:pPr>
      <w:r w:rsidRPr="002D4F6D">
        <w:rPr>
          <w:rFonts w:ascii="Cambria" w:hAnsi="Cambria"/>
          <w:sz w:val="20"/>
          <w:szCs w:val="20"/>
        </w:rPr>
        <w:t>neuspořádanost, nežádoucí obsah, chyby, víme, co stahujeme (nevýhody)</w:t>
      </w:r>
    </w:p>
    <w:p w:rsidR="00192628" w:rsidRDefault="00192628" w:rsidP="00192628">
      <w:pPr>
        <w:pStyle w:val="Zkladntext"/>
        <w:jc w:val="both"/>
        <w:rPr>
          <w:rFonts w:ascii="Cambria" w:hAnsi="Cambria"/>
          <w:sz w:val="20"/>
          <w:szCs w:val="20"/>
        </w:rPr>
      </w:pPr>
    </w:p>
    <w:p w:rsidR="00192628" w:rsidRPr="008F19A1" w:rsidRDefault="00192628" w:rsidP="00BE67A9">
      <w:pPr>
        <w:spacing w:after="120"/>
        <w:rPr>
          <w:rFonts w:ascii="Cambria" w:hAnsi="Cambria" w:cs="Arial"/>
          <w:b/>
          <w:bCs/>
          <w:sz w:val="20"/>
          <w:szCs w:val="20"/>
        </w:rPr>
      </w:pPr>
      <w:r w:rsidRPr="008F19A1">
        <w:rPr>
          <w:rFonts w:ascii="Cambria" w:hAnsi="Cambria" w:cs="Arial"/>
          <w:b/>
          <w:bCs/>
          <w:sz w:val="20"/>
          <w:szCs w:val="20"/>
        </w:rPr>
        <w:t>M-</w:t>
      </w:r>
      <w:proofErr w:type="spellStart"/>
      <w:r w:rsidRPr="008F19A1">
        <w:rPr>
          <w:rFonts w:ascii="Cambria" w:hAnsi="Cambria" w:cs="Arial"/>
          <w:b/>
          <w:bCs/>
          <w:sz w:val="20"/>
          <w:szCs w:val="20"/>
        </w:rPr>
        <w:t>score</w:t>
      </w:r>
      <w:proofErr w:type="spellEnd"/>
    </w:p>
    <w:p w:rsidR="00192628" w:rsidRPr="008F19A1" w:rsidRDefault="00192628" w:rsidP="00BE67A9">
      <w:pPr>
        <w:pStyle w:val="Zkladntext"/>
        <w:widowControl/>
        <w:numPr>
          <w:ilvl w:val="0"/>
          <w:numId w:val="8"/>
        </w:numPr>
        <w:suppressAutoHyphens w:val="0"/>
        <w:spacing w:line="276" w:lineRule="auto"/>
        <w:jc w:val="both"/>
        <w:rPr>
          <w:rFonts w:ascii="Cambria" w:hAnsi="Cambria" w:cstheme="minorBidi"/>
          <w:iCs/>
          <w:sz w:val="20"/>
          <w:szCs w:val="20"/>
        </w:rPr>
      </w:pPr>
      <w:proofErr w:type="spellStart"/>
      <w:r w:rsidRPr="008F19A1">
        <w:rPr>
          <w:rFonts w:ascii="Cambria" w:hAnsi="Cambria" w:cstheme="minorBidi"/>
          <w:iCs/>
          <w:sz w:val="20"/>
          <w:szCs w:val="20"/>
        </w:rPr>
        <w:t>mutual</w:t>
      </w:r>
      <w:proofErr w:type="spellEnd"/>
      <w:r w:rsidRPr="008F19A1">
        <w:rPr>
          <w:rFonts w:ascii="Cambria" w:hAnsi="Cambria" w:cstheme="minorBidi"/>
          <w:iCs/>
          <w:sz w:val="20"/>
          <w:szCs w:val="20"/>
        </w:rPr>
        <w:t xml:space="preserve"> </w:t>
      </w:r>
      <w:proofErr w:type="spellStart"/>
      <w:r w:rsidRPr="008F19A1">
        <w:rPr>
          <w:rFonts w:ascii="Cambria" w:hAnsi="Cambria" w:cstheme="minorBidi"/>
          <w:iCs/>
          <w:sz w:val="20"/>
          <w:szCs w:val="20"/>
        </w:rPr>
        <w:t>information</w:t>
      </w:r>
      <w:proofErr w:type="spellEnd"/>
    </w:p>
    <w:p w:rsidR="00192628" w:rsidRPr="008F19A1" w:rsidRDefault="00192628" w:rsidP="00BE67A9">
      <w:pPr>
        <w:pStyle w:val="Zkladntext"/>
        <w:widowControl/>
        <w:numPr>
          <w:ilvl w:val="0"/>
          <w:numId w:val="8"/>
        </w:numPr>
        <w:suppressAutoHyphens w:val="0"/>
        <w:spacing w:line="276" w:lineRule="auto"/>
        <w:jc w:val="both"/>
        <w:rPr>
          <w:rFonts w:ascii="Cambria" w:hAnsi="Cambria" w:cstheme="minorBidi"/>
          <w:iCs/>
          <w:sz w:val="20"/>
          <w:szCs w:val="20"/>
        </w:rPr>
      </w:pPr>
      <w:r w:rsidRPr="008F19A1">
        <w:rPr>
          <w:rFonts w:ascii="Cambria" w:hAnsi="Cambria" w:cstheme="minorBidi"/>
          <w:iCs/>
          <w:sz w:val="20"/>
          <w:szCs w:val="20"/>
        </w:rPr>
        <w:t xml:space="preserve">vzájemná informace, pravděpodobnost </w:t>
      </w:r>
      <w:proofErr w:type="spellStart"/>
      <w:r w:rsidRPr="008F19A1">
        <w:rPr>
          <w:rFonts w:ascii="Cambria" w:hAnsi="Cambria" w:cstheme="minorBidi"/>
          <w:iCs/>
          <w:sz w:val="20"/>
          <w:szCs w:val="20"/>
        </w:rPr>
        <w:t>Px</w:t>
      </w:r>
      <w:proofErr w:type="spellEnd"/>
      <w:r w:rsidRPr="008F19A1">
        <w:rPr>
          <w:rFonts w:ascii="Cambria" w:hAnsi="Cambria" w:cstheme="minorBidi"/>
          <w:iCs/>
          <w:sz w:val="20"/>
          <w:szCs w:val="20"/>
        </w:rPr>
        <w:t xml:space="preserve">, </w:t>
      </w:r>
      <w:proofErr w:type="spellStart"/>
      <w:r w:rsidRPr="008F19A1">
        <w:rPr>
          <w:rFonts w:ascii="Cambria" w:hAnsi="Cambria" w:cstheme="minorBidi"/>
          <w:iCs/>
          <w:sz w:val="20"/>
          <w:szCs w:val="20"/>
        </w:rPr>
        <w:t>Py</w:t>
      </w:r>
      <w:proofErr w:type="spellEnd"/>
      <w:r w:rsidRPr="008F19A1">
        <w:rPr>
          <w:rFonts w:ascii="Cambria" w:hAnsi="Cambria" w:cstheme="minorBidi"/>
          <w:iCs/>
          <w:sz w:val="20"/>
          <w:szCs w:val="20"/>
        </w:rPr>
        <w:t xml:space="preserve">, </w:t>
      </w:r>
      <w:proofErr w:type="spellStart"/>
      <w:r w:rsidRPr="008F19A1">
        <w:rPr>
          <w:rFonts w:ascii="Cambria" w:hAnsi="Cambria" w:cstheme="minorBidi"/>
          <w:iCs/>
          <w:sz w:val="20"/>
          <w:szCs w:val="20"/>
        </w:rPr>
        <w:t>Px,y</w:t>
      </w:r>
      <w:proofErr w:type="spellEnd"/>
    </w:p>
    <w:p w:rsidR="00192628" w:rsidRPr="008F19A1" w:rsidRDefault="00192628" w:rsidP="00BE67A9">
      <w:pPr>
        <w:pStyle w:val="Zkladntext"/>
        <w:widowControl/>
        <w:numPr>
          <w:ilvl w:val="0"/>
          <w:numId w:val="8"/>
        </w:numPr>
        <w:suppressAutoHyphens w:val="0"/>
        <w:spacing w:line="276" w:lineRule="auto"/>
        <w:jc w:val="both"/>
        <w:rPr>
          <w:rFonts w:ascii="Cambria" w:hAnsi="Cambria" w:cstheme="minorBidi"/>
          <w:iCs/>
          <w:sz w:val="20"/>
          <w:szCs w:val="20"/>
        </w:rPr>
      </w:pPr>
      <w:r w:rsidRPr="008F19A1">
        <w:rPr>
          <w:rFonts w:ascii="Cambria" w:hAnsi="Cambria" w:cstheme="minorBidi"/>
          <w:iCs/>
          <w:sz w:val="20"/>
          <w:szCs w:val="20"/>
        </w:rPr>
        <w:t>pravděpodobnost slova/výskytu v kontextu X</w:t>
      </w:r>
    </w:p>
    <w:p w:rsidR="00192628" w:rsidRPr="008F19A1" w:rsidRDefault="00192628" w:rsidP="00BE67A9">
      <w:pPr>
        <w:pStyle w:val="Zkladntext"/>
        <w:widowControl/>
        <w:numPr>
          <w:ilvl w:val="0"/>
          <w:numId w:val="8"/>
        </w:numPr>
        <w:suppressAutoHyphens w:val="0"/>
        <w:spacing w:line="276" w:lineRule="auto"/>
        <w:jc w:val="both"/>
        <w:rPr>
          <w:rFonts w:ascii="Cambria" w:hAnsi="Cambria" w:cstheme="minorBidi"/>
          <w:iCs/>
          <w:sz w:val="20"/>
          <w:szCs w:val="20"/>
        </w:rPr>
      </w:pPr>
      <w:r w:rsidRPr="008F19A1">
        <w:rPr>
          <w:rFonts w:ascii="Cambria" w:hAnsi="Cambria" w:cstheme="minorBidi"/>
          <w:iCs/>
          <w:sz w:val="20"/>
          <w:szCs w:val="20"/>
        </w:rPr>
        <w:t>vychází z teorie informace</w:t>
      </w:r>
    </w:p>
    <w:p w:rsidR="00192628" w:rsidRPr="00BE67A9" w:rsidRDefault="00192628" w:rsidP="00BE67A9">
      <w:pPr>
        <w:pStyle w:val="Zkladntext"/>
        <w:widowControl/>
        <w:numPr>
          <w:ilvl w:val="0"/>
          <w:numId w:val="8"/>
        </w:numPr>
        <w:suppressAutoHyphens w:val="0"/>
        <w:spacing w:line="276" w:lineRule="auto"/>
        <w:jc w:val="both"/>
        <w:rPr>
          <w:rFonts w:ascii="Cambria" w:hAnsi="Cambria" w:cs="Arial"/>
          <w:b/>
          <w:bCs/>
          <w:sz w:val="20"/>
          <w:szCs w:val="20"/>
        </w:rPr>
      </w:pPr>
      <w:proofErr w:type="spellStart"/>
      <w:r w:rsidRPr="00BE67A9">
        <w:rPr>
          <w:rFonts w:ascii="Cambria" w:hAnsi="Cambria" w:cstheme="minorBidi"/>
          <w:iCs/>
          <w:sz w:val="20"/>
          <w:szCs w:val="20"/>
        </w:rPr>
        <w:t>logdice</w:t>
      </w:r>
      <w:proofErr w:type="spellEnd"/>
      <w:r w:rsidRPr="00BE67A9">
        <w:rPr>
          <w:rFonts w:ascii="Cambria" w:hAnsi="Cambria" w:cstheme="minorBidi"/>
          <w:iCs/>
          <w:sz w:val="20"/>
          <w:szCs w:val="20"/>
        </w:rPr>
        <w:t>: vzájemná informace, míra pevnosti spojení, míra M-</w:t>
      </w:r>
      <w:proofErr w:type="spellStart"/>
      <w:r w:rsidRPr="00BE67A9">
        <w:rPr>
          <w:rFonts w:ascii="Cambria" w:hAnsi="Cambria" w:cstheme="minorBidi"/>
          <w:iCs/>
          <w:sz w:val="20"/>
          <w:szCs w:val="20"/>
        </w:rPr>
        <w:t>Score</w:t>
      </w:r>
      <w:proofErr w:type="spellEnd"/>
      <w:r w:rsidRPr="00BE67A9">
        <w:rPr>
          <w:rFonts w:ascii="Cambria" w:hAnsi="Cambria" w:cstheme="minorBidi"/>
          <w:iCs/>
          <w:sz w:val="20"/>
          <w:szCs w:val="20"/>
        </w:rPr>
        <w:t>; harmonizovaný průměr relativních četností, numerická úprava hodnot (hezké</w:t>
      </w:r>
      <w:r w:rsidRPr="00BE67A9">
        <w:rPr>
          <w:rFonts w:ascii="Cambria" w:hAnsi="Cambria" w:cs="Arial"/>
          <w:bCs/>
          <w:sz w:val="20"/>
          <w:szCs w:val="20"/>
        </w:rPr>
        <w:t xml:space="preserve"> zobrazování)</w:t>
      </w:r>
    </w:p>
    <w:p w:rsidR="00BE67A9" w:rsidRPr="00BE67A9" w:rsidRDefault="00BE67A9" w:rsidP="00BE67A9">
      <w:pPr>
        <w:pStyle w:val="Normlnweb"/>
        <w:numPr>
          <w:ilvl w:val="0"/>
          <w:numId w:val="8"/>
        </w:numPr>
        <w:shd w:val="clear" w:color="auto" w:fill="FFFFFF"/>
        <w:spacing w:before="0" w:beforeAutospacing="0" w:after="120" w:afterAutospacing="0" w:line="288" w:lineRule="atLeast"/>
        <w:jc w:val="both"/>
        <w:rPr>
          <w:rFonts w:ascii="Cambria" w:hAnsi="Cambria" w:cs="Arial"/>
          <w:color w:val="000000"/>
          <w:sz w:val="20"/>
          <w:szCs w:val="20"/>
        </w:rPr>
      </w:pPr>
      <w:r>
        <w:rPr>
          <w:rFonts w:ascii="Cambria" w:hAnsi="Cambria" w:cs="Arial"/>
          <w:color w:val="000000"/>
          <w:sz w:val="20"/>
          <w:szCs w:val="20"/>
        </w:rPr>
        <w:t>n</w:t>
      </w:r>
      <w:r w:rsidRPr="00BE67A9">
        <w:rPr>
          <w:rFonts w:ascii="Cambria" w:hAnsi="Cambria" w:cs="Arial"/>
          <w:color w:val="000000"/>
          <w:sz w:val="20"/>
          <w:szCs w:val="20"/>
        </w:rPr>
        <w:t>evítanou vlastností MI-</w:t>
      </w:r>
      <w:proofErr w:type="spellStart"/>
      <w:r w:rsidRPr="00BE67A9">
        <w:rPr>
          <w:rFonts w:ascii="Cambria" w:hAnsi="Cambria" w:cs="Arial"/>
          <w:color w:val="000000"/>
          <w:sz w:val="20"/>
          <w:szCs w:val="20"/>
        </w:rPr>
        <w:t>score</w:t>
      </w:r>
      <w:proofErr w:type="spellEnd"/>
      <w:r w:rsidRPr="00BE67A9">
        <w:rPr>
          <w:rFonts w:ascii="Cambria" w:hAnsi="Cambria" w:cs="Arial"/>
          <w:color w:val="000000"/>
          <w:sz w:val="20"/>
          <w:szCs w:val="20"/>
        </w:rPr>
        <w:t xml:space="preserve"> je to, že je </w:t>
      </w:r>
      <w:r w:rsidRPr="00BE67A9">
        <w:rPr>
          <w:rFonts w:ascii="Cambria" w:hAnsi="Cambria" w:cs="Arial"/>
          <w:b/>
          <w:color w:val="000000"/>
          <w:sz w:val="20"/>
          <w:szCs w:val="20"/>
        </w:rPr>
        <w:t>velmi ovlivňováno frekvencí jednotlivých slov</w:t>
      </w:r>
      <w:r w:rsidRPr="00BE67A9">
        <w:rPr>
          <w:rFonts w:ascii="Cambria" w:hAnsi="Cambria" w:cs="Arial"/>
          <w:color w:val="000000"/>
          <w:sz w:val="20"/>
          <w:szCs w:val="20"/>
        </w:rPr>
        <w:t>. Nejvyšších hodnot totiž dosahují dvojice slov s nízkou frekvencí. Z tohoto důvodu umožňují korpusové manažery při výpočtu MI-</w:t>
      </w:r>
      <w:proofErr w:type="spellStart"/>
      <w:r w:rsidRPr="00BE67A9">
        <w:rPr>
          <w:rFonts w:ascii="Cambria" w:hAnsi="Cambria" w:cs="Arial"/>
          <w:color w:val="000000"/>
          <w:sz w:val="20"/>
          <w:szCs w:val="20"/>
        </w:rPr>
        <w:t>score</w:t>
      </w:r>
      <w:proofErr w:type="spellEnd"/>
      <w:r w:rsidRPr="00BE67A9">
        <w:rPr>
          <w:rFonts w:ascii="Cambria" w:hAnsi="Cambria" w:cs="Arial"/>
          <w:color w:val="000000"/>
          <w:sz w:val="20"/>
          <w:szCs w:val="20"/>
        </w:rPr>
        <w:t xml:space="preserve"> nastavit </w:t>
      </w:r>
      <w:r w:rsidRPr="00BE67A9">
        <w:rPr>
          <w:rFonts w:ascii="Cambria" w:hAnsi="Cambria" w:cs="Arial"/>
          <w:b/>
          <w:color w:val="000000"/>
          <w:sz w:val="20"/>
          <w:szCs w:val="20"/>
        </w:rPr>
        <w:t>spodní hranici frekvence</w:t>
      </w:r>
      <w:r w:rsidRPr="00BE67A9">
        <w:rPr>
          <w:rFonts w:ascii="Cambria" w:hAnsi="Cambria" w:cs="Arial"/>
          <w:color w:val="000000"/>
          <w:sz w:val="20"/>
          <w:szCs w:val="20"/>
        </w:rPr>
        <w:t xml:space="preserve"> a pro slova s absolutní frekvencí pod touto hra</w:t>
      </w:r>
      <w:r>
        <w:rPr>
          <w:rFonts w:ascii="Cambria" w:hAnsi="Cambria" w:cs="Arial"/>
          <w:color w:val="000000"/>
          <w:sz w:val="20"/>
          <w:szCs w:val="20"/>
        </w:rPr>
        <w:t>nicí se potom MI-</w:t>
      </w:r>
      <w:proofErr w:type="spellStart"/>
      <w:r>
        <w:rPr>
          <w:rFonts w:ascii="Cambria" w:hAnsi="Cambria" w:cs="Arial"/>
          <w:color w:val="000000"/>
          <w:sz w:val="20"/>
          <w:szCs w:val="20"/>
        </w:rPr>
        <w:t>score</w:t>
      </w:r>
      <w:proofErr w:type="spellEnd"/>
      <w:r>
        <w:rPr>
          <w:rFonts w:ascii="Cambria" w:hAnsi="Cambria" w:cs="Arial"/>
          <w:color w:val="000000"/>
          <w:sz w:val="20"/>
          <w:szCs w:val="20"/>
        </w:rPr>
        <w:t xml:space="preserve"> nepočítá</w:t>
      </w:r>
    </w:p>
    <w:p w:rsidR="00BE67A9" w:rsidRPr="00BE67A9" w:rsidRDefault="00BE67A9" w:rsidP="00BE67A9">
      <w:pPr>
        <w:pStyle w:val="Normlnweb"/>
        <w:numPr>
          <w:ilvl w:val="0"/>
          <w:numId w:val="8"/>
        </w:numPr>
        <w:shd w:val="clear" w:color="auto" w:fill="FFFFFF"/>
        <w:spacing w:before="0" w:beforeAutospacing="0" w:after="120" w:afterAutospacing="0" w:line="288" w:lineRule="atLeast"/>
        <w:jc w:val="both"/>
        <w:rPr>
          <w:rFonts w:ascii="Cambria" w:hAnsi="Cambria" w:cs="Arial"/>
          <w:color w:val="000000"/>
          <w:sz w:val="20"/>
          <w:szCs w:val="20"/>
        </w:rPr>
      </w:pPr>
      <w:r>
        <w:rPr>
          <w:rFonts w:ascii="Cambria" w:hAnsi="Cambria" w:cs="Arial"/>
          <w:color w:val="000000"/>
          <w:sz w:val="20"/>
          <w:szCs w:val="20"/>
        </w:rPr>
        <w:t>h</w:t>
      </w:r>
      <w:r w:rsidRPr="00BE67A9">
        <w:rPr>
          <w:rFonts w:ascii="Cambria" w:hAnsi="Cambria" w:cs="Arial"/>
          <w:color w:val="000000"/>
          <w:sz w:val="20"/>
          <w:szCs w:val="20"/>
        </w:rPr>
        <w:t>odnoty MI-</w:t>
      </w:r>
      <w:proofErr w:type="spellStart"/>
      <w:r w:rsidRPr="00BE67A9">
        <w:rPr>
          <w:rFonts w:ascii="Cambria" w:hAnsi="Cambria" w:cs="Arial"/>
          <w:color w:val="000000"/>
          <w:sz w:val="20"/>
          <w:szCs w:val="20"/>
        </w:rPr>
        <w:t>score</w:t>
      </w:r>
      <w:proofErr w:type="spellEnd"/>
      <w:r w:rsidRPr="00BE67A9">
        <w:rPr>
          <w:rFonts w:ascii="Cambria" w:hAnsi="Cambria" w:cs="Arial"/>
          <w:color w:val="000000"/>
          <w:sz w:val="20"/>
          <w:szCs w:val="20"/>
        </w:rPr>
        <w:t xml:space="preserve"> jsou převážně kladné (záporné hodnoty značí vzájemné odpuzování jednotek a jsou relativně řídké). Za relevantní bývá považována </w:t>
      </w:r>
      <w:r w:rsidRPr="00BE67A9">
        <w:rPr>
          <w:rFonts w:ascii="Cambria" w:hAnsi="Cambria" w:cs="Arial"/>
          <w:b/>
          <w:color w:val="000000"/>
          <w:sz w:val="20"/>
          <w:szCs w:val="20"/>
        </w:rPr>
        <w:t>hranice MI = 7</w:t>
      </w:r>
      <w:r w:rsidRPr="00BE67A9">
        <w:rPr>
          <w:rFonts w:ascii="Cambria" w:hAnsi="Cambria" w:cs="Arial"/>
          <w:color w:val="000000"/>
          <w:sz w:val="20"/>
          <w:szCs w:val="20"/>
        </w:rPr>
        <w:t xml:space="preserve"> (pro stomilionový korpus), kdy je oprávněná domněnka, že se jedná o systémovou kolokaci. Tato hodnota ovšem samozřejmě závisí na velikosti korpus</w:t>
      </w:r>
    </w:p>
    <w:p w:rsidR="00192628" w:rsidRDefault="00192628" w:rsidP="00BE67A9">
      <w:pPr>
        <w:pStyle w:val="Zkladntext"/>
        <w:ind w:left="720"/>
        <w:jc w:val="both"/>
        <w:rPr>
          <w:rFonts w:ascii="Cambria" w:hAnsi="Cambria" w:cs="Arial"/>
          <w:b/>
          <w:bCs/>
          <w:sz w:val="20"/>
          <w:szCs w:val="20"/>
        </w:rPr>
      </w:pPr>
    </w:p>
    <w:p w:rsidR="00BE67A9" w:rsidRDefault="00BE67A9" w:rsidP="00BE67A9">
      <w:pPr>
        <w:pStyle w:val="Zkladntext"/>
        <w:ind w:left="720"/>
        <w:jc w:val="both"/>
        <w:rPr>
          <w:rFonts w:ascii="Cambria" w:hAnsi="Cambria" w:cs="Arial"/>
          <w:b/>
          <w:bCs/>
          <w:sz w:val="20"/>
          <w:szCs w:val="20"/>
        </w:rPr>
      </w:pPr>
    </w:p>
    <w:p w:rsidR="00BE67A9" w:rsidRPr="008F19A1" w:rsidRDefault="00BE67A9" w:rsidP="00BE67A9">
      <w:pPr>
        <w:pStyle w:val="Zkladntext"/>
        <w:ind w:left="720"/>
        <w:jc w:val="both"/>
        <w:rPr>
          <w:rFonts w:ascii="Cambria" w:hAnsi="Cambria" w:cs="Arial"/>
          <w:b/>
          <w:bCs/>
          <w:sz w:val="20"/>
          <w:szCs w:val="20"/>
        </w:rPr>
      </w:pPr>
    </w:p>
    <w:p w:rsidR="00192628" w:rsidRPr="008F19A1" w:rsidRDefault="00192628" w:rsidP="00BE67A9">
      <w:pPr>
        <w:spacing w:after="120"/>
        <w:jc w:val="both"/>
        <w:rPr>
          <w:rFonts w:ascii="Cambria" w:hAnsi="Cambria"/>
          <w:sz w:val="20"/>
          <w:szCs w:val="20"/>
        </w:rPr>
      </w:pPr>
      <w:r w:rsidRPr="008F19A1">
        <w:rPr>
          <w:rFonts w:ascii="Cambria" w:hAnsi="Cambria" w:cs="Arial"/>
          <w:b/>
          <w:bCs/>
          <w:sz w:val="20"/>
          <w:szCs w:val="20"/>
        </w:rPr>
        <w:lastRenderedPageBreak/>
        <w:t>T-</w:t>
      </w:r>
      <w:proofErr w:type="spellStart"/>
      <w:r w:rsidRPr="008F19A1">
        <w:rPr>
          <w:rFonts w:ascii="Cambria" w:hAnsi="Cambria" w:cs="Arial"/>
          <w:b/>
          <w:bCs/>
          <w:sz w:val="20"/>
          <w:szCs w:val="20"/>
        </w:rPr>
        <w:t>score</w:t>
      </w:r>
      <w:proofErr w:type="spellEnd"/>
    </w:p>
    <w:p w:rsidR="00192628" w:rsidRPr="00BE67A9" w:rsidRDefault="00192628" w:rsidP="00BE67A9">
      <w:pPr>
        <w:pStyle w:val="Zkladntext"/>
        <w:widowControl/>
        <w:numPr>
          <w:ilvl w:val="0"/>
          <w:numId w:val="8"/>
        </w:numPr>
        <w:suppressAutoHyphens w:val="0"/>
        <w:spacing w:line="276" w:lineRule="auto"/>
        <w:jc w:val="both"/>
        <w:rPr>
          <w:rFonts w:ascii="Cambria" w:hAnsi="Cambria"/>
          <w:iCs/>
          <w:sz w:val="20"/>
          <w:szCs w:val="20"/>
        </w:rPr>
      </w:pPr>
      <w:r w:rsidRPr="00BE67A9">
        <w:rPr>
          <w:rFonts w:ascii="Cambria" w:hAnsi="Cambria" w:cstheme="minorBidi"/>
          <w:iCs/>
          <w:sz w:val="20"/>
          <w:szCs w:val="20"/>
        </w:rPr>
        <w:t>vychází ze statistiky, z testování hypotéz</w:t>
      </w:r>
    </w:p>
    <w:p w:rsidR="00192628" w:rsidRPr="00BE67A9" w:rsidRDefault="00192628" w:rsidP="00BE67A9">
      <w:pPr>
        <w:pStyle w:val="Zkladntext"/>
        <w:widowControl/>
        <w:numPr>
          <w:ilvl w:val="0"/>
          <w:numId w:val="8"/>
        </w:numPr>
        <w:suppressAutoHyphens w:val="0"/>
        <w:spacing w:line="276" w:lineRule="auto"/>
        <w:jc w:val="both"/>
        <w:rPr>
          <w:rFonts w:ascii="Cambria" w:hAnsi="Cambria"/>
          <w:iCs/>
          <w:sz w:val="20"/>
          <w:szCs w:val="20"/>
        </w:rPr>
      </w:pPr>
      <w:r w:rsidRPr="00BE67A9">
        <w:rPr>
          <w:rFonts w:ascii="Cambria" w:hAnsi="Cambria" w:cstheme="minorBidi"/>
          <w:iCs/>
          <w:sz w:val="20"/>
          <w:szCs w:val="20"/>
        </w:rPr>
        <w:t>je to T test, jestli je něco statisticky významné nebo ne, používají se hladiny jistoty</w:t>
      </w:r>
    </w:p>
    <w:p w:rsidR="00192628" w:rsidRPr="00BE67A9" w:rsidRDefault="00192628" w:rsidP="00BE67A9">
      <w:pPr>
        <w:pStyle w:val="Zkladntext"/>
        <w:widowControl/>
        <w:numPr>
          <w:ilvl w:val="0"/>
          <w:numId w:val="8"/>
        </w:numPr>
        <w:suppressAutoHyphens w:val="0"/>
        <w:spacing w:line="276" w:lineRule="auto"/>
        <w:jc w:val="both"/>
        <w:rPr>
          <w:rFonts w:ascii="Cambria" w:hAnsi="Cambria"/>
          <w:iCs/>
          <w:sz w:val="20"/>
          <w:szCs w:val="20"/>
        </w:rPr>
      </w:pPr>
      <w:r w:rsidRPr="00BE67A9">
        <w:rPr>
          <w:rFonts w:ascii="Cambria" w:hAnsi="Cambria" w:cstheme="minorBidi"/>
          <w:iCs/>
          <w:sz w:val="20"/>
          <w:szCs w:val="20"/>
        </w:rPr>
        <w:t>míra kontrastu</w:t>
      </w:r>
    </w:p>
    <w:p w:rsidR="00192628" w:rsidRPr="00BE67A9" w:rsidRDefault="00192628" w:rsidP="00BE67A9">
      <w:pPr>
        <w:pStyle w:val="Zkladntext"/>
        <w:widowControl/>
        <w:numPr>
          <w:ilvl w:val="0"/>
          <w:numId w:val="8"/>
        </w:numPr>
        <w:suppressAutoHyphens w:val="0"/>
        <w:spacing w:line="276" w:lineRule="auto"/>
        <w:jc w:val="both"/>
        <w:rPr>
          <w:rFonts w:ascii="Cambria" w:hAnsi="Cambria"/>
          <w:iCs/>
          <w:sz w:val="20"/>
          <w:szCs w:val="20"/>
        </w:rPr>
      </w:pPr>
      <w:r w:rsidRPr="00BE67A9">
        <w:rPr>
          <w:rFonts w:ascii="Cambria" w:hAnsi="Cambria"/>
          <w:iCs/>
          <w:sz w:val="20"/>
          <w:szCs w:val="20"/>
        </w:rPr>
        <w:t>používá</w:t>
      </w:r>
      <w:r w:rsidRPr="00BE67A9">
        <w:rPr>
          <w:rFonts w:ascii="Cambria" w:hAnsi="Cambria" w:cstheme="minorBidi"/>
          <w:iCs/>
          <w:sz w:val="20"/>
          <w:szCs w:val="20"/>
        </w:rPr>
        <w:t xml:space="preserve"> se ve statistice dost často</w:t>
      </w:r>
    </w:p>
    <w:p w:rsidR="00192628" w:rsidRPr="00BE67A9" w:rsidRDefault="00192628" w:rsidP="00BE67A9">
      <w:pPr>
        <w:pStyle w:val="Zkladntext"/>
        <w:widowControl/>
        <w:numPr>
          <w:ilvl w:val="0"/>
          <w:numId w:val="8"/>
        </w:numPr>
        <w:suppressAutoHyphens w:val="0"/>
        <w:spacing w:line="276" w:lineRule="auto"/>
        <w:jc w:val="both"/>
        <w:rPr>
          <w:rFonts w:ascii="Cambria" w:hAnsi="Cambria"/>
          <w:iCs/>
          <w:sz w:val="20"/>
          <w:szCs w:val="20"/>
        </w:rPr>
      </w:pPr>
      <w:r w:rsidRPr="00BE67A9">
        <w:rPr>
          <w:rFonts w:ascii="Cambria" w:hAnsi="Cambria" w:cstheme="minorBidi"/>
          <w:iCs/>
          <w:sz w:val="20"/>
          <w:szCs w:val="20"/>
        </w:rPr>
        <w:t>minimální počet výskytů 5</w:t>
      </w:r>
    </w:p>
    <w:p w:rsidR="00AE0A1B" w:rsidRPr="00BE67A9" w:rsidRDefault="00AE0A1B" w:rsidP="00BE67A9">
      <w:pPr>
        <w:pStyle w:val="Normlnweb"/>
        <w:numPr>
          <w:ilvl w:val="0"/>
          <w:numId w:val="8"/>
        </w:numPr>
        <w:shd w:val="clear" w:color="auto" w:fill="FFFFFF"/>
        <w:spacing w:before="0" w:beforeAutospacing="0" w:after="120" w:afterAutospacing="0" w:line="288" w:lineRule="atLeast"/>
        <w:jc w:val="both"/>
        <w:rPr>
          <w:rFonts w:ascii="Cambria" w:hAnsi="Cambria" w:cs="Arial"/>
          <w:color w:val="000000"/>
          <w:sz w:val="20"/>
          <w:szCs w:val="20"/>
        </w:rPr>
      </w:pPr>
      <w:r w:rsidRPr="00BE67A9">
        <w:rPr>
          <w:rFonts w:ascii="Cambria" w:hAnsi="Cambria" w:cs="Arial"/>
          <w:color w:val="000000"/>
          <w:sz w:val="20"/>
          <w:szCs w:val="20"/>
        </w:rPr>
        <w:t>T-</w:t>
      </w:r>
      <w:proofErr w:type="spellStart"/>
      <w:r w:rsidRPr="00BE67A9">
        <w:rPr>
          <w:rFonts w:ascii="Cambria" w:hAnsi="Cambria" w:cs="Arial"/>
          <w:color w:val="000000"/>
          <w:sz w:val="20"/>
          <w:szCs w:val="20"/>
        </w:rPr>
        <w:t>score</w:t>
      </w:r>
      <w:proofErr w:type="spellEnd"/>
      <w:r w:rsidRPr="00BE67A9">
        <w:rPr>
          <w:rFonts w:ascii="Cambria" w:hAnsi="Cambria" w:cs="Arial"/>
          <w:color w:val="000000"/>
          <w:sz w:val="20"/>
          <w:szCs w:val="20"/>
        </w:rPr>
        <w:t xml:space="preserve"> vychází ze statistické metody testování hypotéz pomocí tzv. t-testu a bývá někdy označována jako míra kontrastu.</w:t>
      </w:r>
    </w:p>
    <w:p w:rsidR="00AE0A1B" w:rsidRPr="00BE67A9" w:rsidRDefault="00BE67A9" w:rsidP="00BE67A9">
      <w:pPr>
        <w:pStyle w:val="Normlnweb"/>
        <w:numPr>
          <w:ilvl w:val="0"/>
          <w:numId w:val="8"/>
        </w:numPr>
        <w:shd w:val="clear" w:color="auto" w:fill="FFFFFF"/>
        <w:spacing w:before="0" w:beforeAutospacing="0" w:after="120" w:afterAutospacing="0" w:line="288" w:lineRule="atLeast"/>
        <w:jc w:val="both"/>
        <w:rPr>
          <w:rFonts w:ascii="Cambria" w:hAnsi="Cambria" w:cs="Arial"/>
          <w:color w:val="000000"/>
          <w:sz w:val="20"/>
          <w:szCs w:val="20"/>
        </w:rPr>
      </w:pPr>
      <w:r w:rsidRPr="00BE67A9">
        <w:rPr>
          <w:rFonts w:ascii="Cambria" w:hAnsi="Cambria" w:cs="Arial"/>
          <w:color w:val="000000"/>
          <w:sz w:val="20"/>
          <w:szCs w:val="20"/>
        </w:rPr>
        <w:t>v</w:t>
      </w:r>
      <w:r w:rsidR="00AE0A1B" w:rsidRPr="00BE67A9">
        <w:rPr>
          <w:rFonts w:ascii="Cambria" w:hAnsi="Cambria" w:cs="Arial"/>
          <w:color w:val="000000"/>
          <w:sz w:val="20"/>
          <w:szCs w:val="20"/>
        </w:rPr>
        <w:t xml:space="preserve"> případě</w:t>
      </w:r>
      <w:r w:rsidR="00AE0A1B" w:rsidRPr="00BE67A9">
        <w:rPr>
          <w:rFonts w:ascii="Cambria" w:hAnsi="Cambria"/>
          <w:b/>
        </w:rPr>
        <w:t> </w:t>
      </w:r>
      <w:hyperlink r:id="rId22" w:tooltip="pojmy:kolokace" w:history="1">
        <w:r w:rsidR="00AE0A1B" w:rsidRPr="00BE67A9">
          <w:rPr>
            <w:rFonts w:ascii="Cambria" w:hAnsi="Cambria"/>
            <w:b/>
            <w:color w:val="000000"/>
            <w:sz w:val="20"/>
            <w:szCs w:val="20"/>
          </w:rPr>
          <w:t>kolokací</w:t>
        </w:r>
      </w:hyperlink>
      <w:r w:rsidR="00AE0A1B" w:rsidRPr="00BE67A9">
        <w:rPr>
          <w:rFonts w:ascii="Cambria" w:hAnsi="Cambria"/>
          <w:sz w:val="20"/>
          <w:szCs w:val="20"/>
        </w:rPr>
        <w:t> </w:t>
      </w:r>
      <w:r w:rsidR="00AE0A1B" w:rsidRPr="00BE67A9">
        <w:rPr>
          <w:rFonts w:ascii="Cambria" w:hAnsi="Cambria" w:cs="Arial"/>
          <w:color w:val="000000"/>
          <w:sz w:val="20"/>
          <w:szCs w:val="20"/>
        </w:rPr>
        <w:t>testujeme, zda zjištěné počty výskytů jednotlivých slov a jejich dvojic odpovídají náhodnému rozložení slov v korpusu. Čím vyšší je hodnota T-</w:t>
      </w:r>
      <w:proofErr w:type="spellStart"/>
      <w:r w:rsidR="00AE0A1B" w:rsidRPr="00BE67A9">
        <w:rPr>
          <w:rFonts w:ascii="Cambria" w:hAnsi="Cambria" w:cs="Arial"/>
          <w:color w:val="000000"/>
          <w:sz w:val="20"/>
          <w:szCs w:val="20"/>
        </w:rPr>
        <w:t>score</w:t>
      </w:r>
      <w:proofErr w:type="spellEnd"/>
      <w:r w:rsidR="00AE0A1B" w:rsidRPr="00BE67A9">
        <w:rPr>
          <w:rFonts w:ascii="Cambria" w:hAnsi="Cambria" w:cs="Arial"/>
          <w:color w:val="000000"/>
          <w:sz w:val="20"/>
          <w:szCs w:val="20"/>
        </w:rPr>
        <w:t>, tím méně je pravděpodobné, že jde o náhodné rozložení slov a naopak tím pravděpodobnější je, že jde o pevnější, ustálenější</w:t>
      </w:r>
      <w:r w:rsidRPr="00BE67A9">
        <w:rPr>
          <w:rFonts w:ascii="Cambria" w:hAnsi="Cambria" w:cs="Arial"/>
          <w:color w:val="000000"/>
          <w:sz w:val="20"/>
          <w:szCs w:val="20"/>
        </w:rPr>
        <w:t xml:space="preserve"> kombinace slov, tj. o kolokace</w:t>
      </w:r>
    </w:p>
    <w:p w:rsidR="00AE0A1B" w:rsidRPr="008F19A1" w:rsidRDefault="00AE0A1B" w:rsidP="00BE67A9">
      <w:pPr>
        <w:pStyle w:val="Zkladntext"/>
        <w:widowControl/>
        <w:suppressAutoHyphens w:val="0"/>
        <w:spacing w:line="276" w:lineRule="auto"/>
        <w:ind w:left="720"/>
        <w:jc w:val="both"/>
        <w:rPr>
          <w:rFonts w:ascii="Cambria" w:hAnsi="Cambria"/>
          <w:iCs/>
          <w:sz w:val="20"/>
          <w:szCs w:val="20"/>
        </w:rPr>
      </w:pPr>
    </w:p>
    <w:p w:rsidR="00192628" w:rsidRDefault="00192628" w:rsidP="00BE67A9">
      <w:pPr>
        <w:pStyle w:val="Zkladntext"/>
        <w:jc w:val="both"/>
        <w:rPr>
          <w:rFonts w:ascii="Cambria" w:hAnsi="Cambria"/>
          <w:sz w:val="20"/>
          <w:szCs w:val="20"/>
        </w:rPr>
      </w:pPr>
    </w:p>
    <w:p w:rsidR="00BE67A9" w:rsidRPr="00BE67A9" w:rsidRDefault="00AE0A1B" w:rsidP="00BE67A9">
      <w:pPr>
        <w:pStyle w:val="Zkladntext"/>
        <w:jc w:val="both"/>
        <w:rPr>
          <w:rFonts w:ascii="Cambria" w:hAnsi="Cambria" w:cs="Arial"/>
          <w:b/>
          <w:color w:val="000000"/>
          <w:sz w:val="20"/>
          <w:szCs w:val="20"/>
          <w:shd w:val="clear" w:color="auto" w:fill="FFFFFF"/>
        </w:rPr>
      </w:pPr>
      <w:r w:rsidRPr="00BE67A9">
        <w:rPr>
          <w:rFonts w:ascii="Cambria" w:hAnsi="Cambria" w:cs="Arial"/>
          <w:b/>
          <w:color w:val="000000"/>
          <w:sz w:val="20"/>
          <w:szCs w:val="20"/>
          <w:shd w:val="clear" w:color="auto" w:fill="FFFFFF"/>
        </w:rPr>
        <w:t xml:space="preserve">Podstatný </w:t>
      </w:r>
      <w:r w:rsidR="00BE67A9">
        <w:rPr>
          <w:rFonts w:ascii="Cambria" w:hAnsi="Cambria" w:cs="Arial"/>
          <w:b/>
          <w:color w:val="000000"/>
          <w:sz w:val="20"/>
          <w:szCs w:val="20"/>
          <w:shd w:val="clear" w:color="auto" w:fill="FFFFFF"/>
        </w:rPr>
        <w:t>rozdíl</w:t>
      </w:r>
      <w:r w:rsidRPr="00BE67A9">
        <w:rPr>
          <w:rFonts w:ascii="Cambria" w:hAnsi="Cambria" w:cs="Arial"/>
          <w:b/>
          <w:color w:val="000000"/>
          <w:sz w:val="20"/>
          <w:szCs w:val="20"/>
          <w:shd w:val="clear" w:color="auto" w:fill="FFFFFF"/>
        </w:rPr>
        <w:t xml:space="preserve"> mezi MI-</w:t>
      </w:r>
      <w:proofErr w:type="spellStart"/>
      <w:r w:rsidRPr="00BE67A9">
        <w:rPr>
          <w:rFonts w:ascii="Cambria" w:hAnsi="Cambria" w:cs="Arial"/>
          <w:b/>
          <w:color w:val="000000"/>
          <w:sz w:val="20"/>
          <w:szCs w:val="20"/>
          <w:shd w:val="clear" w:color="auto" w:fill="FFFFFF"/>
        </w:rPr>
        <w:t>score</w:t>
      </w:r>
      <w:proofErr w:type="spellEnd"/>
      <w:r w:rsidRPr="00BE67A9">
        <w:rPr>
          <w:rFonts w:ascii="Cambria" w:hAnsi="Cambria" w:cs="Arial"/>
          <w:b/>
          <w:color w:val="000000"/>
          <w:sz w:val="20"/>
          <w:szCs w:val="20"/>
          <w:shd w:val="clear" w:color="auto" w:fill="FFFFFF"/>
        </w:rPr>
        <w:t xml:space="preserve"> a T-</w:t>
      </w:r>
      <w:proofErr w:type="spellStart"/>
      <w:r w:rsidRPr="00BE67A9">
        <w:rPr>
          <w:rFonts w:ascii="Cambria" w:hAnsi="Cambria" w:cs="Arial"/>
          <w:b/>
          <w:color w:val="000000"/>
          <w:sz w:val="20"/>
          <w:szCs w:val="20"/>
          <w:shd w:val="clear" w:color="auto" w:fill="FFFFFF"/>
        </w:rPr>
        <w:t>score</w:t>
      </w:r>
      <w:proofErr w:type="spellEnd"/>
      <w:r w:rsidRPr="00BE67A9">
        <w:rPr>
          <w:rFonts w:ascii="Cambria" w:hAnsi="Cambria" w:cs="Arial"/>
          <w:b/>
          <w:color w:val="000000"/>
          <w:sz w:val="20"/>
          <w:szCs w:val="20"/>
          <w:shd w:val="clear" w:color="auto" w:fill="FFFFFF"/>
        </w:rPr>
        <w:t xml:space="preserve">: </w:t>
      </w:r>
    </w:p>
    <w:p w:rsidR="00BE67A9" w:rsidRPr="00BE67A9" w:rsidRDefault="00AE0A1B" w:rsidP="00BE67A9">
      <w:pPr>
        <w:pStyle w:val="Normlnweb"/>
        <w:numPr>
          <w:ilvl w:val="0"/>
          <w:numId w:val="8"/>
        </w:numPr>
        <w:shd w:val="clear" w:color="auto" w:fill="FFFFFF"/>
        <w:spacing w:before="0" w:beforeAutospacing="0" w:after="120" w:afterAutospacing="0" w:line="288" w:lineRule="atLeast"/>
        <w:jc w:val="both"/>
        <w:rPr>
          <w:rFonts w:ascii="Cambria" w:hAnsi="Cambria" w:cs="Arial"/>
          <w:color w:val="000000"/>
          <w:sz w:val="20"/>
          <w:szCs w:val="20"/>
        </w:rPr>
      </w:pPr>
      <w:r w:rsidRPr="00BE67A9">
        <w:rPr>
          <w:rFonts w:ascii="Cambria" w:hAnsi="Cambria" w:cs="Arial"/>
          <w:color w:val="000000"/>
          <w:sz w:val="20"/>
          <w:szCs w:val="20"/>
        </w:rPr>
        <w:t>MI-</w:t>
      </w:r>
      <w:proofErr w:type="spellStart"/>
      <w:r w:rsidRPr="00BE67A9">
        <w:rPr>
          <w:rFonts w:ascii="Cambria" w:hAnsi="Cambria" w:cs="Arial"/>
          <w:color w:val="000000"/>
          <w:sz w:val="20"/>
          <w:szCs w:val="20"/>
        </w:rPr>
        <w:t>score</w:t>
      </w:r>
      <w:proofErr w:type="spellEnd"/>
      <w:r w:rsidRPr="00BE67A9">
        <w:rPr>
          <w:rFonts w:ascii="Cambria" w:hAnsi="Cambria" w:cs="Arial"/>
          <w:color w:val="000000"/>
          <w:sz w:val="20"/>
          <w:szCs w:val="20"/>
        </w:rPr>
        <w:t xml:space="preserve"> nachází silné kolokace s velkou relativní frekvencí, a tedy spíše výjimečné až náhodné</w:t>
      </w:r>
    </w:p>
    <w:p w:rsidR="00AE0A1B" w:rsidRPr="00BE67A9" w:rsidRDefault="00AE0A1B" w:rsidP="00BE67A9">
      <w:pPr>
        <w:pStyle w:val="Normlnweb"/>
        <w:numPr>
          <w:ilvl w:val="0"/>
          <w:numId w:val="8"/>
        </w:numPr>
        <w:shd w:val="clear" w:color="auto" w:fill="FFFFFF"/>
        <w:spacing w:before="0" w:beforeAutospacing="0" w:after="120" w:afterAutospacing="0" w:line="288" w:lineRule="atLeast"/>
        <w:jc w:val="both"/>
        <w:rPr>
          <w:rFonts w:ascii="Cambria" w:hAnsi="Cambria" w:cs="Arial"/>
          <w:color w:val="000000"/>
          <w:sz w:val="20"/>
          <w:szCs w:val="20"/>
        </w:rPr>
      </w:pPr>
      <w:r w:rsidRPr="00BE67A9">
        <w:rPr>
          <w:rFonts w:ascii="Cambria" w:hAnsi="Cambria" w:cs="Arial"/>
          <w:color w:val="000000"/>
          <w:sz w:val="20"/>
          <w:szCs w:val="20"/>
        </w:rPr>
        <w:t>T-</w:t>
      </w:r>
      <w:proofErr w:type="spellStart"/>
      <w:r w:rsidRPr="00BE67A9">
        <w:rPr>
          <w:rFonts w:ascii="Cambria" w:hAnsi="Cambria" w:cs="Arial"/>
          <w:color w:val="000000"/>
          <w:sz w:val="20"/>
          <w:szCs w:val="20"/>
        </w:rPr>
        <w:t>score</w:t>
      </w:r>
      <w:proofErr w:type="spellEnd"/>
      <w:r w:rsidRPr="00BE67A9">
        <w:rPr>
          <w:rFonts w:ascii="Cambria" w:hAnsi="Cambria" w:cs="Arial"/>
          <w:color w:val="000000"/>
          <w:sz w:val="20"/>
          <w:szCs w:val="20"/>
        </w:rPr>
        <w:t xml:space="preserve"> </w:t>
      </w:r>
      <w:r w:rsidR="00BE67A9">
        <w:rPr>
          <w:rFonts w:ascii="Cambria" w:hAnsi="Cambria" w:cs="Arial"/>
          <w:color w:val="000000"/>
          <w:sz w:val="20"/>
          <w:szCs w:val="20"/>
        </w:rPr>
        <w:t xml:space="preserve">nachází </w:t>
      </w:r>
      <w:r w:rsidRPr="00BE67A9">
        <w:rPr>
          <w:rFonts w:ascii="Cambria" w:hAnsi="Cambria" w:cs="Arial"/>
          <w:color w:val="000000"/>
          <w:sz w:val="20"/>
          <w:szCs w:val="20"/>
        </w:rPr>
        <w:t>kolokace nenáhodné, pravidelné a</w:t>
      </w:r>
      <w:r w:rsidR="00BE67A9">
        <w:rPr>
          <w:rFonts w:ascii="Cambria" w:hAnsi="Cambria" w:cs="Arial"/>
          <w:color w:val="000000"/>
          <w:sz w:val="20"/>
          <w:szCs w:val="20"/>
        </w:rPr>
        <w:t xml:space="preserve"> ustálené, ale nepříliš výrazné</w:t>
      </w:r>
    </w:p>
    <w:p w:rsidR="00413D67" w:rsidRPr="00413D67" w:rsidRDefault="00413D67" w:rsidP="00413D67">
      <w:pPr>
        <w:widowControl/>
        <w:suppressAutoHyphens w:val="0"/>
        <w:spacing w:after="120"/>
        <w:rPr>
          <w:rFonts w:ascii="Cambria" w:hAnsi="Cambria"/>
          <w:sz w:val="20"/>
          <w:szCs w:val="20"/>
        </w:rPr>
      </w:pPr>
      <w:r w:rsidRPr="00413D67">
        <w:rPr>
          <w:rFonts w:ascii="Cambria" w:hAnsi="Cambria"/>
          <w:sz w:val="20"/>
          <w:szCs w:val="20"/>
        </w:rPr>
        <w:br w:type="page"/>
      </w:r>
    </w:p>
    <w:p w:rsidR="00413D67" w:rsidRPr="00413D67" w:rsidRDefault="00413D67" w:rsidP="00413D67">
      <w:pPr>
        <w:pStyle w:val="Vchozstyl"/>
        <w:spacing w:after="120" w:line="240" w:lineRule="auto"/>
        <w:jc w:val="both"/>
        <w:rPr>
          <w:rFonts w:ascii="Cambria" w:hAnsi="Cambria"/>
          <w:b/>
          <w:smallCaps/>
          <w:color w:val="auto"/>
          <w:sz w:val="22"/>
          <w:szCs w:val="20"/>
        </w:rPr>
      </w:pPr>
      <w:r w:rsidRPr="00413D67">
        <w:rPr>
          <w:rFonts w:ascii="Cambria" w:hAnsi="Cambria"/>
          <w:b/>
          <w:smallCaps/>
          <w:color w:val="auto"/>
          <w:sz w:val="22"/>
          <w:szCs w:val="20"/>
        </w:rPr>
        <w:lastRenderedPageBreak/>
        <w:t>Příprava korpusu</w:t>
      </w:r>
    </w:p>
    <w:p w:rsidR="00413D67" w:rsidRPr="00413D67" w:rsidRDefault="00413D67" w:rsidP="00413D67">
      <w:pPr>
        <w:pStyle w:val="Vchozstyl"/>
        <w:spacing w:after="120" w:line="240" w:lineRule="auto"/>
        <w:jc w:val="both"/>
        <w:rPr>
          <w:rFonts w:ascii="Cambria" w:hAnsi="Cambria"/>
          <w:color w:val="auto"/>
          <w:szCs w:val="20"/>
        </w:rPr>
      </w:pPr>
      <w:r>
        <w:rPr>
          <w:rFonts w:ascii="Cambria" w:hAnsi="Cambria"/>
          <w:color w:val="auto"/>
          <w:szCs w:val="20"/>
        </w:rPr>
        <w:t>O</w:t>
      </w:r>
      <w:r w:rsidRPr="00413D67">
        <w:rPr>
          <w:rFonts w:ascii="Cambria" w:hAnsi="Cambria"/>
          <w:color w:val="auto"/>
          <w:szCs w:val="20"/>
        </w:rPr>
        <w:t xml:space="preserve">becně však lze vyčlenit následujících 6 fází, z nichž ne všechny jsou nezbytné </w:t>
      </w:r>
    </w:p>
    <w:p w:rsidR="00413D67" w:rsidRPr="00413D67" w:rsidRDefault="00413D67" w:rsidP="00413D67">
      <w:pPr>
        <w:pStyle w:val="Vchozstyl"/>
        <w:spacing w:after="120" w:line="240" w:lineRule="auto"/>
        <w:jc w:val="both"/>
        <w:rPr>
          <w:rFonts w:ascii="Cambria" w:hAnsi="Cambria"/>
          <w:color w:val="auto"/>
          <w:szCs w:val="20"/>
        </w:rPr>
      </w:pPr>
      <w:r w:rsidRPr="00413D67">
        <w:rPr>
          <w:rFonts w:ascii="Cambria" w:hAnsi="Cambria"/>
          <w:color w:val="auto"/>
          <w:szCs w:val="20"/>
        </w:rPr>
        <w:t>(1) </w:t>
      </w:r>
      <w:r w:rsidRPr="00413D67">
        <w:rPr>
          <w:rFonts w:ascii="Cambria" w:hAnsi="Cambria"/>
          <w:b/>
          <w:i/>
          <w:iCs/>
          <w:color w:val="auto"/>
          <w:szCs w:val="20"/>
        </w:rPr>
        <w:t>Akvizice</w:t>
      </w:r>
      <w:r w:rsidRPr="00413D67">
        <w:rPr>
          <w:rFonts w:ascii="Cambria" w:hAnsi="Cambria"/>
          <w:color w:val="auto"/>
          <w:szCs w:val="20"/>
        </w:rPr>
        <w:t xml:space="preserve">, vlastní získání textu. </w:t>
      </w:r>
    </w:p>
    <w:p w:rsidR="00413D67" w:rsidRPr="00413D67" w:rsidRDefault="00413D67" w:rsidP="00413D67">
      <w:pPr>
        <w:pStyle w:val="Vchozstyl"/>
        <w:spacing w:after="120" w:line="240" w:lineRule="auto"/>
        <w:jc w:val="both"/>
        <w:rPr>
          <w:rFonts w:ascii="Cambria" w:hAnsi="Cambria"/>
          <w:color w:val="auto"/>
          <w:szCs w:val="20"/>
        </w:rPr>
      </w:pPr>
      <w:r w:rsidRPr="00413D67">
        <w:rPr>
          <w:rFonts w:ascii="Cambria" w:hAnsi="Cambria"/>
          <w:color w:val="auto"/>
          <w:szCs w:val="20"/>
        </w:rPr>
        <w:t>(2) </w:t>
      </w:r>
      <w:r w:rsidRPr="00413D67">
        <w:rPr>
          <w:rFonts w:ascii="Cambria" w:hAnsi="Cambria"/>
          <w:b/>
          <w:i/>
          <w:iCs/>
          <w:color w:val="auto"/>
          <w:szCs w:val="20"/>
        </w:rPr>
        <w:t>Konverze</w:t>
      </w:r>
      <w:r w:rsidRPr="00413D67">
        <w:rPr>
          <w:rFonts w:ascii="Cambria" w:hAnsi="Cambria"/>
          <w:color w:val="auto"/>
          <w:szCs w:val="20"/>
        </w:rPr>
        <w:t xml:space="preserve">, převod do potřebného formátu spojený většinou s čištěním. </w:t>
      </w:r>
      <w:r w:rsidRPr="00413D67">
        <w:rPr>
          <w:rFonts w:ascii="Cambria" w:hAnsi="Cambria"/>
          <w:b/>
          <w:color w:val="auto"/>
          <w:szCs w:val="20"/>
        </w:rPr>
        <w:t>Cílem konverze</w:t>
      </w:r>
      <w:r w:rsidRPr="00413D67">
        <w:rPr>
          <w:rFonts w:ascii="Cambria" w:hAnsi="Cambria"/>
          <w:color w:val="auto"/>
          <w:szCs w:val="20"/>
        </w:rPr>
        <w:t xml:space="preserve"> je především </w:t>
      </w:r>
      <w:r w:rsidRPr="00413D67">
        <w:rPr>
          <w:rFonts w:ascii="Cambria" w:hAnsi="Cambria"/>
          <w:b/>
          <w:color w:val="auto"/>
          <w:szCs w:val="20"/>
        </w:rPr>
        <w:t>standardizace</w:t>
      </w:r>
      <w:r w:rsidRPr="00413D67">
        <w:rPr>
          <w:rFonts w:ascii="Cambria" w:hAnsi="Cambria"/>
          <w:color w:val="auto"/>
          <w:szCs w:val="20"/>
        </w:rPr>
        <w:t xml:space="preserve">, </w:t>
      </w:r>
      <w:r w:rsidRPr="00413D67">
        <w:rPr>
          <w:rFonts w:ascii="Cambria" w:hAnsi="Cambria"/>
          <w:b/>
          <w:color w:val="auto"/>
          <w:szCs w:val="20"/>
        </w:rPr>
        <w:t>sjednocení nejrůznějších vstupních formátů do jediného</w:t>
      </w:r>
      <w:r w:rsidRPr="00413D67">
        <w:rPr>
          <w:rFonts w:ascii="Cambria" w:hAnsi="Cambria"/>
          <w:color w:val="auto"/>
          <w:szCs w:val="20"/>
        </w:rPr>
        <w:t>, kterým je zpravidla XML</w:t>
      </w:r>
      <w:r>
        <w:rPr>
          <w:rFonts w:ascii="Cambria" w:hAnsi="Cambria"/>
          <w:color w:val="auto"/>
          <w:szCs w:val="20"/>
        </w:rPr>
        <w:t>.</w:t>
      </w:r>
      <w:r w:rsidRPr="00413D67">
        <w:rPr>
          <w:rFonts w:ascii="Cambria" w:hAnsi="Cambria"/>
          <w:color w:val="auto"/>
          <w:szCs w:val="20"/>
        </w:rPr>
        <w:t xml:space="preserve"> Součástí konverze je zmíněné čištění, tj. odstranění částí netextového charakteru (obrázků, grafů atd.), poté většinou následuje řada dalších (polo)automatických čistících procedur: detekce a odstraňování duplicit, částí textu psaných cizím jaz. n. takových, které obsahují velké množství čísel, tabulek, seznamů apod.; obecně jde o části textu, jejichž přítomnost v korpusu by byla spíše kontraproduktivní. Jejich součástí mohou být také opravy některých chyb způsobených sazbou (dělení slov) n. nevhodným technickým zpracováním, které nebyly záměrem autora. V případě mluvených korpusů lze za konverzi považovat přepis nahrávky; pro zajištění kvality přepisu je žádoucí, aby prošel několika nezávislými kontrolami.</w:t>
      </w:r>
    </w:p>
    <w:p w:rsidR="00413D67" w:rsidRPr="00413D67" w:rsidRDefault="00413D67" w:rsidP="00413D67">
      <w:pPr>
        <w:pStyle w:val="Vchozstyl"/>
        <w:spacing w:after="120" w:line="240" w:lineRule="auto"/>
        <w:jc w:val="both"/>
        <w:rPr>
          <w:rFonts w:ascii="Cambria" w:hAnsi="Cambria"/>
          <w:color w:val="auto"/>
          <w:szCs w:val="20"/>
        </w:rPr>
      </w:pPr>
      <w:r w:rsidRPr="00413D67">
        <w:rPr>
          <w:rFonts w:ascii="Cambria" w:hAnsi="Cambria"/>
          <w:color w:val="auto"/>
          <w:szCs w:val="20"/>
        </w:rPr>
        <w:t>(3) </w:t>
      </w:r>
      <w:r w:rsidRPr="00413D67">
        <w:rPr>
          <w:rFonts w:ascii="Cambria" w:hAnsi="Cambria"/>
          <w:b/>
          <w:i/>
          <w:iCs/>
          <w:color w:val="auto"/>
          <w:szCs w:val="20"/>
        </w:rPr>
        <w:t>Vnější anotace</w:t>
      </w:r>
      <w:r w:rsidRPr="00413D67">
        <w:rPr>
          <w:rFonts w:ascii="Cambria" w:hAnsi="Cambria"/>
          <w:color w:val="auto"/>
          <w:szCs w:val="20"/>
        </w:rPr>
        <w:t>, přidání informací o textech a </w:t>
      </w:r>
      <w:r>
        <w:rPr>
          <w:rFonts w:ascii="Cambria" w:hAnsi="Cambria"/>
          <w:color w:val="auto"/>
          <w:szCs w:val="20"/>
        </w:rPr>
        <w:t xml:space="preserve">autorech (mluvčích) ve formě </w:t>
      </w:r>
      <w:proofErr w:type="spellStart"/>
      <w:r w:rsidRPr="00413D67">
        <w:rPr>
          <w:rFonts w:ascii="Cambria" w:hAnsi="Cambria"/>
          <w:color w:val="auto"/>
          <w:szCs w:val="20"/>
        </w:rPr>
        <w:t>metadat</w:t>
      </w:r>
      <w:proofErr w:type="spellEnd"/>
      <w:r w:rsidRPr="00413D67">
        <w:rPr>
          <w:rFonts w:ascii="Cambria" w:hAnsi="Cambria"/>
          <w:color w:val="auto"/>
          <w:szCs w:val="20"/>
        </w:rPr>
        <w:t xml:space="preserve"> (bibliografických, sociolingvistických aj.). Vnější anotace bývá nedostatečná u webových korpusů, uváděno je zpravidla pouze URL.</w:t>
      </w:r>
    </w:p>
    <w:p w:rsidR="00413D67" w:rsidRPr="00413D67" w:rsidRDefault="00413D67" w:rsidP="00413D67">
      <w:pPr>
        <w:pStyle w:val="Vchozstyl"/>
        <w:spacing w:after="120" w:line="240" w:lineRule="auto"/>
        <w:jc w:val="both"/>
        <w:rPr>
          <w:rFonts w:ascii="Cambria" w:hAnsi="Cambria"/>
          <w:color w:val="auto"/>
          <w:szCs w:val="20"/>
        </w:rPr>
      </w:pPr>
      <w:r w:rsidRPr="00413D67">
        <w:rPr>
          <w:rFonts w:ascii="Cambria" w:hAnsi="Cambria"/>
          <w:color w:val="auto"/>
          <w:szCs w:val="20"/>
        </w:rPr>
        <w:t>(4) </w:t>
      </w:r>
      <w:r w:rsidRPr="00413D67">
        <w:rPr>
          <w:rFonts w:ascii="Cambria" w:hAnsi="Cambria"/>
          <w:b/>
          <w:i/>
          <w:iCs/>
          <w:color w:val="auto"/>
          <w:szCs w:val="20"/>
        </w:rPr>
        <w:t>Vnitřní anotace</w:t>
      </w:r>
      <w:r w:rsidRPr="00413D67">
        <w:rPr>
          <w:rFonts w:ascii="Cambria" w:hAnsi="Cambria"/>
          <w:color w:val="auto"/>
          <w:szCs w:val="20"/>
        </w:rPr>
        <w:t xml:space="preserve">, přidání lingvistické interpretace ke slovním tvarům v textu. Vnitřní anotace představuje dodatečnou informaci, která nijak nemění původní text, a přitom rozšiřuje možnosti využití korpusových dat. Jde zejména o lemmatizaci, </w:t>
      </w:r>
      <w:proofErr w:type="spellStart"/>
      <w:r>
        <w:rPr>
          <w:rFonts w:ascii="Cambria" w:hAnsi="Cambria"/>
          <w:color w:val="auto"/>
          <w:szCs w:val="20"/>
        </w:rPr>
        <w:t>tagování</w:t>
      </w:r>
      <w:proofErr w:type="spellEnd"/>
      <w:r w:rsidRPr="00413D67">
        <w:rPr>
          <w:rFonts w:ascii="Cambria" w:hAnsi="Cambria"/>
          <w:color w:val="auto"/>
          <w:szCs w:val="20"/>
        </w:rPr>
        <w:t xml:space="preserve"> (</w:t>
      </w:r>
      <w:proofErr w:type="spellStart"/>
      <w:r w:rsidRPr="00413D67">
        <w:rPr>
          <w:rFonts w:ascii="Cambria" w:hAnsi="Cambria"/>
          <w:color w:val="auto"/>
          <w:szCs w:val="20"/>
        </w:rPr>
        <w:t>morfosyntaktické</w:t>
      </w:r>
      <w:proofErr w:type="spellEnd"/>
      <w:r w:rsidRPr="00413D67">
        <w:rPr>
          <w:rFonts w:ascii="Cambria" w:hAnsi="Cambria"/>
          <w:color w:val="auto"/>
          <w:szCs w:val="20"/>
        </w:rPr>
        <w:t xml:space="preserve"> značkování), a případně také </w:t>
      </w:r>
      <w:proofErr w:type="spellStart"/>
      <w:r w:rsidRPr="00413D67">
        <w:rPr>
          <w:rFonts w:ascii="Cambria" w:hAnsi="Cambria"/>
          <w:color w:val="auto"/>
          <w:szCs w:val="20"/>
        </w:rPr>
        <w:t>parsing</w:t>
      </w:r>
      <w:proofErr w:type="spellEnd"/>
      <w:r w:rsidRPr="00413D67">
        <w:rPr>
          <w:rFonts w:ascii="Cambria" w:hAnsi="Cambria"/>
          <w:color w:val="auto"/>
          <w:szCs w:val="20"/>
        </w:rPr>
        <w:t>; u </w:t>
      </w:r>
      <w:r>
        <w:rPr>
          <w:rFonts w:ascii="Cambria" w:hAnsi="Cambria"/>
          <w:color w:val="auto"/>
          <w:szCs w:val="20"/>
        </w:rPr>
        <w:t xml:space="preserve">paralelních korpusů </w:t>
      </w:r>
      <w:r w:rsidRPr="00413D67">
        <w:rPr>
          <w:rFonts w:ascii="Cambria" w:hAnsi="Cambria"/>
          <w:color w:val="auto"/>
          <w:szCs w:val="20"/>
        </w:rPr>
        <w:t>je nezbytné zarovnání celků (zpravidla vět), které si v jednotlivých jaz. odpovídají.</w:t>
      </w:r>
    </w:p>
    <w:p w:rsidR="00413D67" w:rsidRPr="00413D67" w:rsidRDefault="00413D67" w:rsidP="00413D67">
      <w:pPr>
        <w:pStyle w:val="Vchozstyl"/>
        <w:spacing w:after="120" w:line="240" w:lineRule="auto"/>
        <w:jc w:val="both"/>
        <w:rPr>
          <w:rFonts w:ascii="Cambria" w:hAnsi="Cambria"/>
          <w:color w:val="auto"/>
          <w:szCs w:val="20"/>
        </w:rPr>
      </w:pPr>
      <w:r w:rsidRPr="00413D67">
        <w:rPr>
          <w:rFonts w:ascii="Cambria" w:hAnsi="Cambria"/>
          <w:color w:val="auto"/>
          <w:szCs w:val="20"/>
        </w:rPr>
        <w:t>(5) </w:t>
      </w:r>
      <w:r w:rsidRPr="00413D67">
        <w:rPr>
          <w:rFonts w:ascii="Cambria" w:hAnsi="Cambria"/>
          <w:b/>
          <w:i/>
          <w:iCs/>
          <w:color w:val="auto"/>
          <w:szCs w:val="20"/>
        </w:rPr>
        <w:t>Selekce</w:t>
      </w:r>
      <w:r w:rsidRPr="00413D67">
        <w:rPr>
          <w:rFonts w:ascii="Cambria" w:hAnsi="Cambria"/>
          <w:color w:val="auto"/>
          <w:szCs w:val="20"/>
        </w:rPr>
        <w:t>, výběr textů do korpusu. Dochází k ní u reprezentativních a vyvážených korpusů, kdy je potřeba dodržet celkové zastoupení jednotlivých variet. Provádí se buď na závěr jako výběr z celého shromážděného materiálu, n. průběžně již při jeho získávání; to je žádoucí, zejména je</w:t>
      </w:r>
      <w:r w:rsidRPr="00413D67">
        <w:rPr>
          <w:rFonts w:ascii="Cambria" w:hAnsi="Cambria"/>
          <w:color w:val="auto"/>
          <w:szCs w:val="20"/>
        </w:rPr>
        <w:noBreakHyphen/>
        <w:t>li korpus sestavován z obtížně dost</w:t>
      </w:r>
      <w:r>
        <w:rPr>
          <w:rFonts w:ascii="Cambria" w:hAnsi="Cambria"/>
          <w:color w:val="auto"/>
          <w:szCs w:val="20"/>
        </w:rPr>
        <w:t>upných, cenných dat.</w:t>
      </w:r>
    </w:p>
    <w:p w:rsidR="00413D67" w:rsidRPr="00413D67" w:rsidRDefault="00413D67" w:rsidP="00413D67">
      <w:pPr>
        <w:pStyle w:val="Vchozstyl"/>
        <w:spacing w:after="120" w:line="240" w:lineRule="auto"/>
        <w:jc w:val="both"/>
        <w:rPr>
          <w:rFonts w:ascii="Cambria" w:hAnsi="Cambria"/>
          <w:color w:val="auto"/>
          <w:szCs w:val="20"/>
        </w:rPr>
      </w:pPr>
      <w:r w:rsidRPr="00413D67">
        <w:rPr>
          <w:rFonts w:ascii="Cambria" w:hAnsi="Cambria"/>
          <w:color w:val="auto"/>
          <w:szCs w:val="20"/>
        </w:rPr>
        <w:t>(6) </w:t>
      </w:r>
      <w:r w:rsidRPr="00413D67">
        <w:rPr>
          <w:rFonts w:ascii="Cambria" w:hAnsi="Cambria"/>
          <w:b/>
          <w:i/>
          <w:iCs/>
          <w:color w:val="auto"/>
          <w:szCs w:val="20"/>
        </w:rPr>
        <w:t>Indexace</w:t>
      </w:r>
      <w:r w:rsidRPr="00413D67">
        <w:rPr>
          <w:rFonts w:ascii="Cambria" w:hAnsi="Cambria"/>
          <w:color w:val="auto"/>
          <w:szCs w:val="20"/>
        </w:rPr>
        <w:t xml:space="preserve">, technický převod textů do </w:t>
      </w:r>
      <w:proofErr w:type="spellStart"/>
      <w:r w:rsidRPr="00413D67">
        <w:rPr>
          <w:rFonts w:ascii="Cambria" w:hAnsi="Cambria"/>
          <w:color w:val="auto"/>
          <w:szCs w:val="20"/>
        </w:rPr>
        <w:t>zaindexované</w:t>
      </w:r>
      <w:proofErr w:type="spellEnd"/>
      <w:r w:rsidRPr="00413D67">
        <w:rPr>
          <w:rFonts w:ascii="Cambria" w:hAnsi="Cambria"/>
          <w:color w:val="auto"/>
          <w:szCs w:val="20"/>
        </w:rPr>
        <w:t xml:space="preserve"> podoby. Jde o formát vytvářený většinou korpusových manažerů, nezbytný pro rychlé vyhledávání ve velkých souborech dat.</w:t>
      </w:r>
    </w:p>
    <w:p w:rsidR="00BF5D57" w:rsidRPr="002D4F6D" w:rsidRDefault="00BF5D57">
      <w:pPr>
        <w:widowControl/>
        <w:suppressAutoHyphens w:val="0"/>
        <w:rPr>
          <w:rFonts w:ascii="Cambria" w:hAnsi="Cambria"/>
          <w:sz w:val="20"/>
          <w:szCs w:val="20"/>
        </w:rPr>
      </w:pPr>
      <w:r w:rsidRPr="002D4F6D">
        <w:rPr>
          <w:rFonts w:ascii="Cambria" w:hAnsi="Cambria"/>
          <w:sz w:val="20"/>
          <w:szCs w:val="20"/>
        </w:rPr>
        <w:br w:type="page"/>
      </w:r>
    </w:p>
    <w:p w:rsidR="00D64B41" w:rsidRPr="00D111B9" w:rsidRDefault="00756CFB" w:rsidP="00A22C39">
      <w:pPr>
        <w:pStyle w:val="Nadpis1"/>
        <w:pBdr>
          <w:bottom w:val="single" w:sz="4" w:space="0" w:color="auto"/>
        </w:pBdr>
        <w:ind w:left="0" w:firstLine="0"/>
        <w:jc w:val="center"/>
        <w:rPr>
          <w:rFonts w:ascii="Cambria" w:hAnsi="Cambria"/>
          <w:smallCaps/>
          <w:kern w:val="36"/>
        </w:rPr>
      </w:pPr>
      <w:r w:rsidRPr="00D111B9">
        <w:rPr>
          <w:rFonts w:ascii="Cambria" w:hAnsi="Cambria"/>
          <w:smallCaps/>
          <w:kern w:val="36"/>
        </w:rPr>
        <w:lastRenderedPageBreak/>
        <w:t>7. Počítačov</w:t>
      </w:r>
      <w:bookmarkStart w:id="0" w:name="_GoBack"/>
      <w:bookmarkEnd w:id="0"/>
      <w:r w:rsidRPr="00D111B9">
        <w:rPr>
          <w:rFonts w:ascii="Cambria" w:hAnsi="Cambria"/>
          <w:smallCaps/>
          <w:kern w:val="36"/>
        </w:rPr>
        <w:t>á lexikografie – systémy pro editaci slovníků,</w:t>
      </w:r>
      <w:r w:rsidR="00BF5D57" w:rsidRPr="00D111B9">
        <w:rPr>
          <w:rFonts w:ascii="Cambria" w:hAnsi="Cambria"/>
          <w:smallCaps/>
          <w:kern w:val="36"/>
        </w:rPr>
        <w:t xml:space="preserve"> značkování slovníkového hesla</w:t>
      </w:r>
    </w:p>
    <w:p w:rsidR="00D111B9" w:rsidRPr="001F098E" w:rsidRDefault="00D111B9" w:rsidP="00D111B9">
      <w:pPr>
        <w:rPr>
          <w:rFonts w:ascii="Cambria" w:hAnsi="Cambria"/>
          <w:sz w:val="20"/>
          <w:szCs w:val="20"/>
        </w:rPr>
      </w:pPr>
      <w:r w:rsidRPr="001F098E">
        <w:rPr>
          <w:rFonts w:ascii="Cambria" w:hAnsi="Cambria"/>
          <w:b/>
          <w:sz w:val="20"/>
          <w:szCs w:val="20"/>
        </w:rPr>
        <w:t>Počítačová lexikografie</w:t>
      </w:r>
    </w:p>
    <w:p w:rsidR="00D111B9" w:rsidRPr="002D4F6D" w:rsidRDefault="00D111B9" w:rsidP="00D111B9">
      <w:pPr>
        <w:pStyle w:val="Zkladntext"/>
        <w:numPr>
          <w:ilvl w:val="0"/>
          <w:numId w:val="9"/>
        </w:numPr>
        <w:jc w:val="both"/>
        <w:rPr>
          <w:rFonts w:ascii="Cambria" w:hAnsi="Cambria"/>
          <w:b/>
          <w:bCs/>
          <w:i/>
          <w:iCs/>
          <w:sz w:val="20"/>
          <w:szCs w:val="20"/>
        </w:rPr>
      </w:pPr>
      <w:r w:rsidRPr="002D4F6D">
        <w:rPr>
          <w:rFonts w:ascii="Cambria" w:hAnsi="Cambria"/>
          <w:b/>
          <w:bCs/>
          <w:i/>
          <w:iCs/>
          <w:sz w:val="20"/>
          <w:szCs w:val="20"/>
        </w:rPr>
        <w:t>lexikální jednotka</w:t>
      </w:r>
      <w:r w:rsidRPr="002D4F6D">
        <w:rPr>
          <w:rFonts w:ascii="Cambria" w:hAnsi="Cambria"/>
          <w:sz w:val="20"/>
          <w:szCs w:val="20"/>
        </w:rPr>
        <w:t xml:space="preserve"> je reprezentována lexikální formou a asociována s určitým lexikálním významem (izolovaný význam slova bez ohledu na význam věty a gramatické kategorie)</w:t>
      </w:r>
    </w:p>
    <w:p w:rsidR="00D111B9" w:rsidRPr="002D4F6D" w:rsidRDefault="00D111B9" w:rsidP="00D111B9">
      <w:pPr>
        <w:pStyle w:val="Zkladntext"/>
        <w:numPr>
          <w:ilvl w:val="0"/>
          <w:numId w:val="9"/>
        </w:numPr>
        <w:jc w:val="both"/>
        <w:rPr>
          <w:rFonts w:ascii="Cambria" w:hAnsi="Cambria"/>
          <w:b/>
          <w:bCs/>
          <w:i/>
          <w:iCs/>
          <w:sz w:val="20"/>
          <w:szCs w:val="20"/>
        </w:rPr>
      </w:pPr>
      <w:r w:rsidRPr="002D4F6D">
        <w:rPr>
          <w:rFonts w:ascii="Cambria" w:hAnsi="Cambria"/>
          <w:b/>
          <w:bCs/>
          <w:i/>
          <w:iCs/>
          <w:sz w:val="20"/>
          <w:szCs w:val="20"/>
        </w:rPr>
        <w:t>počítačová lexikografie</w:t>
      </w:r>
      <w:r w:rsidRPr="002D4F6D">
        <w:rPr>
          <w:rFonts w:ascii="Cambria" w:hAnsi="Cambria"/>
          <w:sz w:val="20"/>
          <w:szCs w:val="20"/>
        </w:rPr>
        <w:t xml:space="preserve"> – vytváření strojově čitelných slovníků za účelem</w:t>
      </w:r>
      <w:r>
        <w:rPr>
          <w:rFonts w:ascii="Cambria" w:hAnsi="Cambria"/>
          <w:sz w:val="20"/>
          <w:szCs w:val="20"/>
        </w:rPr>
        <w:t xml:space="preserve"> </w:t>
      </w:r>
      <w:r w:rsidRPr="002D4F6D">
        <w:rPr>
          <w:rFonts w:ascii="Cambria" w:hAnsi="Cambria"/>
          <w:sz w:val="20"/>
          <w:szCs w:val="20"/>
        </w:rPr>
        <w:t>jejich využití v různých úlohách NLP, ruční tvorba nebo automatická extrakce</w:t>
      </w:r>
    </w:p>
    <w:p w:rsidR="00D111B9" w:rsidRPr="001F098E" w:rsidRDefault="00D111B9" w:rsidP="00D111B9">
      <w:pPr>
        <w:pStyle w:val="Zkladntext"/>
        <w:numPr>
          <w:ilvl w:val="0"/>
          <w:numId w:val="9"/>
        </w:numPr>
        <w:jc w:val="both"/>
        <w:rPr>
          <w:rFonts w:ascii="Cambria" w:hAnsi="Cambria"/>
          <w:bCs/>
          <w:iCs/>
          <w:sz w:val="20"/>
          <w:szCs w:val="20"/>
        </w:rPr>
      </w:pPr>
      <w:r w:rsidRPr="001F098E">
        <w:rPr>
          <w:rFonts w:ascii="Cambria" w:hAnsi="Cambria"/>
          <w:bCs/>
          <w:iCs/>
          <w:sz w:val="20"/>
          <w:szCs w:val="20"/>
        </w:rPr>
        <w:t>lexikografie korpusová</w:t>
      </w:r>
    </w:p>
    <w:p w:rsidR="00D111B9" w:rsidRPr="001F098E" w:rsidRDefault="00D111B9" w:rsidP="00D111B9">
      <w:pPr>
        <w:pStyle w:val="Zkladntext"/>
        <w:numPr>
          <w:ilvl w:val="0"/>
          <w:numId w:val="9"/>
        </w:numPr>
        <w:jc w:val="both"/>
        <w:rPr>
          <w:rFonts w:ascii="Cambria" w:hAnsi="Cambria"/>
          <w:bCs/>
          <w:iCs/>
          <w:sz w:val="20"/>
          <w:szCs w:val="20"/>
        </w:rPr>
      </w:pPr>
      <w:r w:rsidRPr="001F098E">
        <w:rPr>
          <w:rFonts w:ascii="Cambria" w:hAnsi="Cambria"/>
          <w:bCs/>
          <w:iCs/>
          <w:sz w:val="20"/>
          <w:szCs w:val="20"/>
        </w:rPr>
        <w:t>vytváření a zpracování slovníků na základě dat z jazykového korpusu, a to jak slovníků knižních, tak elektronických</w:t>
      </w:r>
    </w:p>
    <w:p w:rsidR="00D111B9" w:rsidRPr="001F098E" w:rsidRDefault="00D111B9" w:rsidP="00D111B9">
      <w:pPr>
        <w:pStyle w:val="Zkladntext"/>
        <w:numPr>
          <w:ilvl w:val="0"/>
          <w:numId w:val="9"/>
        </w:numPr>
        <w:jc w:val="both"/>
        <w:rPr>
          <w:rFonts w:ascii="Cambria" w:hAnsi="Cambria"/>
          <w:bCs/>
          <w:iCs/>
          <w:sz w:val="20"/>
          <w:szCs w:val="20"/>
        </w:rPr>
      </w:pPr>
      <w:r w:rsidRPr="001F098E">
        <w:rPr>
          <w:rFonts w:ascii="Cambria" w:hAnsi="Cambria"/>
          <w:bCs/>
          <w:iCs/>
          <w:sz w:val="20"/>
          <w:szCs w:val="20"/>
        </w:rPr>
        <w:t>rozsáhlé textové zdroje → slovník budovaný na spolehlivějším, bohatším, věrnějším a odstíněnějším základě bez korpusu</w:t>
      </w:r>
    </w:p>
    <w:p w:rsidR="00D111B9" w:rsidRPr="001F098E" w:rsidRDefault="00D111B9" w:rsidP="00D111B9">
      <w:pPr>
        <w:pStyle w:val="Zkladntext"/>
        <w:numPr>
          <w:ilvl w:val="0"/>
          <w:numId w:val="9"/>
        </w:numPr>
        <w:jc w:val="both"/>
        <w:rPr>
          <w:rFonts w:ascii="Cambria" w:hAnsi="Cambria"/>
          <w:bCs/>
          <w:iCs/>
          <w:sz w:val="20"/>
          <w:szCs w:val="20"/>
        </w:rPr>
      </w:pPr>
      <w:r w:rsidRPr="001F098E">
        <w:rPr>
          <w:rFonts w:ascii="Cambria" w:hAnsi="Cambria"/>
          <w:bCs/>
          <w:iCs/>
          <w:sz w:val="20"/>
          <w:szCs w:val="20"/>
        </w:rPr>
        <w:t>autentické použití slov</w:t>
      </w:r>
    </w:p>
    <w:p w:rsidR="00D111B9" w:rsidRPr="001F098E" w:rsidRDefault="00D111B9" w:rsidP="00D111B9">
      <w:pPr>
        <w:pStyle w:val="Zkladntext"/>
        <w:numPr>
          <w:ilvl w:val="0"/>
          <w:numId w:val="9"/>
        </w:numPr>
        <w:jc w:val="both"/>
        <w:rPr>
          <w:rFonts w:ascii="Cambria" w:hAnsi="Cambria"/>
          <w:bCs/>
          <w:iCs/>
          <w:sz w:val="20"/>
          <w:szCs w:val="20"/>
        </w:rPr>
      </w:pPr>
      <w:r w:rsidRPr="001F098E">
        <w:rPr>
          <w:rFonts w:ascii="Cambria" w:hAnsi="Cambria"/>
          <w:bCs/>
          <w:iCs/>
          <w:sz w:val="20"/>
          <w:szCs w:val="20"/>
        </w:rPr>
        <w:t>korpus ovšem musí být kvalitně vytvořen z dostatečně reprezentativních dat, aby zachytil všechny významy slova ve správných kontextech</w:t>
      </w:r>
    </w:p>
    <w:p w:rsidR="00D111B9" w:rsidRPr="001F098E" w:rsidRDefault="00D111B9" w:rsidP="00D111B9">
      <w:pPr>
        <w:pStyle w:val="Zkladntext"/>
        <w:numPr>
          <w:ilvl w:val="0"/>
          <w:numId w:val="9"/>
        </w:numPr>
        <w:jc w:val="both"/>
        <w:rPr>
          <w:rFonts w:ascii="Cambria" w:hAnsi="Cambria"/>
          <w:bCs/>
          <w:iCs/>
          <w:sz w:val="20"/>
          <w:szCs w:val="20"/>
        </w:rPr>
      </w:pPr>
      <w:r w:rsidRPr="001F098E">
        <w:rPr>
          <w:rFonts w:ascii="Cambria" w:hAnsi="Cambria"/>
          <w:bCs/>
          <w:iCs/>
          <w:sz w:val="20"/>
          <w:szCs w:val="20"/>
        </w:rPr>
        <w:t>slovník vzniká rychleji a je aktuálnější</w:t>
      </w:r>
    </w:p>
    <w:p w:rsidR="00D111B9" w:rsidRPr="001F098E" w:rsidRDefault="00D111B9" w:rsidP="00D111B9">
      <w:pPr>
        <w:pStyle w:val="Zkladntext"/>
        <w:numPr>
          <w:ilvl w:val="0"/>
          <w:numId w:val="9"/>
        </w:numPr>
        <w:jc w:val="both"/>
        <w:rPr>
          <w:rFonts w:ascii="Cambria" w:hAnsi="Cambria"/>
          <w:bCs/>
          <w:iCs/>
          <w:sz w:val="20"/>
          <w:szCs w:val="20"/>
        </w:rPr>
      </w:pPr>
      <w:r w:rsidRPr="001F098E">
        <w:rPr>
          <w:rFonts w:ascii="Cambria" w:hAnsi="Cambria"/>
          <w:bCs/>
          <w:iCs/>
          <w:sz w:val="20"/>
          <w:szCs w:val="20"/>
        </w:rPr>
        <w:t>informace o frekvenci a kolokacích</w:t>
      </w:r>
    </w:p>
    <w:p w:rsidR="00D111B9" w:rsidRPr="001F098E" w:rsidRDefault="00D111B9" w:rsidP="00D111B9">
      <w:pPr>
        <w:pStyle w:val="Zkladntext"/>
        <w:numPr>
          <w:ilvl w:val="0"/>
          <w:numId w:val="9"/>
        </w:numPr>
        <w:jc w:val="both"/>
        <w:rPr>
          <w:rFonts w:ascii="Cambria" w:hAnsi="Cambria"/>
          <w:b/>
          <w:sz w:val="20"/>
          <w:szCs w:val="20"/>
        </w:rPr>
      </w:pPr>
      <w:r w:rsidRPr="001F098E">
        <w:rPr>
          <w:rFonts w:ascii="Cambria" w:hAnsi="Cambria"/>
          <w:b/>
          <w:sz w:val="20"/>
          <w:szCs w:val="20"/>
        </w:rPr>
        <w:t>problémy při tvorbě slovníků:</w:t>
      </w:r>
    </w:p>
    <w:p w:rsidR="00D111B9" w:rsidRPr="001F098E" w:rsidRDefault="00D111B9" w:rsidP="00D111B9">
      <w:pPr>
        <w:pStyle w:val="Zkladntext"/>
        <w:numPr>
          <w:ilvl w:val="1"/>
          <w:numId w:val="9"/>
        </w:numPr>
        <w:jc w:val="both"/>
        <w:rPr>
          <w:rFonts w:ascii="Cambria" w:hAnsi="Cambria"/>
          <w:sz w:val="20"/>
          <w:szCs w:val="20"/>
        </w:rPr>
      </w:pPr>
      <w:r w:rsidRPr="001F098E">
        <w:rPr>
          <w:rFonts w:ascii="Cambria" w:hAnsi="Cambria"/>
          <w:sz w:val="20"/>
          <w:szCs w:val="20"/>
        </w:rPr>
        <w:t>neúplnost slovníku - opomenutí nebo přehlédnutí některého hesla</w:t>
      </w:r>
    </w:p>
    <w:p w:rsidR="00D111B9" w:rsidRPr="001F098E" w:rsidRDefault="00D111B9" w:rsidP="00D111B9">
      <w:pPr>
        <w:pStyle w:val="Zkladntext"/>
        <w:numPr>
          <w:ilvl w:val="1"/>
          <w:numId w:val="9"/>
        </w:numPr>
        <w:jc w:val="both"/>
        <w:rPr>
          <w:rFonts w:ascii="Cambria" w:hAnsi="Cambria"/>
          <w:sz w:val="20"/>
          <w:szCs w:val="20"/>
        </w:rPr>
      </w:pPr>
      <w:r w:rsidRPr="001F098E">
        <w:rPr>
          <w:rFonts w:ascii="Cambria" w:hAnsi="Cambria"/>
          <w:sz w:val="20"/>
          <w:szCs w:val="20"/>
        </w:rPr>
        <w:t>jaký zvolit přístup k vlastním jménům - vynechat nebo zahrnout?</w:t>
      </w:r>
    </w:p>
    <w:p w:rsidR="00D111B9" w:rsidRPr="001F098E" w:rsidRDefault="00D111B9" w:rsidP="00D111B9">
      <w:pPr>
        <w:pStyle w:val="Zkladntext"/>
        <w:numPr>
          <w:ilvl w:val="1"/>
          <w:numId w:val="9"/>
        </w:numPr>
        <w:jc w:val="both"/>
        <w:rPr>
          <w:rFonts w:ascii="Cambria" w:hAnsi="Cambria"/>
          <w:sz w:val="20"/>
          <w:szCs w:val="20"/>
        </w:rPr>
      </w:pPr>
      <w:proofErr w:type="spellStart"/>
      <w:r w:rsidRPr="001F098E">
        <w:rPr>
          <w:rFonts w:ascii="Cambria" w:hAnsi="Cambria"/>
          <w:i/>
          <w:sz w:val="20"/>
          <w:szCs w:val="20"/>
        </w:rPr>
        <w:t>ghost</w:t>
      </w:r>
      <w:proofErr w:type="spellEnd"/>
      <w:r w:rsidRPr="001F098E">
        <w:rPr>
          <w:rFonts w:ascii="Cambria" w:hAnsi="Cambria"/>
          <w:i/>
          <w:sz w:val="20"/>
          <w:szCs w:val="20"/>
        </w:rPr>
        <w:t xml:space="preserve"> </w:t>
      </w:r>
      <w:proofErr w:type="spellStart"/>
      <w:r w:rsidRPr="001F098E">
        <w:rPr>
          <w:rFonts w:ascii="Cambria" w:hAnsi="Cambria"/>
          <w:i/>
          <w:sz w:val="20"/>
          <w:szCs w:val="20"/>
        </w:rPr>
        <w:t>words</w:t>
      </w:r>
      <w:proofErr w:type="spellEnd"/>
      <w:r w:rsidRPr="001F098E">
        <w:rPr>
          <w:rFonts w:ascii="Cambria" w:hAnsi="Cambria"/>
          <w:sz w:val="20"/>
          <w:szCs w:val="20"/>
        </w:rPr>
        <w:t xml:space="preserve"> -- neexistující slova, ve slovníku omylem (př.</w:t>
      </w:r>
      <w:r w:rsidRPr="001F098E">
        <w:rPr>
          <w:rFonts w:ascii="Cambria" w:hAnsi="Cambria"/>
          <w:i/>
          <w:sz w:val="20"/>
          <w:szCs w:val="20"/>
        </w:rPr>
        <w:t xml:space="preserve"> </w:t>
      </w:r>
      <w:proofErr w:type="spellStart"/>
      <w:r w:rsidRPr="001F098E">
        <w:rPr>
          <w:rFonts w:ascii="Cambria" w:hAnsi="Cambria"/>
          <w:i/>
          <w:sz w:val="20"/>
          <w:szCs w:val="20"/>
        </w:rPr>
        <w:t>Dord</w:t>
      </w:r>
      <w:proofErr w:type="spellEnd"/>
      <w:r w:rsidRPr="001F098E">
        <w:rPr>
          <w:rFonts w:ascii="Cambria" w:hAnsi="Cambria"/>
          <w:sz w:val="20"/>
          <w:szCs w:val="20"/>
        </w:rPr>
        <w:t xml:space="preserve"> = </w:t>
      </w:r>
      <w:proofErr w:type="spellStart"/>
      <w:r w:rsidRPr="001F098E">
        <w:rPr>
          <w:rFonts w:ascii="Cambria" w:hAnsi="Cambria"/>
          <w:sz w:val="20"/>
          <w:szCs w:val="20"/>
        </w:rPr>
        <w:t>density</w:t>
      </w:r>
      <w:proofErr w:type="spellEnd"/>
      <w:r w:rsidRPr="001F098E">
        <w:rPr>
          <w:rFonts w:ascii="Cambria" w:hAnsi="Cambria"/>
          <w:sz w:val="20"/>
          <w:szCs w:val="20"/>
        </w:rPr>
        <w:t xml:space="preserve"> ('D </w:t>
      </w:r>
      <w:proofErr w:type="spellStart"/>
      <w:r w:rsidRPr="001F098E">
        <w:rPr>
          <w:rFonts w:ascii="Cambria" w:hAnsi="Cambria"/>
          <w:sz w:val="20"/>
          <w:szCs w:val="20"/>
        </w:rPr>
        <w:t>or</w:t>
      </w:r>
      <w:proofErr w:type="spellEnd"/>
      <w:r w:rsidRPr="001F098E">
        <w:rPr>
          <w:rFonts w:ascii="Cambria" w:hAnsi="Cambria"/>
          <w:sz w:val="20"/>
          <w:szCs w:val="20"/>
        </w:rPr>
        <w:t xml:space="preserve"> d'))</w:t>
      </w:r>
    </w:p>
    <w:p w:rsidR="00D111B9" w:rsidRPr="001F098E" w:rsidRDefault="00D111B9" w:rsidP="00D111B9">
      <w:pPr>
        <w:pStyle w:val="Zkladntext"/>
        <w:numPr>
          <w:ilvl w:val="1"/>
          <w:numId w:val="9"/>
        </w:numPr>
        <w:jc w:val="both"/>
        <w:rPr>
          <w:rFonts w:ascii="Cambria" w:hAnsi="Cambria"/>
          <w:sz w:val="20"/>
          <w:szCs w:val="20"/>
        </w:rPr>
      </w:pPr>
      <w:r w:rsidRPr="001F098E">
        <w:rPr>
          <w:rFonts w:ascii="Cambria" w:hAnsi="Cambria"/>
          <w:sz w:val="20"/>
          <w:szCs w:val="20"/>
        </w:rPr>
        <w:t>rozlišení významu hesel (</w:t>
      </w:r>
      <w:proofErr w:type="spellStart"/>
      <w:proofErr w:type="gramStart"/>
      <w:r w:rsidRPr="001F098E">
        <w:rPr>
          <w:rFonts w:ascii="Cambria" w:hAnsi="Cambria"/>
          <w:sz w:val="20"/>
          <w:szCs w:val="20"/>
        </w:rPr>
        <w:t>P.Hanks</w:t>
      </w:r>
      <w:proofErr w:type="spellEnd"/>
      <w:proofErr w:type="gramEnd"/>
      <w:r w:rsidRPr="001F098E">
        <w:rPr>
          <w:rFonts w:ascii="Cambria" w:hAnsi="Cambria"/>
          <w:sz w:val="20"/>
          <w:szCs w:val="20"/>
        </w:rPr>
        <w:t>:</w:t>
      </w:r>
      <w:r w:rsidRPr="001F098E">
        <w:rPr>
          <w:rFonts w:ascii="Cambria" w:hAnsi="Cambria"/>
          <w:i/>
          <w:sz w:val="20"/>
          <w:szCs w:val="20"/>
        </w:rPr>
        <w:t xml:space="preserve"> A </w:t>
      </w:r>
      <w:proofErr w:type="spellStart"/>
      <w:r w:rsidRPr="001F098E">
        <w:rPr>
          <w:rFonts w:ascii="Cambria" w:hAnsi="Cambria"/>
          <w:i/>
          <w:sz w:val="20"/>
          <w:szCs w:val="20"/>
        </w:rPr>
        <w:t>serious</w:t>
      </w:r>
      <w:proofErr w:type="spellEnd"/>
      <w:r w:rsidRPr="001F098E">
        <w:rPr>
          <w:rFonts w:ascii="Cambria" w:hAnsi="Cambria"/>
          <w:i/>
          <w:sz w:val="20"/>
          <w:szCs w:val="20"/>
        </w:rPr>
        <w:t xml:space="preserve"> </w:t>
      </w:r>
      <w:proofErr w:type="spellStart"/>
      <w:r w:rsidRPr="001F098E">
        <w:rPr>
          <w:rFonts w:ascii="Cambria" w:hAnsi="Cambria"/>
          <w:i/>
          <w:sz w:val="20"/>
          <w:szCs w:val="20"/>
        </w:rPr>
        <w:t>problem</w:t>
      </w:r>
      <w:proofErr w:type="spellEnd"/>
      <w:r w:rsidRPr="001F098E">
        <w:rPr>
          <w:rFonts w:ascii="Cambria" w:hAnsi="Cambria"/>
          <w:i/>
          <w:sz w:val="20"/>
          <w:szCs w:val="20"/>
        </w:rPr>
        <w:t xml:space="preserve"> </w:t>
      </w:r>
      <w:proofErr w:type="spellStart"/>
      <w:r w:rsidRPr="001F098E">
        <w:rPr>
          <w:rFonts w:ascii="Cambria" w:hAnsi="Cambria"/>
          <w:i/>
          <w:sz w:val="20"/>
          <w:szCs w:val="20"/>
        </w:rPr>
        <w:t>for</w:t>
      </w:r>
      <w:proofErr w:type="spellEnd"/>
      <w:r w:rsidRPr="001F098E">
        <w:rPr>
          <w:rFonts w:ascii="Cambria" w:hAnsi="Cambria"/>
          <w:i/>
          <w:sz w:val="20"/>
          <w:szCs w:val="20"/>
        </w:rPr>
        <w:t xml:space="preserve"> </w:t>
      </w:r>
      <w:proofErr w:type="spellStart"/>
      <w:r w:rsidRPr="001F098E">
        <w:rPr>
          <w:rFonts w:ascii="Cambria" w:hAnsi="Cambria"/>
          <w:i/>
          <w:sz w:val="20"/>
          <w:szCs w:val="20"/>
        </w:rPr>
        <w:t>computer</w:t>
      </w:r>
      <w:proofErr w:type="spellEnd"/>
      <w:r w:rsidRPr="001F098E">
        <w:rPr>
          <w:rFonts w:ascii="Cambria" w:hAnsi="Cambria"/>
          <w:i/>
          <w:sz w:val="20"/>
          <w:szCs w:val="20"/>
        </w:rPr>
        <w:t xml:space="preserve"> </w:t>
      </w:r>
      <w:proofErr w:type="spellStart"/>
      <w:r w:rsidRPr="001F098E">
        <w:rPr>
          <w:rFonts w:ascii="Cambria" w:hAnsi="Cambria"/>
          <w:i/>
          <w:sz w:val="20"/>
          <w:szCs w:val="20"/>
        </w:rPr>
        <w:t>applications</w:t>
      </w:r>
      <w:proofErr w:type="spellEnd"/>
      <w:r w:rsidRPr="001F098E">
        <w:rPr>
          <w:rFonts w:ascii="Cambria" w:hAnsi="Cambria"/>
          <w:i/>
          <w:sz w:val="20"/>
          <w:szCs w:val="20"/>
        </w:rPr>
        <w:t xml:space="preserve"> </w:t>
      </w:r>
      <w:proofErr w:type="spellStart"/>
      <w:r w:rsidRPr="001F098E">
        <w:rPr>
          <w:rFonts w:ascii="Cambria" w:hAnsi="Cambria"/>
          <w:i/>
          <w:sz w:val="20"/>
          <w:szCs w:val="20"/>
        </w:rPr>
        <w:t>is</w:t>
      </w:r>
      <w:proofErr w:type="spellEnd"/>
      <w:r w:rsidRPr="001F098E">
        <w:rPr>
          <w:rFonts w:ascii="Cambria" w:hAnsi="Cambria"/>
          <w:i/>
          <w:sz w:val="20"/>
          <w:szCs w:val="20"/>
        </w:rPr>
        <w:t xml:space="preserve"> </w:t>
      </w:r>
      <w:proofErr w:type="spellStart"/>
      <w:r w:rsidRPr="001F098E">
        <w:rPr>
          <w:rFonts w:ascii="Cambria" w:hAnsi="Cambria"/>
          <w:i/>
          <w:sz w:val="20"/>
          <w:szCs w:val="20"/>
        </w:rPr>
        <w:t>that</w:t>
      </w:r>
      <w:proofErr w:type="spellEnd"/>
      <w:r w:rsidRPr="001F098E">
        <w:rPr>
          <w:rFonts w:ascii="Cambria" w:hAnsi="Cambria"/>
          <w:i/>
          <w:sz w:val="20"/>
          <w:szCs w:val="20"/>
        </w:rPr>
        <w:t xml:space="preserve"> </w:t>
      </w:r>
      <w:proofErr w:type="spellStart"/>
      <w:r w:rsidRPr="001F098E">
        <w:rPr>
          <w:rFonts w:ascii="Cambria" w:hAnsi="Cambria"/>
          <w:i/>
          <w:sz w:val="20"/>
          <w:szCs w:val="20"/>
        </w:rPr>
        <w:t>dictionaries</w:t>
      </w:r>
      <w:proofErr w:type="spellEnd"/>
      <w:r w:rsidRPr="001F098E">
        <w:rPr>
          <w:rFonts w:ascii="Cambria" w:hAnsi="Cambria"/>
          <w:i/>
          <w:sz w:val="20"/>
          <w:szCs w:val="20"/>
        </w:rPr>
        <w:t xml:space="preserve"> </w:t>
      </w:r>
      <w:proofErr w:type="spellStart"/>
      <w:r w:rsidRPr="001F098E">
        <w:rPr>
          <w:rFonts w:ascii="Cambria" w:hAnsi="Cambria"/>
          <w:i/>
          <w:sz w:val="20"/>
          <w:szCs w:val="20"/>
        </w:rPr>
        <w:t>compiled</w:t>
      </w:r>
      <w:proofErr w:type="spellEnd"/>
      <w:r w:rsidRPr="001F098E">
        <w:rPr>
          <w:rFonts w:ascii="Cambria" w:hAnsi="Cambria"/>
          <w:i/>
          <w:sz w:val="20"/>
          <w:szCs w:val="20"/>
        </w:rPr>
        <w:t xml:space="preserve"> </w:t>
      </w:r>
      <w:proofErr w:type="spellStart"/>
      <w:r w:rsidRPr="001F098E">
        <w:rPr>
          <w:rFonts w:ascii="Cambria" w:hAnsi="Cambria"/>
          <w:i/>
          <w:sz w:val="20"/>
          <w:szCs w:val="20"/>
        </w:rPr>
        <w:t>for</w:t>
      </w:r>
      <w:proofErr w:type="spellEnd"/>
      <w:r w:rsidRPr="001F098E">
        <w:rPr>
          <w:rFonts w:ascii="Cambria" w:hAnsi="Cambria"/>
          <w:i/>
          <w:sz w:val="20"/>
          <w:szCs w:val="20"/>
        </w:rPr>
        <w:t xml:space="preserve"> </w:t>
      </w:r>
      <w:proofErr w:type="spellStart"/>
      <w:r w:rsidRPr="001F098E">
        <w:rPr>
          <w:rFonts w:ascii="Cambria" w:hAnsi="Cambria"/>
          <w:i/>
          <w:sz w:val="20"/>
          <w:szCs w:val="20"/>
        </w:rPr>
        <w:t>human</w:t>
      </w:r>
      <w:proofErr w:type="spellEnd"/>
      <w:r w:rsidRPr="001F098E">
        <w:rPr>
          <w:rFonts w:ascii="Cambria" w:hAnsi="Cambria"/>
          <w:i/>
          <w:sz w:val="20"/>
          <w:szCs w:val="20"/>
        </w:rPr>
        <w:t xml:space="preserve"> </w:t>
      </w:r>
      <w:proofErr w:type="spellStart"/>
      <w:r w:rsidRPr="001F098E">
        <w:rPr>
          <w:rFonts w:ascii="Cambria" w:hAnsi="Cambria"/>
          <w:i/>
          <w:sz w:val="20"/>
          <w:szCs w:val="20"/>
        </w:rPr>
        <w:t>users</w:t>
      </w:r>
      <w:proofErr w:type="spellEnd"/>
      <w:r w:rsidRPr="001F098E">
        <w:rPr>
          <w:rFonts w:ascii="Cambria" w:hAnsi="Cambria"/>
          <w:i/>
          <w:sz w:val="20"/>
          <w:szCs w:val="20"/>
        </w:rPr>
        <w:t xml:space="preserve"> </w:t>
      </w:r>
      <w:proofErr w:type="spellStart"/>
      <w:r w:rsidRPr="001F098E">
        <w:rPr>
          <w:rFonts w:ascii="Cambria" w:hAnsi="Cambria"/>
          <w:i/>
          <w:sz w:val="20"/>
          <w:szCs w:val="20"/>
        </w:rPr>
        <w:t>focus</w:t>
      </w:r>
      <w:proofErr w:type="spellEnd"/>
      <w:r w:rsidRPr="001F098E">
        <w:rPr>
          <w:rFonts w:ascii="Cambria" w:hAnsi="Cambria"/>
          <w:i/>
          <w:sz w:val="20"/>
          <w:szCs w:val="20"/>
        </w:rPr>
        <w:t xml:space="preserve"> on </w:t>
      </w:r>
      <w:proofErr w:type="spellStart"/>
      <w:r w:rsidRPr="001F098E">
        <w:rPr>
          <w:rFonts w:ascii="Cambria" w:hAnsi="Cambria"/>
          <w:i/>
          <w:sz w:val="20"/>
          <w:szCs w:val="20"/>
        </w:rPr>
        <w:t>giving</w:t>
      </w:r>
      <w:proofErr w:type="spellEnd"/>
      <w:r w:rsidRPr="001F098E">
        <w:rPr>
          <w:rFonts w:ascii="Cambria" w:hAnsi="Cambria"/>
          <w:i/>
          <w:sz w:val="20"/>
          <w:szCs w:val="20"/>
        </w:rPr>
        <w:t xml:space="preserve"> </w:t>
      </w:r>
      <w:proofErr w:type="spellStart"/>
      <w:r w:rsidRPr="001F098E">
        <w:rPr>
          <w:rFonts w:ascii="Cambria" w:hAnsi="Cambria"/>
          <w:i/>
          <w:sz w:val="20"/>
          <w:szCs w:val="20"/>
        </w:rPr>
        <w:t>lists</w:t>
      </w:r>
      <w:proofErr w:type="spellEnd"/>
      <w:r w:rsidRPr="001F098E">
        <w:rPr>
          <w:rFonts w:ascii="Cambria" w:hAnsi="Cambria"/>
          <w:i/>
          <w:sz w:val="20"/>
          <w:szCs w:val="20"/>
        </w:rPr>
        <w:t xml:space="preserve"> </w:t>
      </w:r>
      <w:proofErr w:type="spellStart"/>
      <w:r w:rsidRPr="001F098E">
        <w:rPr>
          <w:rFonts w:ascii="Cambria" w:hAnsi="Cambria"/>
          <w:i/>
          <w:sz w:val="20"/>
          <w:szCs w:val="20"/>
        </w:rPr>
        <w:t>of</w:t>
      </w:r>
      <w:proofErr w:type="spellEnd"/>
      <w:r w:rsidRPr="001F098E">
        <w:rPr>
          <w:rFonts w:ascii="Cambria" w:hAnsi="Cambria"/>
          <w:i/>
          <w:sz w:val="20"/>
          <w:szCs w:val="20"/>
        </w:rPr>
        <w:t xml:space="preserve"> </w:t>
      </w:r>
      <w:proofErr w:type="spellStart"/>
      <w:r w:rsidRPr="001F098E">
        <w:rPr>
          <w:rFonts w:ascii="Cambria" w:hAnsi="Cambria"/>
          <w:i/>
          <w:sz w:val="20"/>
          <w:szCs w:val="20"/>
        </w:rPr>
        <w:t>meanings</w:t>
      </w:r>
      <w:proofErr w:type="spellEnd"/>
      <w:r w:rsidRPr="001F098E">
        <w:rPr>
          <w:rFonts w:ascii="Cambria" w:hAnsi="Cambria"/>
          <w:i/>
          <w:sz w:val="20"/>
          <w:szCs w:val="20"/>
        </w:rPr>
        <w:t xml:space="preserve"> </w:t>
      </w:r>
      <w:proofErr w:type="spellStart"/>
      <w:r w:rsidRPr="001F098E">
        <w:rPr>
          <w:rFonts w:ascii="Cambria" w:hAnsi="Cambria"/>
          <w:i/>
          <w:sz w:val="20"/>
          <w:szCs w:val="20"/>
        </w:rPr>
        <w:t>for</w:t>
      </w:r>
      <w:proofErr w:type="spellEnd"/>
      <w:r w:rsidRPr="001F098E">
        <w:rPr>
          <w:rFonts w:ascii="Cambria" w:hAnsi="Cambria"/>
          <w:i/>
          <w:sz w:val="20"/>
          <w:szCs w:val="20"/>
        </w:rPr>
        <w:t xml:space="preserve"> </w:t>
      </w:r>
      <w:proofErr w:type="spellStart"/>
      <w:r w:rsidRPr="001F098E">
        <w:rPr>
          <w:rFonts w:ascii="Cambria" w:hAnsi="Cambria"/>
          <w:i/>
          <w:sz w:val="20"/>
          <w:szCs w:val="20"/>
        </w:rPr>
        <w:t>each</w:t>
      </w:r>
      <w:proofErr w:type="spellEnd"/>
      <w:r w:rsidRPr="001F098E">
        <w:rPr>
          <w:rFonts w:ascii="Cambria" w:hAnsi="Cambria"/>
          <w:i/>
          <w:sz w:val="20"/>
          <w:szCs w:val="20"/>
        </w:rPr>
        <w:t xml:space="preserve"> </w:t>
      </w:r>
      <w:proofErr w:type="spellStart"/>
      <w:r w:rsidRPr="001F098E">
        <w:rPr>
          <w:rFonts w:ascii="Cambria" w:hAnsi="Cambria"/>
          <w:i/>
          <w:sz w:val="20"/>
          <w:szCs w:val="20"/>
        </w:rPr>
        <w:t>entry</w:t>
      </w:r>
      <w:proofErr w:type="spellEnd"/>
      <w:r w:rsidRPr="001F098E">
        <w:rPr>
          <w:rFonts w:ascii="Cambria" w:hAnsi="Cambria"/>
          <w:i/>
          <w:sz w:val="20"/>
          <w:szCs w:val="20"/>
        </w:rPr>
        <w:t xml:space="preserve">, </w:t>
      </w:r>
      <w:proofErr w:type="spellStart"/>
      <w:r w:rsidRPr="001F098E">
        <w:rPr>
          <w:rFonts w:ascii="Cambria" w:hAnsi="Cambria"/>
          <w:i/>
          <w:sz w:val="20"/>
          <w:szCs w:val="20"/>
        </w:rPr>
        <w:t>without</w:t>
      </w:r>
      <w:proofErr w:type="spellEnd"/>
      <w:r w:rsidRPr="001F098E">
        <w:rPr>
          <w:rFonts w:ascii="Cambria" w:hAnsi="Cambria"/>
          <w:i/>
          <w:sz w:val="20"/>
          <w:szCs w:val="20"/>
        </w:rPr>
        <w:t xml:space="preserve"> </w:t>
      </w:r>
      <w:proofErr w:type="spellStart"/>
      <w:r w:rsidRPr="001F098E">
        <w:rPr>
          <w:rFonts w:ascii="Cambria" w:hAnsi="Cambria"/>
          <w:i/>
          <w:sz w:val="20"/>
          <w:szCs w:val="20"/>
        </w:rPr>
        <w:t>saying</w:t>
      </w:r>
      <w:proofErr w:type="spellEnd"/>
      <w:r w:rsidRPr="001F098E">
        <w:rPr>
          <w:rFonts w:ascii="Cambria" w:hAnsi="Cambria"/>
          <w:i/>
          <w:sz w:val="20"/>
          <w:szCs w:val="20"/>
        </w:rPr>
        <w:t xml:space="preserve"> much </w:t>
      </w:r>
      <w:proofErr w:type="spellStart"/>
      <w:r w:rsidRPr="001F098E">
        <w:rPr>
          <w:rFonts w:ascii="Cambria" w:hAnsi="Cambria"/>
          <w:i/>
          <w:sz w:val="20"/>
          <w:szCs w:val="20"/>
        </w:rPr>
        <w:t>about</w:t>
      </w:r>
      <w:proofErr w:type="spellEnd"/>
      <w:r w:rsidRPr="001F098E">
        <w:rPr>
          <w:rFonts w:ascii="Cambria" w:hAnsi="Cambria"/>
          <w:i/>
          <w:sz w:val="20"/>
          <w:szCs w:val="20"/>
        </w:rPr>
        <w:t xml:space="preserve"> </w:t>
      </w:r>
      <w:proofErr w:type="spellStart"/>
      <w:r w:rsidRPr="001F098E">
        <w:rPr>
          <w:rFonts w:ascii="Cambria" w:hAnsi="Cambria"/>
          <w:i/>
          <w:sz w:val="20"/>
          <w:szCs w:val="20"/>
        </w:rPr>
        <w:t>how</w:t>
      </w:r>
      <w:proofErr w:type="spellEnd"/>
      <w:r w:rsidRPr="001F098E">
        <w:rPr>
          <w:rFonts w:ascii="Cambria" w:hAnsi="Cambria"/>
          <w:i/>
          <w:sz w:val="20"/>
          <w:szCs w:val="20"/>
        </w:rPr>
        <w:t xml:space="preserve"> </w:t>
      </w:r>
      <w:proofErr w:type="spellStart"/>
      <w:r w:rsidRPr="001F098E">
        <w:rPr>
          <w:rFonts w:ascii="Cambria" w:hAnsi="Cambria"/>
          <w:i/>
          <w:sz w:val="20"/>
          <w:szCs w:val="20"/>
        </w:rPr>
        <w:t>one</w:t>
      </w:r>
      <w:proofErr w:type="spellEnd"/>
      <w:r w:rsidRPr="001F098E">
        <w:rPr>
          <w:rFonts w:ascii="Cambria" w:hAnsi="Cambria"/>
          <w:i/>
          <w:sz w:val="20"/>
          <w:szCs w:val="20"/>
        </w:rPr>
        <w:t xml:space="preserve"> </w:t>
      </w:r>
      <w:proofErr w:type="spellStart"/>
      <w:r w:rsidRPr="001F098E">
        <w:rPr>
          <w:rFonts w:ascii="Cambria" w:hAnsi="Cambria"/>
          <w:i/>
          <w:sz w:val="20"/>
          <w:szCs w:val="20"/>
        </w:rPr>
        <w:t>meaning</w:t>
      </w:r>
      <w:proofErr w:type="spellEnd"/>
      <w:r w:rsidRPr="001F098E">
        <w:rPr>
          <w:rFonts w:ascii="Cambria" w:hAnsi="Cambria"/>
          <w:i/>
          <w:sz w:val="20"/>
          <w:szCs w:val="20"/>
        </w:rPr>
        <w:t xml:space="preserve"> </w:t>
      </w:r>
      <w:proofErr w:type="spellStart"/>
      <w:r w:rsidRPr="001F098E">
        <w:rPr>
          <w:rFonts w:ascii="Cambria" w:hAnsi="Cambria"/>
          <w:i/>
          <w:sz w:val="20"/>
          <w:szCs w:val="20"/>
        </w:rPr>
        <w:t>may</w:t>
      </w:r>
      <w:proofErr w:type="spellEnd"/>
      <w:r w:rsidRPr="001F098E">
        <w:rPr>
          <w:rFonts w:ascii="Cambria" w:hAnsi="Cambria"/>
          <w:i/>
          <w:sz w:val="20"/>
          <w:szCs w:val="20"/>
        </w:rPr>
        <w:t xml:space="preserve"> </w:t>
      </w:r>
      <w:proofErr w:type="spellStart"/>
      <w:r w:rsidRPr="001F098E">
        <w:rPr>
          <w:rFonts w:ascii="Cambria" w:hAnsi="Cambria"/>
          <w:i/>
          <w:sz w:val="20"/>
          <w:szCs w:val="20"/>
        </w:rPr>
        <w:t>be</w:t>
      </w:r>
      <w:proofErr w:type="spellEnd"/>
      <w:r w:rsidRPr="001F098E">
        <w:rPr>
          <w:rFonts w:ascii="Cambria" w:hAnsi="Cambria"/>
          <w:i/>
          <w:sz w:val="20"/>
          <w:szCs w:val="20"/>
        </w:rPr>
        <w:t xml:space="preserve"> </w:t>
      </w:r>
      <w:proofErr w:type="spellStart"/>
      <w:r w:rsidRPr="001F098E">
        <w:rPr>
          <w:rFonts w:ascii="Cambria" w:hAnsi="Cambria"/>
          <w:i/>
          <w:sz w:val="20"/>
          <w:szCs w:val="20"/>
        </w:rPr>
        <w:t>distinguished</w:t>
      </w:r>
      <w:proofErr w:type="spellEnd"/>
      <w:r w:rsidRPr="001F098E">
        <w:rPr>
          <w:rFonts w:ascii="Cambria" w:hAnsi="Cambria"/>
          <w:i/>
          <w:sz w:val="20"/>
          <w:szCs w:val="20"/>
        </w:rPr>
        <w:t xml:space="preserve"> </w:t>
      </w:r>
      <w:proofErr w:type="spellStart"/>
      <w:r w:rsidRPr="001F098E">
        <w:rPr>
          <w:rFonts w:ascii="Cambria" w:hAnsi="Cambria"/>
          <w:i/>
          <w:sz w:val="20"/>
          <w:szCs w:val="20"/>
        </w:rPr>
        <w:t>from</w:t>
      </w:r>
      <w:proofErr w:type="spellEnd"/>
      <w:r w:rsidRPr="001F098E">
        <w:rPr>
          <w:rFonts w:ascii="Cambria" w:hAnsi="Cambria"/>
          <w:i/>
          <w:sz w:val="20"/>
          <w:szCs w:val="20"/>
        </w:rPr>
        <w:t xml:space="preserve"> </w:t>
      </w:r>
      <w:proofErr w:type="spellStart"/>
      <w:r w:rsidRPr="001F098E">
        <w:rPr>
          <w:rFonts w:ascii="Cambria" w:hAnsi="Cambria"/>
          <w:i/>
          <w:sz w:val="20"/>
          <w:szCs w:val="20"/>
        </w:rPr>
        <w:t>another</w:t>
      </w:r>
      <w:proofErr w:type="spellEnd"/>
      <w:r w:rsidRPr="001F098E">
        <w:rPr>
          <w:rFonts w:ascii="Cambria" w:hAnsi="Cambria"/>
          <w:i/>
          <w:sz w:val="20"/>
          <w:szCs w:val="20"/>
        </w:rPr>
        <w:t xml:space="preserve"> in text.</w:t>
      </w:r>
      <w:r w:rsidRPr="001F098E">
        <w:rPr>
          <w:rFonts w:ascii="Cambria" w:hAnsi="Cambria"/>
          <w:sz w:val="20"/>
          <w:szCs w:val="20"/>
        </w:rPr>
        <w:t>)</w:t>
      </w:r>
    </w:p>
    <w:p w:rsidR="00D111B9" w:rsidRPr="001F098E" w:rsidRDefault="00D111B9" w:rsidP="00D111B9">
      <w:pPr>
        <w:pStyle w:val="Zkladntext"/>
        <w:numPr>
          <w:ilvl w:val="1"/>
          <w:numId w:val="9"/>
        </w:numPr>
        <w:jc w:val="both"/>
        <w:rPr>
          <w:rFonts w:ascii="Cambria" w:hAnsi="Cambria"/>
          <w:sz w:val="20"/>
          <w:szCs w:val="20"/>
        </w:rPr>
      </w:pPr>
      <w:r w:rsidRPr="001F098E">
        <w:rPr>
          <w:rFonts w:ascii="Cambria" w:hAnsi="Cambria"/>
          <w:sz w:val="20"/>
          <w:szCs w:val="20"/>
        </w:rPr>
        <w:t>jak podchytit „základní“ význam (definice) slova při automatické extrakci z korpusových dat?</w:t>
      </w:r>
    </w:p>
    <w:p w:rsidR="00D111B9" w:rsidRPr="001F098E" w:rsidRDefault="00D111B9" w:rsidP="00D111B9">
      <w:pPr>
        <w:pStyle w:val="Zkladntext"/>
        <w:numPr>
          <w:ilvl w:val="0"/>
          <w:numId w:val="9"/>
        </w:numPr>
        <w:jc w:val="both"/>
        <w:rPr>
          <w:rFonts w:ascii="Cambria" w:hAnsi="Cambria"/>
          <w:sz w:val="20"/>
          <w:szCs w:val="20"/>
        </w:rPr>
      </w:pPr>
      <w:r w:rsidRPr="001F098E">
        <w:rPr>
          <w:rFonts w:ascii="Cambria" w:hAnsi="Cambria"/>
          <w:sz w:val="20"/>
          <w:szCs w:val="20"/>
        </w:rPr>
        <w:t>rozlišování hesel</w:t>
      </w:r>
    </w:p>
    <w:p w:rsidR="00D111B9" w:rsidRPr="001F098E" w:rsidRDefault="00D111B9" w:rsidP="00D111B9">
      <w:pPr>
        <w:pStyle w:val="Zkladntext"/>
        <w:numPr>
          <w:ilvl w:val="1"/>
          <w:numId w:val="9"/>
        </w:numPr>
        <w:jc w:val="both"/>
        <w:rPr>
          <w:rFonts w:ascii="Cambria" w:hAnsi="Cambria"/>
          <w:sz w:val="20"/>
          <w:szCs w:val="20"/>
        </w:rPr>
      </w:pPr>
      <w:r w:rsidRPr="001F098E">
        <w:rPr>
          <w:rFonts w:ascii="Cambria" w:hAnsi="Cambria"/>
          <w:b/>
          <w:sz w:val="20"/>
          <w:szCs w:val="20"/>
        </w:rPr>
        <w:t>homografie</w:t>
      </w:r>
      <w:r w:rsidRPr="001F098E">
        <w:rPr>
          <w:rFonts w:ascii="Cambria" w:hAnsi="Cambria"/>
          <w:sz w:val="20"/>
          <w:szCs w:val="20"/>
        </w:rPr>
        <w:t xml:space="preserve"> - vlastnost dvou nebo více termínů, které mají stejnou grafickou formu, ale rozdílnou výslovnost - např.</w:t>
      </w:r>
      <w:r w:rsidRPr="001F098E">
        <w:rPr>
          <w:rFonts w:ascii="Cambria" w:hAnsi="Cambria"/>
          <w:i/>
          <w:sz w:val="20"/>
          <w:szCs w:val="20"/>
        </w:rPr>
        <w:t xml:space="preserve"> pro-udit</w:t>
      </w:r>
      <w:r w:rsidRPr="001F098E">
        <w:rPr>
          <w:rFonts w:ascii="Cambria" w:hAnsi="Cambria"/>
          <w:sz w:val="20"/>
          <w:szCs w:val="20"/>
        </w:rPr>
        <w:t xml:space="preserve"> vs.</w:t>
      </w:r>
      <w:r w:rsidRPr="001F098E">
        <w:rPr>
          <w:rFonts w:ascii="Cambria" w:hAnsi="Cambria"/>
          <w:i/>
          <w:sz w:val="20"/>
          <w:szCs w:val="20"/>
        </w:rPr>
        <w:t xml:space="preserve"> proud-</w:t>
      </w:r>
      <w:proofErr w:type="spellStart"/>
      <w:r w:rsidRPr="001F098E">
        <w:rPr>
          <w:rFonts w:ascii="Cambria" w:hAnsi="Cambria"/>
          <w:i/>
          <w:sz w:val="20"/>
          <w:szCs w:val="20"/>
        </w:rPr>
        <w:t>it</w:t>
      </w:r>
      <w:proofErr w:type="spellEnd"/>
    </w:p>
    <w:p w:rsidR="00D111B9" w:rsidRPr="001F098E" w:rsidRDefault="00D111B9" w:rsidP="00D111B9">
      <w:pPr>
        <w:pStyle w:val="Zkladntext"/>
        <w:numPr>
          <w:ilvl w:val="1"/>
          <w:numId w:val="9"/>
        </w:numPr>
        <w:jc w:val="both"/>
        <w:rPr>
          <w:rFonts w:ascii="Cambria" w:hAnsi="Cambria"/>
          <w:sz w:val="20"/>
          <w:szCs w:val="20"/>
        </w:rPr>
      </w:pPr>
      <w:r w:rsidRPr="001F098E">
        <w:rPr>
          <w:rFonts w:ascii="Cambria" w:hAnsi="Cambria"/>
          <w:b/>
          <w:sz w:val="20"/>
          <w:szCs w:val="20"/>
        </w:rPr>
        <w:t>polysémie</w:t>
      </w:r>
      <w:r w:rsidRPr="001F098E">
        <w:rPr>
          <w:rFonts w:ascii="Cambria" w:hAnsi="Cambria"/>
          <w:sz w:val="20"/>
          <w:szCs w:val="20"/>
        </w:rPr>
        <w:t xml:space="preserve"> - jednomu lexému odpovídají dva nebo více významů (v souvislosti s jejich</w:t>
      </w:r>
      <w:r w:rsidR="00CC4FD6">
        <w:rPr>
          <w:rFonts w:ascii="Cambria" w:hAnsi="Cambria"/>
          <w:i/>
          <w:sz w:val="20"/>
          <w:szCs w:val="20"/>
        </w:rPr>
        <w:t xml:space="preserve"> výskytem v </w:t>
      </w:r>
      <w:r w:rsidRPr="001F098E">
        <w:rPr>
          <w:rFonts w:ascii="Cambria" w:hAnsi="Cambria"/>
          <w:i/>
          <w:sz w:val="20"/>
          <w:szCs w:val="20"/>
        </w:rPr>
        <w:t>různých kontextech</w:t>
      </w:r>
      <w:r w:rsidRPr="001F098E">
        <w:rPr>
          <w:rFonts w:ascii="Cambria" w:hAnsi="Cambria"/>
          <w:sz w:val="20"/>
          <w:szCs w:val="20"/>
        </w:rPr>
        <w:t>), např.</w:t>
      </w:r>
      <w:r w:rsidRPr="001F098E">
        <w:rPr>
          <w:rFonts w:ascii="Cambria" w:hAnsi="Cambria"/>
          <w:i/>
          <w:sz w:val="20"/>
          <w:szCs w:val="20"/>
        </w:rPr>
        <w:t xml:space="preserve"> </w:t>
      </w:r>
      <w:proofErr w:type="gramStart"/>
      <w:r w:rsidRPr="001F098E">
        <w:rPr>
          <w:rFonts w:ascii="Cambria" w:hAnsi="Cambria"/>
          <w:i/>
          <w:sz w:val="20"/>
          <w:szCs w:val="20"/>
        </w:rPr>
        <w:t>vyšel</w:t>
      </w:r>
      <w:proofErr w:type="gramEnd"/>
      <w:r w:rsidRPr="001F098E">
        <w:rPr>
          <w:rFonts w:ascii="Cambria" w:hAnsi="Cambria"/>
          <w:i/>
          <w:sz w:val="20"/>
          <w:szCs w:val="20"/>
        </w:rPr>
        <w:t xml:space="preserve"> z místnosti</w:t>
      </w:r>
      <w:r w:rsidRPr="001F098E">
        <w:rPr>
          <w:rFonts w:ascii="Cambria" w:hAnsi="Cambria"/>
          <w:sz w:val="20"/>
          <w:szCs w:val="20"/>
        </w:rPr>
        <w:t xml:space="preserve"> vs.</w:t>
      </w:r>
      <w:r w:rsidRPr="001F098E">
        <w:rPr>
          <w:rFonts w:ascii="Cambria" w:hAnsi="Cambria"/>
          <w:i/>
          <w:sz w:val="20"/>
          <w:szCs w:val="20"/>
        </w:rPr>
        <w:t xml:space="preserve"> </w:t>
      </w:r>
      <w:proofErr w:type="gramStart"/>
      <w:r w:rsidRPr="001F098E">
        <w:rPr>
          <w:rFonts w:ascii="Cambria" w:hAnsi="Cambria"/>
          <w:i/>
          <w:sz w:val="20"/>
          <w:szCs w:val="20"/>
        </w:rPr>
        <w:t>vyšel</w:t>
      </w:r>
      <w:proofErr w:type="gramEnd"/>
      <w:r w:rsidRPr="001F098E">
        <w:rPr>
          <w:rFonts w:ascii="Cambria" w:hAnsi="Cambria"/>
          <w:i/>
          <w:sz w:val="20"/>
          <w:szCs w:val="20"/>
        </w:rPr>
        <w:t xml:space="preserve"> z předpokladu</w:t>
      </w:r>
    </w:p>
    <w:p w:rsidR="00D111B9" w:rsidRPr="001F098E" w:rsidRDefault="00D111B9" w:rsidP="00D111B9">
      <w:pPr>
        <w:pStyle w:val="Zkladntext"/>
        <w:numPr>
          <w:ilvl w:val="1"/>
          <w:numId w:val="9"/>
        </w:numPr>
        <w:jc w:val="both"/>
        <w:rPr>
          <w:rFonts w:ascii="Cambria" w:hAnsi="Cambria"/>
          <w:sz w:val="20"/>
          <w:szCs w:val="20"/>
        </w:rPr>
      </w:pPr>
      <w:r w:rsidRPr="001F098E">
        <w:rPr>
          <w:rFonts w:ascii="Cambria" w:hAnsi="Cambria"/>
          <w:b/>
          <w:sz w:val="20"/>
          <w:szCs w:val="20"/>
        </w:rPr>
        <w:t>homonymie</w:t>
      </w:r>
      <w:r w:rsidRPr="001F098E">
        <w:rPr>
          <w:rFonts w:ascii="Cambria" w:hAnsi="Cambria"/>
          <w:sz w:val="20"/>
          <w:szCs w:val="20"/>
        </w:rPr>
        <w:t xml:space="preserve"> -</w:t>
      </w:r>
      <w:r w:rsidRPr="001F098E">
        <w:rPr>
          <w:rFonts w:ascii="Cambria" w:hAnsi="Cambria"/>
          <w:i/>
          <w:sz w:val="20"/>
          <w:szCs w:val="20"/>
        </w:rPr>
        <w:t xml:space="preserve"> šetřit</w:t>
      </w:r>
      <w:r w:rsidRPr="001F098E">
        <w:rPr>
          <w:rFonts w:ascii="Cambria" w:hAnsi="Cambria"/>
          <w:sz w:val="20"/>
          <w:szCs w:val="20"/>
        </w:rPr>
        <w:t xml:space="preserve"> (=</w:t>
      </w:r>
      <w:r w:rsidRPr="001F098E">
        <w:rPr>
          <w:rFonts w:ascii="Cambria" w:hAnsi="Cambria"/>
          <w:i/>
          <w:sz w:val="20"/>
          <w:szCs w:val="20"/>
        </w:rPr>
        <w:t xml:space="preserve"> spořit</w:t>
      </w:r>
      <w:r w:rsidRPr="001F098E">
        <w:rPr>
          <w:rFonts w:ascii="Cambria" w:hAnsi="Cambria"/>
          <w:sz w:val="20"/>
          <w:szCs w:val="20"/>
        </w:rPr>
        <w:t>) vs.</w:t>
      </w:r>
      <w:r w:rsidRPr="001F098E">
        <w:rPr>
          <w:rFonts w:ascii="Cambria" w:hAnsi="Cambria"/>
          <w:i/>
          <w:sz w:val="20"/>
          <w:szCs w:val="20"/>
        </w:rPr>
        <w:t xml:space="preserve"> šetřit</w:t>
      </w:r>
      <w:r w:rsidRPr="001F098E">
        <w:rPr>
          <w:rFonts w:ascii="Cambria" w:hAnsi="Cambria"/>
          <w:sz w:val="20"/>
          <w:szCs w:val="20"/>
        </w:rPr>
        <w:t xml:space="preserve"> (=</w:t>
      </w:r>
      <w:r w:rsidRPr="001F098E">
        <w:rPr>
          <w:rFonts w:ascii="Cambria" w:hAnsi="Cambria"/>
          <w:i/>
          <w:sz w:val="20"/>
          <w:szCs w:val="20"/>
        </w:rPr>
        <w:t xml:space="preserve"> zjišťovat</w:t>
      </w:r>
      <w:r w:rsidRPr="001F098E">
        <w:rPr>
          <w:rFonts w:ascii="Cambria" w:hAnsi="Cambria"/>
          <w:sz w:val="20"/>
          <w:szCs w:val="20"/>
        </w:rPr>
        <w:t>)</w:t>
      </w:r>
    </w:p>
    <w:p w:rsidR="00D111B9" w:rsidRPr="001F098E" w:rsidRDefault="00D111B9" w:rsidP="00D111B9">
      <w:pPr>
        <w:pStyle w:val="Zkladntext"/>
        <w:numPr>
          <w:ilvl w:val="1"/>
          <w:numId w:val="9"/>
        </w:numPr>
        <w:jc w:val="both"/>
        <w:rPr>
          <w:rFonts w:ascii="Cambria" w:hAnsi="Cambria"/>
          <w:sz w:val="20"/>
          <w:szCs w:val="20"/>
        </w:rPr>
      </w:pPr>
      <w:proofErr w:type="spellStart"/>
      <w:proofErr w:type="gramStart"/>
      <w:r w:rsidRPr="001F098E">
        <w:rPr>
          <w:rFonts w:ascii="Cambria" w:hAnsi="Cambria"/>
          <w:sz w:val="20"/>
          <w:szCs w:val="20"/>
        </w:rPr>
        <w:t>P.Hanks</w:t>
      </w:r>
      <w:proofErr w:type="spellEnd"/>
      <w:proofErr w:type="gramEnd"/>
      <w:r w:rsidRPr="001F098E">
        <w:rPr>
          <w:rFonts w:ascii="Cambria" w:hAnsi="Cambria"/>
          <w:sz w:val="20"/>
          <w:szCs w:val="20"/>
        </w:rPr>
        <w:t>:</w:t>
      </w:r>
      <w:r w:rsidRPr="001F098E">
        <w:rPr>
          <w:rFonts w:ascii="Cambria" w:hAnsi="Cambria"/>
          <w:i/>
          <w:sz w:val="20"/>
          <w:szCs w:val="20"/>
        </w:rPr>
        <w:t xml:space="preserve"> No </w:t>
      </w:r>
      <w:proofErr w:type="spellStart"/>
      <w:r w:rsidRPr="001F098E">
        <w:rPr>
          <w:rFonts w:ascii="Cambria" w:hAnsi="Cambria"/>
          <w:i/>
          <w:sz w:val="20"/>
          <w:szCs w:val="20"/>
        </w:rPr>
        <w:t>generally</w:t>
      </w:r>
      <w:proofErr w:type="spellEnd"/>
      <w:r w:rsidRPr="001F098E">
        <w:rPr>
          <w:rFonts w:ascii="Cambria" w:hAnsi="Cambria"/>
          <w:i/>
          <w:sz w:val="20"/>
          <w:szCs w:val="20"/>
        </w:rPr>
        <w:t xml:space="preserve"> </w:t>
      </w:r>
      <w:proofErr w:type="spellStart"/>
      <w:r w:rsidRPr="001F098E">
        <w:rPr>
          <w:rFonts w:ascii="Cambria" w:hAnsi="Cambria"/>
          <w:i/>
          <w:sz w:val="20"/>
          <w:szCs w:val="20"/>
        </w:rPr>
        <w:t>agreed</w:t>
      </w:r>
      <w:proofErr w:type="spellEnd"/>
      <w:r w:rsidRPr="001F098E">
        <w:rPr>
          <w:rFonts w:ascii="Cambria" w:hAnsi="Cambria"/>
          <w:i/>
          <w:sz w:val="20"/>
          <w:szCs w:val="20"/>
        </w:rPr>
        <w:t xml:space="preserve"> </w:t>
      </w:r>
      <w:proofErr w:type="spellStart"/>
      <w:r w:rsidRPr="001F098E">
        <w:rPr>
          <w:rFonts w:ascii="Cambria" w:hAnsi="Cambria"/>
          <w:i/>
          <w:sz w:val="20"/>
          <w:szCs w:val="20"/>
        </w:rPr>
        <w:t>criteria</w:t>
      </w:r>
      <w:proofErr w:type="spellEnd"/>
      <w:r w:rsidRPr="001F098E">
        <w:rPr>
          <w:rFonts w:ascii="Cambria" w:hAnsi="Cambria"/>
          <w:i/>
          <w:sz w:val="20"/>
          <w:szCs w:val="20"/>
        </w:rPr>
        <w:t xml:space="preserve"> </w:t>
      </w:r>
      <w:proofErr w:type="spellStart"/>
      <w:r w:rsidRPr="001F098E">
        <w:rPr>
          <w:rFonts w:ascii="Cambria" w:hAnsi="Cambria"/>
          <w:i/>
          <w:sz w:val="20"/>
          <w:szCs w:val="20"/>
        </w:rPr>
        <w:t>exist</w:t>
      </w:r>
      <w:proofErr w:type="spellEnd"/>
      <w:r w:rsidRPr="001F098E">
        <w:rPr>
          <w:rFonts w:ascii="Cambria" w:hAnsi="Cambria"/>
          <w:i/>
          <w:sz w:val="20"/>
          <w:szCs w:val="20"/>
        </w:rPr>
        <w:t xml:space="preserve"> </w:t>
      </w:r>
      <w:proofErr w:type="spellStart"/>
      <w:r w:rsidRPr="001F098E">
        <w:rPr>
          <w:rFonts w:ascii="Cambria" w:hAnsi="Cambria"/>
          <w:i/>
          <w:sz w:val="20"/>
          <w:szCs w:val="20"/>
        </w:rPr>
        <w:t>for</w:t>
      </w:r>
      <w:proofErr w:type="spellEnd"/>
      <w:r w:rsidRPr="001F098E">
        <w:rPr>
          <w:rFonts w:ascii="Cambria" w:hAnsi="Cambria"/>
          <w:i/>
          <w:sz w:val="20"/>
          <w:szCs w:val="20"/>
        </w:rPr>
        <w:t xml:space="preserve"> </w:t>
      </w:r>
      <w:proofErr w:type="spellStart"/>
      <w:r w:rsidRPr="001F098E">
        <w:rPr>
          <w:rFonts w:ascii="Cambria" w:hAnsi="Cambria"/>
          <w:i/>
          <w:sz w:val="20"/>
          <w:szCs w:val="20"/>
        </w:rPr>
        <w:t>what</w:t>
      </w:r>
      <w:proofErr w:type="spellEnd"/>
      <w:r w:rsidRPr="001F098E">
        <w:rPr>
          <w:rFonts w:ascii="Cambria" w:hAnsi="Cambria"/>
          <w:i/>
          <w:sz w:val="20"/>
          <w:szCs w:val="20"/>
        </w:rPr>
        <w:t xml:space="preserve"> </w:t>
      </w:r>
      <w:proofErr w:type="spellStart"/>
      <w:r w:rsidRPr="001F098E">
        <w:rPr>
          <w:rFonts w:ascii="Cambria" w:hAnsi="Cambria"/>
          <w:i/>
          <w:sz w:val="20"/>
          <w:szCs w:val="20"/>
        </w:rPr>
        <w:t>counts</w:t>
      </w:r>
      <w:proofErr w:type="spellEnd"/>
      <w:r w:rsidRPr="001F098E">
        <w:rPr>
          <w:rFonts w:ascii="Cambria" w:hAnsi="Cambria"/>
          <w:i/>
          <w:sz w:val="20"/>
          <w:szCs w:val="20"/>
        </w:rPr>
        <w:t xml:space="preserve"> as a </w:t>
      </w:r>
      <w:proofErr w:type="spellStart"/>
      <w:r w:rsidRPr="001F098E">
        <w:rPr>
          <w:rFonts w:ascii="Cambria" w:hAnsi="Cambria"/>
          <w:i/>
          <w:sz w:val="20"/>
          <w:szCs w:val="20"/>
        </w:rPr>
        <w:t>sense</w:t>
      </w:r>
      <w:proofErr w:type="spellEnd"/>
      <w:r w:rsidRPr="001F098E">
        <w:rPr>
          <w:rFonts w:ascii="Cambria" w:hAnsi="Cambria"/>
          <w:i/>
          <w:sz w:val="20"/>
          <w:szCs w:val="20"/>
        </w:rPr>
        <w:t xml:space="preserve">, </w:t>
      </w:r>
      <w:proofErr w:type="spellStart"/>
      <w:r w:rsidRPr="001F098E">
        <w:rPr>
          <w:rFonts w:ascii="Cambria" w:hAnsi="Cambria"/>
          <w:i/>
          <w:sz w:val="20"/>
          <w:szCs w:val="20"/>
        </w:rPr>
        <w:t>or</w:t>
      </w:r>
      <w:proofErr w:type="spellEnd"/>
      <w:r w:rsidRPr="001F098E">
        <w:rPr>
          <w:rFonts w:ascii="Cambria" w:hAnsi="Cambria"/>
          <w:i/>
          <w:sz w:val="20"/>
          <w:szCs w:val="20"/>
        </w:rPr>
        <w:t xml:space="preserve"> </w:t>
      </w:r>
      <w:proofErr w:type="spellStart"/>
      <w:r w:rsidRPr="001F098E">
        <w:rPr>
          <w:rFonts w:ascii="Cambria" w:hAnsi="Cambria"/>
          <w:i/>
          <w:sz w:val="20"/>
          <w:szCs w:val="20"/>
        </w:rPr>
        <w:t>for</w:t>
      </w:r>
      <w:proofErr w:type="spellEnd"/>
      <w:r w:rsidRPr="001F098E">
        <w:rPr>
          <w:rFonts w:ascii="Cambria" w:hAnsi="Cambria"/>
          <w:i/>
          <w:sz w:val="20"/>
          <w:szCs w:val="20"/>
        </w:rPr>
        <w:t xml:space="preserve"> </w:t>
      </w:r>
      <w:proofErr w:type="spellStart"/>
      <w:r w:rsidRPr="001F098E">
        <w:rPr>
          <w:rFonts w:ascii="Cambria" w:hAnsi="Cambria"/>
          <w:i/>
          <w:sz w:val="20"/>
          <w:szCs w:val="20"/>
        </w:rPr>
        <w:t>how</w:t>
      </w:r>
      <w:proofErr w:type="spellEnd"/>
      <w:r w:rsidRPr="001F098E">
        <w:rPr>
          <w:rFonts w:ascii="Cambria" w:hAnsi="Cambria"/>
          <w:i/>
          <w:sz w:val="20"/>
          <w:szCs w:val="20"/>
        </w:rPr>
        <w:t xml:space="preserve"> to </w:t>
      </w:r>
      <w:proofErr w:type="spellStart"/>
      <w:r w:rsidRPr="001F098E">
        <w:rPr>
          <w:rFonts w:ascii="Cambria" w:hAnsi="Cambria"/>
          <w:i/>
          <w:sz w:val="20"/>
          <w:szCs w:val="20"/>
        </w:rPr>
        <w:t>distinguish</w:t>
      </w:r>
      <w:proofErr w:type="spellEnd"/>
      <w:r w:rsidRPr="001F098E">
        <w:rPr>
          <w:rFonts w:ascii="Cambria" w:hAnsi="Cambria"/>
          <w:i/>
          <w:sz w:val="20"/>
          <w:szCs w:val="20"/>
        </w:rPr>
        <w:t xml:space="preserve"> </w:t>
      </w:r>
      <w:proofErr w:type="spellStart"/>
      <w:r w:rsidRPr="001F098E">
        <w:rPr>
          <w:rFonts w:ascii="Cambria" w:hAnsi="Cambria"/>
          <w:i/>
          <w:sz w:val="20"/>
          <w:szCs w:val="20"/>
        </w:rPr>
        <w:t>one</w:t>
      </w:r>
      <w:proofErr w:type="spellEnd"/>
      <w:r w:rsidRPr="001F098E">
        <w:rPr>
          <w:rFonts w:ascii="Cambria" w:hAnsi="Cambria"/>
          <w:i/>
          <w:sz w:val="20"/>
          <w:szCs w:val="20"/>
        </w:rPr>
        <w:t xml:space="preserve"> </w:t>
      </w:r>
      <w:proofErr w:type="spellStart"/>
      <w:r w:rsidRPr="001F098E">
        <w:rPr>
          <w:rFonts w:ascii="Cambria" w:hAnsi="Cambria"/>
          <w:i/>
          <w:sz w:val="20"/>
          <w:szCs w:val="20"/>
        </w:rPr>
        <w:t>sense</w:t>
      </w:r>
      <w:proofErr w:type="spellEnd"/>
      <w:r w:rsidRPr="001F098E">
        <w:rPr>
          <w:rFonts w:ascii="Cambria" w:hAnsi="Cambria"/>
          <w:i/>
          <w:sz w:val="20"/>
          <w:szCs w:val="20"/>
        </w:rPr>
        <w:t xml:space="preserve"> </w:t>
      </w:r>
      <w:proofErr w:type="spellStart"/>
      <w:r w:rsidRPr="001F098E">
        <w:rPr>
          <w:rFonts w:ascii="Cambria" w:hAnsi="Cambria"/>
          <w:i/>
          <w:sz w:val="20"/>
          <w:szCs w:val="20"/>
        </w:rPr>
        <w:t>from</w:t>
      </w:r>
      <w:proofErr w:type="spellEnd"/>
      <w:r w:rsidRPr="001F098E">
        <w:rPr>
          <w:rFonts w:ascii="Cambria" w:hAnsi="Cambria"/>
          <w:i/>
          <w:sz w:val="20"/>
          <w:szCs w:val="20"/>
        </w:rPr>
        <w:t xml:space="preserve"> </w:t>
      </w:r>
      <w:proofErr w:type="spellStart"/>
      <w:r w:rsidRPr="001F098E">
        <w:rPr>
          <w:rFonts w:ascii="Cambria" w:hAnsi="Cambria"/>
          <w:i/>
          <w:sz w:val="20"/>
          <w:szCs w:val="20"/>
        </w:rPr>
        <w:t>another</w:t>
      </w:r>
      <w:proofErr w:type="spellEnd"/>
    </w:p>
    <w:p w:rsidR="00D64B41" w:rsidRPr="002D4F6D" w:rsidRDefault="00756CFB" w:rsidP="00BF5D57">
      <w:pPr>
        <w:pStyle w:val="Zkladntext"/>
        <w:numPr>
          <w:ilvl w:val="0"/>
          <w:numId w:val="9"/>
        </w:numPr>
        <w:jc w:val="both"/>
        <w:rPr>
          <w:rFonts w:ascii="Cambria" w:hAnsi="Cambria"/>
          <w:i/>
          <w:iCs/>
          <w:sz w:val="20"/>
          <w:szCs w:val="20"/>
        </w:rPr>
      </w:pPr>
      <w:r w:rsidRPr="002D4F6D">
        <w:rPr>
          <w:rFonts w:ascii="Cambria" w:hAnsi="Cambria"/>
          <w:b/>
          <w:bCs/>
          <w:i/>
          <w:iCs/>
          <w:sz w:val="20"/>
          <w:szCs w:val="20"/>
        </w:rPr>
        <w:t>slovníky</w:t>
      </w:r>
      <w:r w:rsidRPr="002D4F6D">
        <w:rPr>
          <w:rFonts w:ascii="Cambria" w:hAnsi="Cambria"/>
          <w:sz w:val="20"/>
          <w:szCs w:val="20"/>
        </w:rPr>
        <w:t xml:space="preserve"> – soubor lexikálních jednotek (výkladové, překladové, </w:t>
      </w:r>
      <w:r w:rsidR="002D4F6D" w:rsidRPr="002D4F6D">
        <w:rPr>
          <w:rFonts w:ascii="Cambria" w:hAnsi="Cambria"/>
          <w:sz w:val="20"/>
          <w:szCs w:val="20"/>
        </w:rPr>
        <w:t>synonymické</w:t>
      </w:r>
      <w:r w:rsidRPr="002D4F6D">
        <w:rPr>
          <w:rFonts w:ascii="Cambria" w:hAnsi="Cambria"/>
          <w:sz w:val="20"/>
          <w:szCs w:val="20"/>
        </w:rPr>
        <w:t>, etymologické,</w:t>
      </w:r>
      <w:r w:rsidR="002D4F6D">
        <w:rPr>
          <w:rFonts w:ascii="Cambria" w:hAnsi="Cambria"/>
          <w:sz w:val="20"/>
          <w:szCs w:val="20"/>
        </w:rPr>
        <w:t xml:space="preserve"> …</w:t>
      </w:r>
      <w:r w:rsidRPr="002D4F6D">
        <w:rPr>
          <w:rFonts w:ascii="Cambria" w:hAnsi="Cambria"/>
          <w:sz w:val="20"/>
          <w:szCs w:val="20"/>
        </w:rPr>
        <w:t>)</w:t>
      </w:r>
    </w:p>
    <w:p w:rsidR="00D64B41" w:rsidRPr="002D4F6D" w:rsidRDefault="00756CFB" w:rsidP="00BF5D57">
      <w:pPr>
        <w:pStyle w:val="Zkladntext"/>
        <w:numPr>
          <w:ilvl w:val="1"/>
          <w:numId w:val="9"/>
        </w:numPr>
        <w:jc w:val="both"/>
        <w:rPr>
          <w:rFonts w:ascii="Cambria" w:hAnsi="Cambria"/>
          <w:i/>
          <w:iCs/>
          <w:sz w:val="20"/>
          <w:szCs w:val="20"/>
        </w:rPr>
      </w:pPr>
      <w:r w:rsidRPr="002D4F6D">
        <w:rPr>
          <w:rFonts w:ascii="Cambria" w:hAnsi="Cambria"/>
          <w:i/>
          <w:iCs/>
          <w:sz w:val="20"/>
          <w:szCs w:val="20"/>
        </w:rPr>
        <w:t>struktura slovníkového hesla</w:t>
      </w:r>
      <w:r w:rsidRPr="002D4F6D">
        <w:rPr>
          <w:rFonts w:ascii="Cambria" w:hAnsi="Cambria"/>
          <w:sz w:val="20"/>
          <w:szCs w:val="20"/>
        </w:rPr>
        <w:t xml:space="preserve"> – lexikální forma, gramatické vlastnosti, definice, kolokace, příklady, odvozené lexikální formy (hnízdování)</w:t>
      </w:r>
    </w:p>
    <w:p w:rsidR="00D64B41" w:rsidRPr="002D4F6D" w:rsidRDefault="00756CFB" w:rsidP="00BF5D57">
      <w:pPr>
        <w:pStyle w:val="Zkladntext"/>
        <w:numPr>
          <w:ilvl w:val="1"/>
          <w:numId w:val="9"/>
        </w:numPr>
        <w:jc w:val="both"/>
        <w:rPr>
          <w:rFonts w:ascii="Cambria" w:hAnsi="Cambria"/>
          <w:i/>
          <w:iCs/>
          <w:sz w:val="20"/>
          <w:szCs w:val="20"/>
        </w:rPr>
      </w:pPr>
      <w:r w:rsidRPr="002D4F6D">
        <w:rPr>
          <w:rFonts w:ascii="Cambria" w:hAnsi="Cambria"/>
          <w:i/>
          <w:iCs/>
          <w:sz w:val="20"/>
          <w:szCs w:val="20"/>
        </w:rPr>
        <w:t>kolokace –</w:t>
      </w:r>
      <w:r w:rsidRPr="002D4F6D">
        <w:rPr>
          <w:rFonts w:ascii="Cambria" w:hAnsi="Cambria"/>
          <w:sz w:val="20"/>
          <w:szCs w:val="20"/>
        </w:rPr>
        <w:t xml:space="preserve"> v NLP jsou to </w:t>
      </w:r>
      <w:proofErr w:type="spellStart"/>
      <w:r w:rsidRPr="002D4F6D">
        <w:rPr>
          <w:rFonts w:ascii="Cambria" w:hAnsi="Cambria"/>
          <w:sz w:val="20"/>
          <w:szCs w:val="20"/>
        </w:rPr>
        <w:t>multiword</w:t>
      </w:r>
      <w:proofErr w:type="spellEnd"/>
      <w:r w:rsidRPr="002D4F6D">
        <w:rPr>
          <w:rFonts w:ascii="Cambria" w:hAnsi="Cambria"/>
          <w:sz w:val="20"/>
          <w:szCs w:val="20"/>
        </w:rPr>
        <w:t xml:space="preserve"> </w:t>
      </w:r>
      <w:proofErr w:type="spellStart"/>
      <w:r w:rsidRPr="002D4F6D">
        <w:rPr>
          <w:rFonts w:ascii="Cambria" w:hAnsi="Cambria"/>
          <w:sz w:val="20"/>
          <w:szCs w:val="20"/>
        </w:rPr>
        <w:t>expression</w:t>
      </w:r>
      <w:proofErr w:type="spellEnd"/>
    </w:p>
    <w:p w:rsidR="00D64B41" w:rsidRPr="002D4F6D" w:rsidRDefault="00756CFB" w:rsidP="00BF5D57">
      <w:pPr>
        <w:pStyle w:val="Zkladntext"/>
        <w:numPr>
          <w:ilvl w:val="1"/>
          <w:numId w:val="9"/>
        </w:numPr>
        <w:jc w:val="both"/>
        <w:rPr>
          <w:rFonts w:ascii="Cambria" w:hAnsi="Cambria"/>
          <w:sz w:val="20"/>
          <w:szCs w:val="20"/>
        </w:rPr>
      </w:pPr>
      <w:r w:rsidRPr="002D4F6D">
        <w:rPr>
          <w:rFonts w:ascii="Cambria" w:hAnsi="Cambria"/>
          <w:i/>
          <w:iCs/>
          <w:sz w:val="20"/>
          <w:szCs w:val="20"/>
        </w:rPr>
        <w:t>slovníkové definice</w:t>
      </w:r>
    </w:p>
    <w:p w:rsidR="00D64B41" w:rsidRPr="002D4F6D" w:rsidRDefault="00756CFB" w:rsidP="00BF5D57">
      <w:pPr>
        <w:pStyle w:val="Zkladntext"/>
        <w:numPr>
          <w:ilvl w:val="2"/>
          <w:numId w:val="9"/>
        </w:numPr>
        <w:jc w:val="both"/>
        <w:rPr>
          <w:rFonts w:ascii="Cambria" w:hAnsi="Cambria"/>
          <w:sz w:val="20"/>
          <w:szCs w:val="20"/>
        </w:rPr>
      </w:pPr>
      <w:r w:rsidRPr="002D4F6D">
        <w:rPr>
          <w:rFonts w:ascii="Cambria" w:hAnsi="Cambria"/>
          <w:sz w:val="20"/>
          <w:szCs w:val="20"/>
        </w:rPr>
        <w:t>pomocí synonym</w:t>
      </w:r>
    </w:p>
    <w:p w:rsidR="00D64B41" w:rsidRPr="002D4F6D" w:rsidRDefault="00756CFB" w:rsidP="00BF5D57">
      <w:pPr>
        <w:pStyle w:val="Zkladntext"/>
        <w:numPr>
          <w:ilvl w:val="2"/>
          <w:numId w:val="9"/>
        </w:numPr>
        <w:jc w:val="both"/>
        <w:rPr>
          <w:rFonts w:ascii="Cambria" w:hAnsi="Cambria"/>
          <w:sz w:val="20"/>
          <w:szCs w:val="20"/>
        </w:rPr>
      </w:pPr>
      <w:r w:rsidRPr="002D4F6D">
        <w:rPr>
          <w:rFonts w:ascii="Cambria" w:hAnsi="Cambria"/>
          <w:sz w:val="20"/>
          <w:szCs w:val="20"/>
        </w:rPr>
        <w:t xml:space="preserve">klasické (genus proximum, </w:t>
      </w:r>
      <w:proofErr w:type="spellStart"/>
      <w:r w:rsidRPr="002D4F6D">
        <w:rPr>
          <w:rFonts w:ascii="Cambria" w:hAnsi="Cambria"/>
          <w:sz w:val="20"/>
          <w:szCs w:val="20"/>
        </w:rPr>
        <w:t>differentia</w:t>
      </w:r>
      <w:proofErr w:type="spellEnd"/>
      <w:r w:rsidRPr="002D4F6D">
        <w:rPr>
          <w:rFonts w:ascii="Cambria" w:hAnsi="Cambria"/>
          <w:sz w:val="20"/>
          <w:szCs w:val="20"/>
        </w:rPr>
        <w:t xml:space="preserve"> </w:t>
      </w:r>
      <w:proofErr w:type="spellStart"/>
      <w:r w:rsidRPr="002D4F6D">
        <w:rPr>
          <w:rFonts w:ascii="Cambria" w:hAnsi="Cambria"/>
          <w:sz w:val="20"/>
          <w:szCs w:val="20"/>
        </w:rPr>
        <w:t>specifica</w:t>
      </w:r>
      <w:proofErr w:type="spellEnd"/>
      <w:r w:rsidRPr="002D4F6D">
        <w:rPr>
          <w:rFonts w:ascii="Cambria" w:hAnsi="Cambria"/>
          <w:sz w:val="20"/>
          <w:szCs w:val="20"/>
        </w:rPr>
        <w:t>)</w:t>
      </w:r>
    </w:p>
    <w:p w:rsidR="00D64B41" w:rsidRPr="002D4F6D" w:rsidRDefault="002D4F6D" w:rsidP="00BF5D57">
      <w:pPr>
        <w:pStyle w:val="Zkladntext"/>
        <w:numPr>
          <w:ilvl w:val="2"/>
          <w:numId w:val="9"/>
        </w:numPr>
        <w:jc w:val="both"/>
        <w:rPr>
          <w:rFonts w:ascii="Cambria" w:hAnsi="Cambria"/>
          <w:sz w:val="20"/>
          <w:szCs w:val="20"/>
        </w:rPr>
      </w:pPr>
      <w:r>
        <w:rPr>
          <w:rFonts w:ascii="Cambria" w:hAnsi="Cambria"/>
          <w:sz w:val="20"/>
          <w:szCs w:val="20"/>
        </w:rPr>
        <w:t>hyp</w:t>
      </w:r>
      <w:r w:rsidR="00756CFB" w:rsidRPr="002D4F6D">
        <w:rPr>
          <w:rFonts w:ascii="Cambria" w:hAnsi="Cambria"/>
          <w:sz w:val="20"/>
          <w:szCs w:val="20"/>
        </w:rPr>
        <w:t>eronymie vztah nadřazenosti</w:t>
      </w:r>
    </w:p>
    <w:p w:rsidR="00D64B41" w:rsidRPr="00D111B9" w:rsidRDefault="00756CFB" w:rsidP="00BF5D57">
      <w:pPr>
        <w:pStyle w:val="Zkladntext"/>
        <w:numPr>
          <w:ilvl w:val="2"/>
          <w:numId w:val="9"/>
        </w:numPr>
        <w:jc w:val="both"/>
        <w:rPr>
          <w:rFonts w:ascii="Cambria" w:hAnsi="Cambria"/>
          <w:b/>
          <w:bCs/>
          <w:i/>
          <w:iCs/>
          <w:sz w:val="20"/>
          <w:szCs w:val="20"/>
        </w:rPr>
      </w:pPr>
      <w:proofErr w:type="spellStart"/>
      <w:r w:rsidRPr="002D4F6D">
        <w:rPr>
          <w:rFonts w:ascii="Cambria" w:hAnsi="Cambria"/>
          <w:sz w:val="20"/>
          <w:szCs w:val="20"/>
        </w:rPr>
        <w:t>troponymie</w:t>
      </w:r>
      <w:proofErr w:type="spellEnd"/>
      <w:r w:rsidRPr="002D4F6D">
        <w:rPr>
          <w:rFonts w:ascii="Cambria" w:hAnsi="Cambria"/>
          <w:sz w:val="20"/>
          <w:szCs w:val="20"/>
        </w:rPr>
        <w:t xml:space="preserve"> – modifikace míry významu</w:t>
      </w:r>
    </w:p>
    <w:p w:rsidR="00D111B9" w:rsidRPr="002D4F6D" w:rsidRDefault="00D111B9" w:rsidP="00D111B9">
      <w:pPr>
        <w:pStyle w:val="Zkladntext"/>
        <w:ind w:left="1440"/>
        <w:jc w:val="both"/>
        <w:rPr>
          <w:rFonts w:ascii="Cambria" w:hAnsi="Cambria"/>
          <w:b/>
          <w:bCs/>
          <w:i/>
          <w:iCs/>
          <w:sz w:val="20"/>
          <w:szCs w:val="20"/>
        </w:rPr>
      </w:pPr>
    </w:p>
    <w:p w:rsidR="00D64B41" w:rsidRPr="002D4F6D" w:rsidRDefault="00756CFB" w:rsidP="00BF5D57">
      <w:pPr>
        <w:pStyle w:val="Zkladntext"/>
        <w:numPr>
          <w:ilvl w:val="0"/>
          <w:numId w:val="9"/>
        </w:numPr>
        <w:jc w:val="both"/>
        <w:rPr>
          <w:rFonts w:ascii="Cambria" w:hAnsi="Cambria"/>
          <w:sz w:val="20"/>
          <w:szCs w:val="20"/>
        </w:rPr>
      </w:pPr>
      <w:r w:rsidRPr="002D4F6D">
        <w:rPr>
          <w:rFonts w:ascii="Cambria" w:hAnsi="Cambria"/>
          <w:b/>
          <w:bCs/>
          <w:i/>
          <w:iCs/>
          <w:sz w:val="20"/>
          <w:szCs w:val="20"/>
        </w:rPr>
        <w:lastRenderedPageBreak/>
        <w:t>slovníky a počítače</w:t>
      </w:r>
    </w:p>
    <w:p w:rsidR="00D64B41" w:rsidRPr="002D4F6D" w:rsidRDefault="00756CFB" w:rsidP="00BF5D57">
      <w:pPr>
        <w:pStyle w:val="Zkladntext"/>
        <w:numPr>
          <w:ilvl w:val="1"/>
          <w:numId w:val="9"/>
        </w:numPr>
        <w:jc w:val="both"/>
        <w:rPr>
          <w:rFonts w:ascii="Cambria" w:hAnsi="Cambria"/>
          <w:sz w:val="20"/>
          <w:szCs w:val="20"/>
        </w:rPr>
      </w:pPr>
      <w:r w:rsidRPr="002D4F6D">
        <w:rPr>
          <w:rFonts w:ascii="Cambria" w:hAnsi="Cambria"/>
          <w:sz w:val="20"/>
          <w:szCs w:val="20"/>
        </w:rPr>
        <w:t>60. léta – ruční přepis do databází</w:t>
      </w:r>
    </w:p>
    <w:p w:rsidR="00D64B41" w:rsidRDefault="00756CFB" w:rsidP="00BF5D57">
      <w:pPr>
        <w:pStyle w:val="Zkladntext"/>
        <w:numPr>
          <w:ilvl w:val="1"/>
          <w:numId w:val="9"/>
        </w:numPr>
        <w:jc w:val="both"/>
        <w:rPr>
          <w:rFonts w:ascii="Cambria" w:hAnsi="Cambria"/>
          <w:sz w:val="20"/>
          <w:szCs w:val="20"/>
        </w:rPr>
      </w:pPr>
      <w:r w:rsidRPr="002D4F6D">
        <w:rPr>
          <w:rFonts w:ascii="Cambria" w:hAnsi="Cambria"/>
          <w:sz w:val="20"/>
          <w:szCs w:val="20"/>
        </w:rPr>
        <w:t xml:space="preserve">1978 – </w:t>
      </w:r>
      <w:proofErr w:type="spellStart"/>
      <w:r w:rsidRPr="002D4F6D">
        <w:rPr>
          <w:rFonts w:ascii="Cambria" w:hAnsi="Cambria"/>
          <w:i/>
          <w:iCs/>
          <w:sz w:val="20"/>
          <w:szCs w:val="20"/>
        </w:rPr>
        <w:t>Longman</w:t>
      </w:r>
      <w:proofErr w:type="spellEnd"/>
      <w:r w:rsidRPr="002D4F6D">
        <w:rPr>
          <w:rFonts w:ascii="Cambria" w:hAnsi="Cambria"/>
          <w:i/>
          <w:iCs/>
          <w:sz w:val="20"/>
          <w:szCs w:val="20"/>
        </w:rPr>
        <w:t xml:space="preserve"> </w:t>
      </w:r>
      <w:proofErr w:type="spellStart"/>
      <w:r w:rsidRPr="002D4F6D">
        <w:rPr>
          <w:rFonts w:ascii="Cambria" w:hAnsi="Cambria"/>
          <w:i/>
          <w:iCs/>
          <w:sz w:val="20"/>
          <w:szCs w:val="20"/>
        </w:rPr>
        <w:t>Dictionary</w:t>
      </w:r>
      <w:proofErr w:type="spellEnd"/>
      <w:r w:rsidRPr="002D4F6D">
        <w:rPr>
          <w:rFonts w:ascii="Cambria" w:hAnsi="Cambria"/>
          <w:i/>
          <w:iCs/>
          <w:sz w:val="20"/>
          <w:szCs w:val="20"/>
        </w:rPr>
        <w:t xml:space="preserve"> </w:t>
      </w:r>
      <w:proofErr w:type="spellStart"/>
      <w:r w:rsidRPr="002D4F6D">
        <w:rPr>
          <w:rFonts w:ascii="Cambria" w:hAnsi="Cambria"/>
          <w:i/>
          <w:iCs/>
          <w:sz w:val="20"/>
          <w:szCs w:val="20"/>
        </w:rPr>
        <w:t>of</w:t>
      </w:r>
      <w:proofErr w:type="spellEnd"/>
      <w:r w:rsidRPr="002D4F6D">
        <w:rPr>
          <w:rFonts w:ascii="Cambria" w:hAnsi="Cambria"/>
          <w:i/>
          <w:iCs/>
          <w:sz w:val="20"/>
          <w:szCs w:val="20"/>
        </w:rPr>
        <w:t xml:space="preserve"> </w:t>
      </w:r>
      <w:proofErr w:type="spellStart"/>
      <w:r w:rsidRPr="002D4F6D">
        <w:rPr>
          <w:rFonts w:ascii="Cambria" w:hAnsi="Cambria"/>
          <w:i/>
          <w:iCs/>
          <w:sz w:val="20"/>
          <w:szCs w:val="20"/>
        </w:rPr>
        <w:t>Contemporary</w:t>
      </w:r>
      <w:proofErr w:type="spellEnd"/>
      <w:r w:rsidRPr="002D4F6D">
        <w:rPr>
          <w:rFonts w:ascii="Cambria" w:hAnsi="Cambria"/>
          <w:i/>
          <w:iCs/>
          <w:sz w:val="20"/>
          <w:szCs w:val="20"/>
        </w:rPr>
        <w:t xml:space="preserve"> </w:t>
      </w:r>
      <w:proofErr w:type="spellStart"/>
      <w:r w:rsidRPr="002D4F6D">
        <w:rPr>
          <w:rFonts w:ascii="Cambria" w:hAnsi="Cambria"/>
          <w:i/>
          <w:iCs/>
          <w:sz w:val="20"/>
          <w:szCs w:val="20"/>
        </w:rPr>
        <w:t>English</w:t>
      </w:r>
      <w:proofErr w:type="spellEnd"/>
      <w:r w:rsidRPr="002D4F6D">
        <w:rPr>
          <w:rFonts w:ascii="Cambria" w:hAnsi="Cambria"/>
          <w:sz w:val="20"/>
          <w:szCs w:val="20"/>
        </w:rPr>
        <w:t>, strojová kontrola</w:t>
      </w:r>
    </w:p>
    <w:p w:rsidR="00D111B9" w:rsidRPr="001F098E" w:rsidRDefault="00D111B9" w:rsidP="00D111B9">
      <w:pPr>
        <w:pStyle w:val="Zkladntext"/>
        <w:numPr>
          <w:ilvl w:val="2"/>
          <w:numId w:val="9"/>
        </w:numPr>
        <w:jc w:val="both"/>
        <w:rPr>
          <w:rFonts w:ascii="Cambria" w:hAnsi="Cambria"/>
          <w:sz w:val="20"/>
          <w:szCs w:val="20"/>
        </w:rPr>
      </w:pPr>
      <w:r w:rsidRPr="001F098E">
        <w:rPr>
          <w:rFonts w:ascii="Cambria" w:hAnsi="Cambria"/>
          <w:sz w:val="20"/>
          <w:szCs w:val="20"/>
        </w:rPr>
        <w:t>první s omezeným slovníkem definicí, kontrolováno strojově</w:t>
      </w:r>
    </w:p>
    <w:p w:rsidR="00D64B41" w:rsidRDefault="00756CFB" w:rsidP="00BF5D57">
      <w:pPr>
        <w:pStyle w:val="Zkladntext"/>
        <w:numPr>
          <w:ilvl w:val="1"/>
          <w:numId w:val="9"/>
        </w:numPr>
        <w:jc w:val="both"/>
        <w:rPr>
          <w:rFonts w:ascii="Cambria" w:hAnsi="Cambria"/>
          <w:sz w:val="20"/>
          <w:szCs w:val="20"/>
        </w:rPr>
      </w:pPr>
      <w:r w:rsidRPr="002D4F6D">
        <w:rPr>
          <w:rFonts w:ascii="Cambria" w:hAnsi="Cambria"/>
          <w:sz w:val="20"/>
          <w:szCs w:val="20"/>
        </w:rPr>
        <w:t xml:space="preserve">1980 – </w:t>
      </w:r>
      <w:r w:rsidRPr="002D4F6D">
        <w:rPr>
          <w:rFonts w:ascii="Cambria" w:hAnsi="Cambria"/>
          <w:i/>
          <w:iCs/>
          <w:sz w:val="20"/>
          <w:szCs w:val="20"/>
        </w:rPr>
        <w:t>COBUILD</w:t>
      </w:r>
      <w:r w:rsidRPr="002D4F6D">
        <w:rPr>
          <w:rFonts w:ascii="Cambria" w:hAnsi="Cambria"/>
          <w:sz w:val="20"/>
          <w:szCs w:val="20"/>
        </w:rPr>
        <w:t xml:space="preserve"> – založeno na korpusu Bank </w:t>
      </w:r>
      <w:proofErr w:type="spellStart"/>
      <w:r w:rsidRPr="002D4F6D">
        <w:rPr>
          <w:rFonts w:ascii="Cambria" w:hAnsi="Cambria"/>
          <w:sz w:val="20"/>
          <w:szCs w:val="20"/>
        </w:rPr>
        <w:t>of</w:t>
      </w:r>
      <w:proofErr w:type="spellEnd"/>
      <w:r w:rsidRPr="002D4F6D">
        <w:rPr>
          <w:rFonts w:ascii="Cambria" w:hAnsi="Cambria"/>
          <w:sz w:val="20"/>
          <w:szCs w:val="20"/>
        </w:rPr>
        <w:t xml:space="preserve"> </w:t>
      </w:r>
      <w:proofErr w:type="spellStart"/>
      <w:r w:rsidRPr="002D4F6D">
        <w:rPr>
          <w:rFonts w:ascii="Cambria" w:hAnsi="Cambria"/>
          <w:sz w:val="20"/>
          <w:szCs w:val="20"/>
        </w:rPr>
        <w:t>English</w:t>
      </w:r>
      <w:proofErr w:type="spellEnd"/>
    </w:p>
    <w:p w:rsidR="00D111B9" w:rsidRPr="001F098E" w:rsidRDefault="00D111B9" w:rsidP="00D111B9">
      <w:pPr>
        <w:pStyle w:val="Zkladntext"/>
        <w:numPr>
          <w:ilvl w:val="2"/>
          <w:numId w:val="9"/>
        </w:numPr>
        <w:jc w:val="both"/>
        <w:rPr>
          <w:rFonts w:ascii="Cambria" w:hAnsi="Cambria"/>
          <w:sz w:val="20"/>
          <w:szCs w:val="20"/>
        </w:rPr>
      </w:pPr>
      <w:r w:rsidRPr="001F098E">
        <w:rPr>
          <w:rFonts w:ascii="Cambria" w:hAnsi="Cambria"/>
          <w:sz w:val="20"/>
          <w:szCs w:val="20"/>
        </w:rPr>
        <w:t xml:space="preserve">University </w:t>
      </w:r>
      <w:proofErr w:type="spellStart"/>
      <w:r w:rsidRPr="001F098E">
        <w:rPr>
          <w:rFonts w:ascii="Cambria" w:hAnsi="Cambria"/>
          <w:sz w:val="20"/>
          <w:szCs w:val="20"/>
        </w:rPr>
        <w:t>of</w:t>
      </w:r>
      <w:proofErr w:type="spellEnd"/>
      <w:r w:rsidRPr="001F098E">
        <w:rPr>
          <w:rFonts w:ascii="Cambria" w:hAnsi="Cambria"/>
          <w:sz w:val="20"/>
          <w:szCs w:val="20"/>
        </w:rPr>
        <w:t xml:space="preserve"> Birmingham + </w:t>
      </w:r>
      <w:proofErr w:type="spellStart"/>
      <w:r w:rsidRPr="001F098E">
        <w:rPr>
          <w:rFonts w:ascii="Cambria" w:hAnsi="Cambria"/>
          <w:sz w:val="20"/>
          <w:szCs w:val="20"/>
        </w:rPr>
        <w:t>Collins</w:t>
      </w:r>
      <w:proofErr w:type="spellEnd"/>
    </w:p>
    <w:p w:rsidR="00D111B9" w:rsidRPr="001F098E" w:rsidRDefault="00D111B9" w:rsidP="00D111B9">
      <w:pPr>
        <w:pStyle w:val="Zkladntext"/>
        <w:numPr>
          <w:ilvl w:val="2"/>
          <w:numId w:val="9"/>
        </w:numPr>
        <w:jc w:val="both"/>
        <w:rPr>
          <w:rFonts w:ascii="Cambria" w:hAnsi="Cambria"/>
          <w:sz w:val="20"/>
          <w:szCs w:val="20"/>
        </w:rPr>
      </w:pPr>
      <w:r w:rsidRPr="001F098E">
        <w:rPr>
          <w:rFonts w:ascii="Cambria" w:hAnsi="Cambria"/>
          <w:sz w:val="20"/>
          <w:szCs w:val="20"/>
        </w:rPr>
        <w:t>první slovník založený na korpusových datech</w:t>
      </w:r>
    </w:p>
    <w:p w:rsidR="00D64B41" w:rsidRPr="002D4F6D" w:rsidRDefault="00756CFB" w:rsidP="00BF5D57">
      <w:pPr>
        <w:pStyle w:val="Zkladntext"/>
        <w:numPr>
          <w:ilvl w:val="1"/>
          <w:numId w:val="9"/>
        </w:numPr>
        <w:jc w:val="both"/>
        <w:rPr>
          <w:rFonts w:ascii="Cambria" w:hAnsi="Cambria"/>
          <w:sz w:val="20"/>
          <w:szCs w:val="20"/>
        </w:rPr>
      </w:pPr>
      <w:r w:rsidRPr="002D4F6D">
        <w:rPr>
          <w:rFonts w:ascii="Cambria" w:hAnsi="Cambria"/>
          <w:sz w:val="20"/>
          <w:szCs w:val="20"/>
        </w:rPr>
        <w:t>90. léta – vývoj specializovaných systémů pro tvorbu slovníků</w:t>
      </w:r>
    </w:p>
    <w:p w:rsidR="00D64B41" w:rsidRPr="002D4F6D" w:rsidRDefault="00756CFB" w:rsidP="00BF5D57">
      <w:pPr>
        <w:pStyle w:val="Zkladntext"/>
        <w:numPr>
          <w:ilvl w:val="1"/>
          <w:numId w:val="9"/>
        </w:numPr>
        <w:jc w:val="both"/>
        <w:rPr>
          <w:rFonts w:ascii="Cambria" w:hAnsi="Cambria"/>
          <w:b/>
          <w:bCs/>
          <w:i/>
          <w:iCs/>
          <w:sz w:val="20"/>
          <w:szCs w:val="20"/>
        </w:rPr>
      </w:pPr>
      <w:r w:rsidRPr="002D4F6D">
        <w:rPr>
          <w:rFonts w:ascii="Cambria" w:hAnsi="Cambria"/>
          <w:sz w:val="20"/>
          <w:szCs w:val="20"/>
        </w:rPr>
        <w:t xml:space="preserve">1987 – TEI – Text </w:t>
      </w:r>
      <w:proofErr w:type="spellStart"/>
      <w:r w:rsidRPr="002D4F6D">
        <w:rPr>
          <w:rFonts w:ascii="Cambria" w:hAnsi="Cambria"/>
          <w:sz w:val="20"/>
          <w:szCs w:val="20"/>
        </w:rPr>
        <w:t>Encoding</w:t>
      </w:r>
      <w:proofErr w:type="spellEnd"/>
      <w:r w:rsidRPr="002D4F6D">
        <w:rPr>
          <w:rFonts w:ascii="Cambria" w:hAnsi="Cambria"/>
          <w:sz w:val="20"/>
          <w:szCs w:val="20"/>
        </w:rPr>
        <w:t xml:space="preserve"> </w:t>
      </w:r>
      <w:proofErr w:type="spellStart"/>
      <w:r w:rsidRPr="002D4F6D">
        <w:rPr>
          <w:rFonts w:ascii="Cambria" w:hAnsi="Cambria"/>
          <w:sz w:val="20"/>
          <w:szCs w:val="20"/>
        </w:rPr>
        <w:t>Initiative</w:t>
      </w:r>
      <w:proofErr w:type="spellEnd"/>
      <w:r w:rsidRPr="002D4F6D">
        <w:rPr>
          <w:rFonts w:ascii="Cambria" w:hAnsi="Cambria"/>
          <w:sz w:val="20"/>
          <w:szCs w:val="20"/>
        </w:rPr>
        <w:t xml:space="preserve"> – XML formát pro sémantický popis textových dokumentů</w:t>
      </w:r>
    </w:p>
    <w:p w:rsidR="00D64B41" w:rsidRPr="002D4F6D" w:rsidRDefault="00756CFB" w:rsidP="00BF5D57">
      <w:pPr>
        <w:pStyle w:val="Zkladntext"/>
        <w:numPr>
          <w:ilvl w:val="0"/>
          <w:numId w:val="9"/>
        </w:numPr>
        <w:jc w:val="both"/>
        <w:rPr>
          <w:rFonts w:ascii="Cambria" w:hAnsi="Cambria"/>
          <w:b/>
          <w:bCs/>
          <w:i/>
          <w:iCs/>
          <w:sz w:val="20"/>
          <w:szCs w:val="20"/>
        </w:rPr>
      </w:pPr>
      <w:r w:rsidRPr="002D4F6D">
        <w:rPr>
          <w:rFonts w:ascii="Cambria" w:hAnsi="Cambria"/>
          <w:b/>
          <w:bCs/>
          <w:i/>
          <w:iCs/>
          <w:sz w:val="20"/>
          <w:szCs w:val="20"/>
        </w:rPr>
        <w:t xml:space="preserve">style </w:t>
      </w:r>
      <w:proofErr w:type="spellStart"/>
      <w:r w:rsidRPr="002D4F6D">
        <w:rPr>
          <w:rFonts w:ascii="Cambria" w:hAnsi="Cambria"/>
          <w:b/>
          <w:bCs/>
          <w:i/>
          <w:iCs/>
          <w:sz w:val="20"/>
          <w:szCs w:val="20"/>
        </w:rPr>
        <w:t>guide</w:t>
      </w:r>
      <w:proofErr w:type="spellEnd"/>
      <w:r w:rsidRPr="002D4F6D">
        <w:rPr>
          <w:rFonts w:ascii="Cambria" w:hAnsi="Cambria"/>
          <w:sz w:val="20"/>
          <w:szCs w:val="20"/>
        </w:rPr>
        <w:t xml:space="preserve"> – pravidla, doporučení pro jevy a informace, které se ve slovníku zobrazují často, zajišťují konzistentnost a snadnou navigaci</w:t>
      </w:r>
    </w:p>
    <w:p w:rsidR="00D64B41" w:rsidRPr="002D4F6D" w:rsidRDefault="00756CFB" w:rsidP="00BF5D57">
      <w:pPr>
        <w:pStyle w:val="Zkladntext"/>
        <w:numPr>
          <w:ilvl w:val="0"/>
          <w:numId w:val="9"/>
        </w:numPr>
        <w:jc w:val="both"/>
        <w:rPr>
          <w:rFonts w:ascii="Cambria" w:hAnsi="Cambria"/>
          <w:sz w:val="20"/>
          <w:szCs w:val="20"/>
        </w:rPr>
      </w:pPr>
      <w:r w:rsidRPr="002D4F6D">
        <w:rPr>
          <w:rFonts w:ascii="Cambria" w:hAnsi="Cambria"/>
          <w:b/>
          <w:bCs/>
          <w:i/>
          <w:iCs/>
          <w:sz w:val="20"/>
          <w:szCs w:val="20"/>
        </w:rPr>
        <w:t>XML</w:t>
      </w:r>
    </w:p>
    <w:p w:rsidR="00D64B41" w:rsidRPr="002D4F6D" w:rsidRDefault="00756CFB" w:rsidP="00BF5D57">
      <w:pPr>
        <w:pStyle w:val="Zkladntext"/>
        <w:numPr>
          <w:ilvl w:val="1"/>
          <w:numId w:val="9"/>
        </w:numPr>
        <w:jc w:val="both"/>
        <w:rPr>
          <w:rFonts w:ascii="Cambria" w:hAnsi="Cambria"/>
          <w:i/>
          <w:iCs/>
          <w:sz w:val="20"/>
          <w:szCs w:val="20"/>
        </w:rPr>
      </w:pPr>
      <w:r w:rsidRPr="002D4F6D">
        <w:rPr>
          <w:rFonts w:ascii="Cambria" w:hAnsi="Cambria"/>
          <w:sz w:val="20"/>
          <w:szCs w:val="20"/>
        </w:rPr>
        <w:t>značkovací metajazyk</w:t>
      </w:r>
    </w:p>
    <w:p w:rsidR="00D64B41" w:rsidRPr="002D4F6D" w:rsidRDefault="00756CFB" w:rsidP="00BF5D57">
      <w:pPr>
        <w:pStyle w:val="Zkladntext"/>
        <w:numPr>
          <w:ilvl w:val="1"/>
          <w:numId w:val="9"/>
        </w:numPr>
        <w:jc w:val="both"/>
        <w:rPr>
          <w:rFonts w:ascii="Cambria" w:hAnsi="Cambria"/>
          <w:i/>
          <w:iCs/>
          <w:sz w:val="20"/>
          <w:szCs w:val="20"/>
        </w:rPr>
      </w:pPr>
      <w:r w:rsidRPr="002D4F6D">
        <w:rPr>
          <w:rFonts w:ascii="Cambria" w:hAnsi="Cambria"/>
          <w:i/>
          <w:iCs/>
          <w:sz w:val="20"/>
          <w:szCs w:val="20"/>
        </w:rPr>
        <w:t xml:space="preserve">DTD – </w:t>
      </w:r>
      <w:r w:rsidRPr="002D4F6D">
        <w:rPr>
          <w:rFonts w:ascii="Cambria" w:hAnsi="Cambria"/>
          <w:sz w:val="20"/>
          <w:szCs w:val="20"/>
        </w:rPr>
        <w:t>seznam elementů a atributu a vztahů mezi nimi (</w:t>
      </w:r>
      <w:proofErr w:type="spellStart"/>
      <w:r w:rsidRPr="002D4F6D">
        <w:rPr>
          <w:rFonts w:ascii="Cambria" w:hAnsi="Cambria"/>
          <w:sz w:val="20"/>
          <w:szCs w:val="20"/>
        </w:rPr>
        <w:t>Document</w:t>
      </w:r>
      <w:proofErr w:type="spellEnd"/>
      <w:r w:rsidRPr="002D4F6D">
        <w:rPr>
          <w:rFonts w:ascii="Cambria" w:hAnsi="Cambria"/>
          <w:sz w:val="20"/>
          <w:szCs w:val="20"/>
        </w:rPr>
        <w:t xml:space="preserve"> Type </w:t>
      </w:r>
      <w:proofErr w:type="spellStart"/>
      <w:r w:rsidRPr="002D4F6D">
        <w:rPr>
          <w:rFonts w:ascii="Cambria" w:hAnsi="Cambria"/>
          <w:sz w:val="20"/>
          <w:szCs w:val="20"/>
        </w:rPr>
        <w:t>Definition</w:t>
      </w:r>
      <w:proofErr w:type="spellEnd"/>
      <w:r w:rsidRPr="002D4F6D">
        <w:rPr>
          <w:rFonts w:ascii="Cambria" w:hAnsi="Cambria"/>
          <w:sz w:val="20"/>
          <w:szCs w:val="20"/>
        </w:rPr>
        <w:t>)</w:t>
      </w:r>
    </w:p>
    <w:p w:rsidR="00D64B41" w:rsidRPr="002D4F6D" w:rsidRDefault="00756CFB" w:rsidP="00BF5D57">
      <w:pPr>
        <w:pStyle w:val="Zkladntext"/>
        <w:numPr>
          <w:ilvl w:val="1"/>
          <w:numId w:val="9"/>
        </w:numPr>
        <w:jc w:val="both"/>
        <w:rPr>
          <w:rFonts w:ascii="Cambria" w:hAnsi="Cambria"/>
          <w:i/>
          <w:iCs/>
          <w:sz w:val="20"/>
          <w:szCs w:val="20"/>
        </w:rPr>
      </w:pPr>
      <w:r w:rsidRPr="002D4F6D">
        <w:rPr>
          <w:rFonts w:ascii="Cambria" w:hAnsi="Cambria"/>
          <w:i/>
          <w:iCs/>
          <w:sz w:val="20"/>
          <w:szCs w:val="20"/>
        </w:rPr>
        <w:t xml:space="preserve">XML </w:t>
      </w:r>
      <w:proofErr w:type="spellStart"/>
      <w:r w:rsidRPr="002D4F6D">
        <w:rPr>
          <w:rFonts w:ascii="Cambria" w:hAnsi="Cambria"/>
          <w:i/>
          <w:iCs/>
          <w:sz w:val="20"/>
          <w:szCs w:val="20"/>
        </w:rPr>
        <w:t>Schema</w:t>
      </w:r>
      <w:proofErr w:type="spellEnd"/>
      <w:r w:rsidRPr="002D4F6D">
        <w:rPr>
          <w:rFonts w:ascii="Cambria" w:hAnsi="Cambria"/>
          <w:sz w:val="20"/>
          <w:szCs w:val="20"/>
        </w:rPr>
        <w:t xml:space="preserve"> – popis obsahu a struktury SML dokumentu, je možné určit vlastní typy </w:t>
      </w:r>
      <w:r w:rsidR="002D4F6D" w:rsidRPr="002D4F6D">
        <w:rPr>
          <w:rFonts w:ascii="Cambria" w:hAnsi="Cambria"/>
          <w:sz w:val="20"/>
          <w:szCs w:val="20"/>
        </w:rPr>
        <w:t>obsahu</w:t>
      </w:r>
      <w:r w:rsidRPr="002D4F6D">
        <w:rPr>
          <w:rFonts w:ascii="Cambria" w:hAnsi="Cambria"/>
          <w:sz w:val="20"/>
          <w:szCs w:val="20"/>
        </w:rPr>
        <w:t>, kontrola obsahu</w:t>
      </w:r>
    </w:p>
    <w:p w:rsidR="00D64B41" w:rsidRPr="002D4F6D" w:rsidRDefault="00756CFB" w:rsidP="00BF5D57">
      <w:pPr>
        <w:pStyle w:val="Zkladntext"/>
        <w:numPr>
          <w:ilvl w:val="1"/>
          <w:numId w:val="9"/>
        </w:numPr>
        <w:jc w:val="both"/>
        <w:rPr>
          <w:rFonts w:ascii="Cambria" w:hAnsi="Cambria"/>
          <w:b/>
          <w:bCs/>
          <w:i/>
          <w:iCs/>
          <w:sz w:val="20"/>
          <w:szCs w:val="20"/>
        </w:rPr>
      </w:pPr>
      <w:r w:rsidRPr="002D4F6D">
        <w:rPr>
          <w:rFonts w:ascii="Cambria" w:hAnsi="Cambria"/>
          <w:i/>
          <w:iCs/>
          <w:sz w:val="20"/>
          <w:szCs w:val="20"/>
        </w:rPr>
        <w:t>XSLT</w:t>
      </w:r>
      <w:r w:rsidRPr="002D4F6D">
        <w:rPr>
          <w:rFonts w:ascii="Cambria" w:hAnsi="Cambria"/>
          <w:sz w:val="20"/>
          <w:szCs w:val="20"/>
        </w:rPr>
        <w:t xml:space="preserve"> (</w:t>
      </w:r>
      <w:proofErr w:type="spellStart"/>
      <w:r w:rsidRPr="002D4F6D">
        <w:rPr>
          <w:rFonts w:ascii="Cambria" w:hAnsi="Cambria"/>
          <w:sz w:val="20"/>
          <w:szCs w:val="20"/>
        </w:rPr>
        <w:t>eXtensible</w:t>
      </w:r>
      <w:proofErr w:type="spellEnd"/>
      <w:r w:rsidRPr="002D4F6D">
        <w:rPr>
          <w:rFonts w:ascii="Cambria" w:hAnsi="Cambria"/>
          <w:sz w:val="20"/>
          <w:szCs w:val="20"/>
        </w:rPr>
        <w:t xml:space="preserve"> </w:t>
      </w:r>
      <w:proofErr w:type="spellStart"/>
      <w:r w:rsidRPr="002D4F6D">
        <w:rPr>
          <w:rFonts w:ascii="Cambria" w:hAnsi="Cambria"/>
          <w:sz w:val="20"/>
          <w:szCs w:val="20"/>
        </w:rPr>
        <w:t>Stylesheet</w:t>
      </w:r>
      <w:proofErr w:type="spellEnd"/>
      <w:r w:rsidRPr="002D4F6D">
        <w:rPr>
          <w:rFonts w:ascii="Cambria" w:hAnsi="Cambria"/>
          <w:sz w:val="20"/>
          <w:szCs w:val="20"/>
        </w:rPr>
        <w:t xml:space="preserve"> </w:t>
      </w:r>
      <w:proofErr w:type="spellStart"/>
      <w:r w:rsidRPr="002D4F6D">
        <w:rPr>
          <w:rFonts w:ascii="Cambria" w:hAnsi="Cambria"/>
          <w:sz w:val="20"/>
          <w:szCs w:val="20"/>
        </w:rPr>
        <w:t>Language</w:t>
      </w:r>
      <w:proofErr w:type="spellEnd"/>
      <w:r w:rsidRPr="002D4F6D">
        <w:rPr>
          <w:rFonts w:ascii="Cambria" w:hAnsi="Cambria"/>
          <w:sz w:val="20"/>
          <w:szCs w:val="20"/>
        </w:rPr>
        <w:t>) – převod XML na jiné formáty</w:t>
      </w:r>
    </w:p>
    <w:p w:rsidR="00D64B41" w:rsidRPr="002D4F6D" w:rsidRDefault="00756CFB" w:rsidP="00BF5D57">
      <w:pPr>
        <w:pStyle w:val="Zkladntext"/>
        <w:numPr>
          <w:ilvl w:val="0"/>
          <w:numId w:val="9"/>
        </w:numPr>
        <w:jc w:val="both"/>
        <w:rPr>
          <w:rFonts w:ascii="Cambria" w:hAnsi="Cambria"/>
          <w:sz w:val="20"/>
          <w:szCs w:val="20"/>
        </w:rPr>
      </w:pPr>
      <w:proofErr w:type="spellStart"/>
      <w:r w:rsidRPr="002D4F6D">
        <w:rPr>
          <w:rFonts w:ascii="Cambria" w:hAnsi="Cambria"/>
          <w:b/>
          <w:bCs/>
          <w:i/>
          <w:iCs/>
          <w:sz w:val="20"/>
          <w:szCs w:val="20"/>
        </w:rPr>
        <w:t>Dictionary</w:t>
      </w:r>
      <w:proofErr w:type="spellEnd"/>
      <w:r w:rsidRPr="002D4F6D">
        <w:rPr>
          <w:rFonts w:ascii="Cambria" w:hAnsi="Cambria"/>
          <w:b/>
          <w:bCs/>
          <w:i/>
          <w:iCs/>
          <w:sz w:val="20"/>
          <w:szCs w:val="20"/>
        </w:rPr>
        <w:t xml:space="preserve"> </w:t>
      </w:r>
      <w:proofErr w:type="spellStart"/>
      <w:r w:rsidRPr="002D4F6D">
        <w:rPr>
          <w:rFonts w:ascii="Cambria" w:hAnsi="Cambria"/>
          <w:b/>
          <w:bCs/>
          <w:i/>
          <w:iCs/>
          <w:sz w:val="20"/>
          <w:szCs w:val="20"/>
        </w:rPr>
        <w:t>Writing</w:t>
      </w:r>
      <w:proofErr w:type="spellEnd"/>
      <w:r w:rsidRPr="002D4F6D">
        <w:rPr>
          <w:rFonts w:ascii="Cambria" w:hAnsi="Cambria"/>
          <w:b/>
          <w:bCs/>
          <w:i/>
          <w:iCs/>
          <w:sz w:val="20"/>
          <w:szCs w:val="20"/>
        </w:rPr>
        <w:t xml:space="preserve"> Systems</w:t>
      </w:r>
      <w:r w:rsidRPr="002D4F6D">
        <w:rPr>
          <w:rFonts w:ascii="Cambria" w:hAnsi="Cambria"/>
          <w:sz w:val="20"/>
          <w:szCs w:val="20"/>
        </w:rPr>
        <w:t xml:space="preserve"> – aplikace pro tvorbu slovníků</w:t>
      </w:r>
    </w:p>
    <w:p w:rsidR="00D64B41" w:rsidRPr="002D4F6D" w:rsidRDefault="00756CFB" w:rsidP="00BF5D57">
      <w:pPr>
        <w:pStyle w:val="Zkladntext"/>
        <w:numPr>
          <w:ilvl w:val="1"/>
          <w:numId w:val="9"/>
        </w:numPr>
        <w:jc w:val="both"/>
        <w:rPr>
          <w:rFonts w:ascii="Cambria" w:hAnsi="Cambria"/>
          <w:i/>
          <w:iCs/>
          <w:sz w:val="20"/>
          <w:szCs w:val="20"/>
        </w:rPr>
      </w:pPr>
      <w:r w:rsidRPr="002D4F6D">
        <w:rPr>
          <w:rFonts w:ascii="Cambria" w:hAnsi="Cambria"/>
          <w:sz w:val="20"/>
          <w:szCs w:val="20"/>
        </w:rPr>
        <w:t xml:space="preserve">komerční – IDM DPS, </w:t>
      </w:r>
      <w:proofErr w:type="spellStart"/>
      <w:r w:rsidRPr="002D4F6D">
        <w:rPr>
          <w:rFonts w:ascii="Cambria" w:hAnsi="Cambria"/>
          <w:sz w:val="20"/>
          <w:szCs w:val="20"/>
        </w:rPr>
        <w:t>iLex</w:t>
      </w:r>
      <w:proofErr w:type="spellEnd"/>
      <w:r w:rsidRPr="002D4F6D">
        <w:rPr>
          <w:rFonts w:ascii="Cambria" w:hAnsi="Cambria"/>
          <w:sz w:val="20"/>
          <w:szCs w:val="20"/>
        </w:rPr>
        <w:t xml:space="preserve">, </w:t>
      </w:r>
      <w:proofErr w:type="spellStart"/>
      <w:r w:rsidRPr="002D4F6D">
        <w:rPr>
          <w:rFonts w:ascii="Cambria" w:hAnsi="Cambria"/>
          <w:sz w:val="20"/>
          <w:szCs w:val="20"/>
        </w:rPr>
        <w:t>Tlex</w:t>
      </w:r>
      <w:proofErr w:type="spellEnd"/>
    </w:p>
    <w:p w:rsidR="00D64B41" w:rsidRPr="002D4F6D" w:rsidRDefault="00756CFB" w:rsidP="00BF5D57">
      <w:pPr>
        <w:pStyle w:val="Zkladntext"/>
        <w:numPr>
          <w:ilvl w:val="1"/>
          <w:numId w:val="9"/>
        </w:numPr>
        <w:jc w:val="both"/>
        <w:rPr>
          <w:rFonts w:ascii="Cambria" w:hAnsi="Cambria"/>
          <w:sz w:val="20"/>
          <w:szCs w:val="20"/>
        </w:rPr>
      </w:pPr>
      <w:r w:rsidRPr="002D4F6D">
        <w:rPr>
          <w:rFonts w:ascii="Cambria" w:hAnsi="Cambria"/>
          <w:i/>
          <w:iCs/>
          <w:sz w:val="20"/>
          <w:szCs w:val="20"/>
        </w:rPr>
        <w:t>DEB (</w:t>
      </w:r>
      <w:proofErr w:type="spellStart"/>
      <w:r w:rsidRPr="002D4F6D">
        <w:rPr>
          <w:rFonts w:ascii="Cambria" w:hAnsi="Cambria"/>
          <w:i/>
          <w:iCs/>
          <w:sz w:val="20"/>
          <w:szCs w:val="20"/>
        </w:rPr>
        <w:t>Dictionary</w:t>
      </w:r>
      <w:proofErr w:type="spellEnd"/>
      <w:r w:rsidRPr="002D4F6D">
        <w:rPr>
          <w:rFonts w:ascii="Cambria" w:hAnsi="Cambria"/>
          <w:i/>
          <w:iCs/>
          <w:sz w:val="20"/>
          <w:szCs w:val="20"/>
        </w:rPr>
        <w:t xml:space="preserve"> Editor and Browser)</w:t>
      </w:r>
    </w:p>
    <w:p w:rsidR="00D64B41" w:rsidRPr="002D4F6D" w:rsidRDefault="00756CFB" w:rsidP="00BF5D57">
      <w:pPr>
        <w:pStyle w:val="Zkladntext"/>
        <w:numPr>
          <w:ilvl w:val="2"/>
          <w:numId w:val="9"/>
        </w:numPr>
        <w:jc w:val="both"/>
        <w:rPr>
          <w:rFonts w:ascii="Cambria" w:hAnsi="Cambria"/>
          <w:sz w:val="20"/>
          <w:szCs w:val="20"/>
        </w:rPr>
      </w:pPr>
      <w:r w:rsidRPr="002D4F6D">
        <w:rPr>
          <w:rFonts w:ascii="Cambria" w:hAnsi="Cambria"/>
          <w:sz w:val="20"/>
          <w:szCs w:val="20"/>
        </w:rPr>
        <w:t>platforma pro slovníkové aplikace</w:t>
      </w:r>
    </w:p>
    <w:p w:rsidR="00D64B41" w:rsidRPr="002D4F6D" w:rsidRDefault="00756CFB" w:rsidP="00BF5D57">
      <w:pPr>
        <w:pStyle w:val="Zkladntext"/>
        <w:numPr>
          <w:ilvl w:val="2"/>
          <w:numId w:val="9"/>
        </w:numPr>
        <w:jc w:val="both"/>
        <w:rPr>
          <w:rFonts w:ascii="Cambria" w:hAnsi="Cambria"/>
          <w:sz w:val="20"/>
          <w:szCs w:val="20"/>
        </w:rPr>
      </w:pPr>
      <w:r w:rsidRPr="002D4F6D">
        <w:rPr>
          <w:rFonts w:ascii="Cambria" w:hAnsi="Cambria"/>
          <w:sz w:val="20"/>
          <w:szCs w:val="20"/>
        </w:rPr>
        <w:t>klient-server, knihovny, moduly</w:t>
      </w:r>
    </w:p>
    <w:p w:rsidR="00D64B41" w:rsidRPr="002D4F6D" w:rsidRDefault="00756CFB" w:rsidP="00BF5D57">
      <w:pPr>
        <w:pStyle w:val="Zkladntext"/>
        <w:numPr>
          <w:ilvl w:val="2"/>
          <w:numId w:val="9"/>
        </w:numPr>
        <w:jc w:val="both"/>
        <w:rPr>
          <w:rFonts w:ascii="Cambria" w:hAnsi="Cambria"/>
          <w:b/>
          <w:bCs/>
          <w:i/>
          <w:iCs/>
          <w:sz w:val="20"/>
          <w:szCs w:val="20"/>
        </w:rPr>
      </w:pPr>
      <w:proofErr w:type="spellStart"/>
      <w:r w:rsidRPr="002D4F6D">
        <w:rPr>
          <w:rFonts w:ascii="Cambria" w:hAnsi="Cambria"/>
          <w:sz w:val="20"/>
          <w:szCs w:val="20"/>
        </w:rPr>
        <w:t>DEBDict</w:t>
      </w:r>
      <w:proofErr w:type="spellEnd"/>
      <w:r w:rsidRPr="002D4F6D">
        <w:rPr>
          <w:rFonts w:ascii="Cambria" w:hAnsi="Cambria"/>
          <w:sz w:val="20"/>
          <w:szCs w:val="20"/>
        </w:rPr>
        <w:t xml:space="preserve">, </w:t>
      </w:r>
      <w:proofErr w:type="spellStart"/>
      <w:r w:rsidRPr="002D4F6D">
        <w:rPr>
          <w:rFonts w:ascii="Cambria" w:hAnsi="Cambria"/>
          <w:sz w:val="20"/>
          <w:szCs w:val="20"/>
        </w:rPr>
        <w:t>DEBVisDic</w:t>
      </w:r>
      <w:proofErr w:type="spellEnd"/>
      <w:r w:rsidRPr="002D4F6D">
        <w:rPr>
          <w:rFonts w:ascii="Cambria" w:hAnsi="Cambria"/>
          <w:sz w:val="20"/>
          <w:szCs w:val="20"/>
        </w:rPr>
        <w:t>, Internetová jazyková příručka</w:t>
      </w:r>
    </w:p>
    <w:p w:rsidR="00D64B41" w:rsidRPr="002D4F6D" w:rsidRDefault="00756CFB" w:rsidP="00BF5D57">
      <w:pPr>
        <w:pStyle w:val="Zkladntext"/>
        <w:numPr>
          <w:ilvl w:val="0"/>
          <w:numId w:val="9"/>
        </w:numPr>
        <w:jc w:val="both"/>
        <w:rPr>
          <w:rFonts w:ascii="Cambria" w:hAnsi="Cambria"/>
          <w:i/>
          <w:iCs/>
          <w:sz w:val="20"/>
          <w:szCs w:val="20"/>
        </w:rPr>
      </w:pPr>
      <w:r w:rsidRPr="002D4F6D">
        <w:rPr>
          <w:rFonts w:ascii="Cambria" w:hAnsi="Cambria"/>
          <w:b/>
          <w:bCs/>
          <w:i/>
          <w:iCs/>
          <w:sz w:val="20"/>
          <w:szCs w:val="20"/>
        </w:rPr>
        <w:t>lexikografické podklady</w:t>
      </w:r>
    </w:p>
    <w:p w:rsidR="00D64B41" w:rsidRPr="002D4F6D" w:rsidRDefault="00756CFB" w:rsidP="00BF5D57">
      <w:pPr>
        <w:pStyle w:val="Zkladntext"/>
        <w:numPr>
          <w:ilvl w:val="1"/>
          <w:numId w:val="9"/>
        </w:numPr>
        <w:jc w:val="both"/>
        <w:rPr>
          <w:rFonts w:ascii="Cambria" w:hAnsi="Cambria"/>
          <w:i/>
          <w:iCs/>
          <w:sz w:val="20"/>
          <w:szCs w:val="20"/>
        </w:rPr>
      </w:pPr>
      <w:r w:rsidRPr="002D4F6D">
        <w:rPr>
          <w:rFonts w:ascii="Cambria" w:hAnsi="Cambria"/>
          <w:i/>
          <w:iCs/>
          <w:sz w:val="20"/>
          <w:szCs w:val="20"/>
        </w:rPr>
        <w:t>důkazy o použití jazyka</w:t>
      </w:r>
      <w:r w:rsidRPr="002D4F6D">
        <w:rPr>
          <w:rFonts w:ascii="Cambria" w:hAnsi="Cambria"/>
          <w:sz w:val="20"/>
          <w:szCs w:val="20"/>
        </w:rPr>
        <w:t xml:space="preserve"> – intuice, excerpta, výpisky, korpusy</w:t>
      </w:r>
    </w:p>
    <w:p w:rsidR="00D64B41" w:rsidRPr="002D4F6D" w:rsidRDefault="00756CFB" w:rsidP="00BF5D57">
      <w:pPr>
        <w:pStyle w:val="Zkladntext"/>
        <w:numPr>
          <w:ilvl w:val="1"/>
          <w:numId w:val="9"/>
        </w:numPr>
        <w:jc w:val="both"/>
        <w:rPr>
          <w:rFonts w:ascii="Cambria" w:hAnsi="Cambria"/>
          <w:b/>
          <w:bCs/>
          <w:i/>
          <w:iCs/>
          <w:sz w:val="20"/>
          <w:szCs w:val="20"/>
        </w:rPr>
      </w:pPr>
      <w:r w:rsidRPr="002D4F6D">
        <w:rPr>
          <w:rFonts w:ascii="Cambria" w:hAnsi="Cambria"/>
          <w:i/>
          <w:iCs/>
          <w:sz w:val="20"/>
          <w:szCs w:val="20"/>
        </w:rPr>
        <w:t>intuice</w:t>
      </w:r>
    </w:p>
    <w:p w:rsidR="00D64B41" w:rsidRPr="001F098E" w:rsidRDefault="00756CFB" w:rsidP="00BF5D57">
      <w:pPr>
        <w:pStyle w:val="Zkladntext"/>
        <w:numPr>
          <w:ilvl w:val="0"/>
          <w:numId w:val="9"/>
        </w:numPr>
        <w:jc w:val="both"/>
        <w:rPr>
          <w:rFonts w:ascii="Cambria" w:hAnsi="Cambria"/>
          <w:b/>
          <w:bCs/>
          <w:i/>
          <w:iCs/>
          <w:sz w:val="20"/>
          <w:szCs w:val="20"/>
        </w:rPr>
      </w:pPr>
      <w:r w:rsidRPr="002D4F6D">
        <w:rPr>
          <w:rFonts w:ascii="Cambria" w:hAnsi="Cambria"/>
          <w:b/>
          <w:bCs/>
          <w:i/>
          <w:iCs/>
          <w:sz w:val="20"/>
          <w:szCs w:val="20"/>
        </w:rPr>
        <w:t>lexikální databáze</w:t>
      </w:r>
      <w:r w:rsidRPr="002D4F6D">
        <w:rPr>
          <w:rFonts w:ascii="Cambria" w:hAnsi="Cambria"/>
          <w:sz w:val="20"/>
          <w:szCs w:val="20"/>
        </w:rPr>
        <w:t xml:space="preserve"> – podrobná strukturovaná jazyková databáze, doklady z korpusu, gram. </w:t>
      </w:r>
      <w:proofErr w:type="gramStart"/>
      <w:r w:rsidRPr="002D4F6D">
        <w:rPr>
          <w:rFonts w:ascii="Cambria" w:hAnsi="Cambria"/>
          <w:sz w:val="20"/>
          <w:szCs w:val="20"/>
        </w:rPr>
        <w:t>údaje</w:t>
      </w:r>
      <w:proofErr w:type="gramEnd"/>
      <w:r w:rsidRPr="002D4F6D">
        <w:rPr>
          <w:rFonts w:ascii="Cambria" w:hAnsi="Cambria"/>
          <w:sz w:val="20"/>
          <w:szCs w:val="20"/>
        </w:rPr>
        <w:t>, valence, vzory, styl, podklady pro slovníky a výzkum (</w:t>
      </w:r>
      <w:proofErr w:type="spellStart"/>
      <w:r w:rsidRPr="002D4F6D">
        <w:rPr>
          <w:rFonts w:ascii="Cambria" w:hAnsi="Cambria"/>
          <w:sz w:val="20"/>
          <w:szCs w:val="20"/>
        </w:rPr>
        <w:t>PraLeD</w:t>
      </w:r>
      <w:proofErr w:type="spellEnd"/>
      <w:r w:rsidRPr="002D4F6D">
        <w:rPr>
          <w:rFonts w:ascii="Cambria" w:hAnsi="Cambria"/>
          <w:sz w:val="20"/>
          <w:szCs w:val="20"/>
        </w:rPr>
        <w:t>, DANTE)</w:t>
      </w:r>
    </w:p>
    <w:p w:rsidR="001F098E" w:rsidRPr="001F098E" w:rsidRDefault="001F098E" w:rsidP="00BF5D57">
      <w:pPr>
        <w:pStyle w:val="Zkladntext"/>
        <w:numPr>
          <w:ilvl w:val="0"/>
          <w:numId w:val="9"/>
        </w:numPr>
        <w:jc w:val="both"/>
        <w:rPr>
          <w:rFonts w:ascii="Cambria" w:hAnsi="Cambria"/>
          <w:bCs/>
          <w:iCs/>
          <w:sz w:val="20"/>
          <w:szCs w:val="20"/>
        </w:rPr>
      </w:pPr>
      <w:r>
        <w:rPr>
          <w:rFonts w:ascii="Cambria" w:hAnsi="Cambria"/>
          <w:b/>
          <w:bCs/>
          <w:i/>
          <w:iCs/>
          <w:sz w:val="20"/>
          <w:szCs w:val="20"/>
        </w:rPr>
        <w:t xml:space="preserve">struktura hesla: </w:t>
      </w:r>
      <w:r w:rsidRPr="001F098E">
        <w:rPr>
          <w:rFonts w:ascii="Cambria" w:hAnsi="Cambria"/>
          <w:bCs/>
          <w:iCs/>
          <w:sz w:val="20"/>
          <w:szCs w:val="20"/>
        </w:rPr>
        <w:t>makrostruktura a mikrostruktura</w:t>
      </w:r>
    </w:p>
    <w:p w:rsidR="00D64B41" w:rsidRPr="002D4F6D" w:rsidRDefault="00756CFB" w:rsidP="00BF5D57">
      <w:pPr>
        <w:pStyle w:val="Zkladntext"/>
        <w:numPr>
          <w:ilvl w:val="0"/>
          <w:numId w:val="9"/>
        </w:numPr>
        <w:jc w:val="both"/>
        <w:rPr>
          <w:rFonts w:ascii="Cambria" w:hAnsi="Cambria"/>
          <w:b/>
          <w:bCs/>
          <w:i/>
          <w:iCs/>
          <w:sz w:val="20"/>
          <w:szCs w:val="20"/>
        </w:rPr>
      </w:pPr>
      <w:r w:rsidRPr="002D4F6D">
        <w:rPr>
          <w:rFonts w:ascii="Cambria" w:hAnsi="Cambria"/>
          <w:b/>
          <w:bCs/>
          <w:i/>
          <w:iCs/>
          <w:sz w:val="20"/>
          <w:szCs w:val="20"/>
        </w:rPr>
        <w:t>makrostruktura</w:t>
      </w:r>
      <w:r w:rsidRPr="002D4F6D">
        <w:rPr>
          <w:rFonts w:ascii="Cambria" w:hAnsi="Cambria"/>
          <w:sz w:val="20"/>
          <w:szCs w:val="20"/>
        </w:rPr>
        <w:t xml:space="preserve"> – heslář (+ předmluva a přílohy), heslo (lemma, </w:t>
      </w:r>
      <w:proofErr w:type="spellStart"/>
      <w:r w:rsidRPr="002D4F6D">
        <w:rPr>
          <w:rFonts w:ascii="Cambria" w:hAnsi="Cambria"/>
          <w:sz w:val="20"/>
          <w:szCs w:val="20"/>
        </w:rPr>
        <w:t>entry</w:t>
      </w:r>
      <w:proofErr w:type="spellEnd"/>
      <w:r w:rsidRPr="002D4F6D">
        <w:rPr>
          <w:rFonts w:ascii="Cambria" w:hAnsi="Cambria"/>
          <w:sz w:val="20"/>
          <w:szCs w:val="20"/>
        </w:rPr>
        <w:t xml:space="preserve"> term, heslové slovo), heslo (heslová stať)</w:t>
      </w:r>
    </w:p>
    <w:p w:rsidR="00D64B41" w:rsidRPr="002D4F6D" w:rsidRDefault="00756CFB" w:rsidP="00BF5D57">
      <w:pPr>
        <w:pStyle w:val="Zkladntext"/>
        <w:numPr>
          <w:ilvl w:val="0"/>
          <w:numId w:val="9"/>
        </w:numPr>
        <w:jc w:val="both"/>
        <w:rPr>
          <w:rFonts w:ascii="Cambria" w:hAnsi="Cambria"/>
          <w:sz w:val="20"/>
          <w:szCs w:val="20"/>
        </w:rPr>
      </w:pPr>
      <w:r w:rsidRPr="002D4F6D">
        <w:rPr>
          <w:rFonts w:ascii="Cambria" w:hAnsi="Cambria"/>
          <w:b/>
          <w:bCs/>
          <w:i/>
          <w:iCs/>
          <w:sz w:val="20"/>
          <w:szCs w:val="20"/>
        </w:rPr>
        <w:t>mikrostruktura</w:t>
      </w:r>
      <w:r w:rsidRPr="002D4F6D">
        <w:rPr>
          <w:rFonts w:ascii="Cambria" w:hAnsi="Cambria"/>
          <w:sz w:val="20"/>
          <w:szCs w:val="20"/>
        </w:rPr>
        <w:t xml:space="preserve"> – struktura jednoho záznamu pomocí slovníku, lze kontrolovat pomocí softwaru</w:t>
      </w:r>
    </w:p>
    <w:p w:rsidR="00D64B41" w:rsidRPr="002D4F6D" w:rsidRDefault="00756CFB" w:rsidP="00BF5D57">
      <w:pPr>
        <w:pStyle w:val="Zkladntext"/>
        <w:numPr>
          <w:ilvl w:val="1"/>
          <w:numId w:val="9"/>
        </w:numPr>
        <w:jc w:val="both"/>
        <w:rPr>
          <w:rFonts w:ascii="Cambria" w:hAnsi="Cambria"/>
          <w:sz w:val="20"/>
          <w:szCs w:val="20"/>
        </w:rPr>
      </w:pPr>
      <w:r w:rsidRPr="002D4F6D">
        <w:rPr>
          <w:rFonts w:ascii="Cambria" w:hAnsi="Cambria"/>
          <w:sz w:val="20"/>
          <w:szCs w:val="20"/>
        </w:rPr>
        <w:t>lemma a přidružené informace</w:t>
      </w:r>
    </w:p>
    <w:p w:rsidR="00D64B41" w:rsidRPr="002D4F6D" w:rsidRDefault="00756CFB" w:rsidP="00BF5D57">
      <w:pPr>
        <w:pStyle w:val="Zkladntext"/>
        <w:numPr>
          <w:ilvl w:val="1"/>
          <w:numId w:val="9"/>
        </w:numPr>
        <w:jc w:val="both"/>
        <w:rPr>
          <w:rFonts w:ascii="Cambria" w:hAnsi="Cambria"/>
          <w:sz w:val="20"/>
          <w:szCs w:val="20"/>
        </w:rPr>
      </w:pPr>
      <w:r w:rsidRPr="002D4F6D">
        <w:rPr>
          <w:rFonts w:ascii="Cambria" w:hAnsi="Cambria"/>
          <w:sz w:val="20"/>
          <w:szCs w:val="20"/>
        </w:rPr>
        <w:t>významy – číslo, dělení, definice, vysvětlivky, poznámky k použití, příklady, odkazy</w:t>
      </w:r>
    </w:p>
    <w:p w:rsidR="00D64B41" w:rsidRPr="002D4F6D" w:rsidRDefault="00756CFB" w:rsidP="00BF5D57">
      <w:pPr>
        <w:pStyle w:val="Zkladntext"/>
        <w:numPr>
          <w:ilvl w:val="1"/>
          <w:numId w:val="9"/>
        </w:numPr>
        <w:jc w:val="both"/>
        <w:rPr>
          <w:rFonts w:ascii="Cambria" w:hAnsi="Cambria"/>
          <w:sz w:val="20"/>
          <w:szCs w:val="20"/>
        </w:rPr>
      </w:pPr>
      <w:r w:rsidRPr="002D4F6D">
        <w:rPr>
          <w:rFonts w:ascii="Cambria" w:hAnsi="Cambria"/>
          <w:sz w:val="20"/>
          <w:szCs w:val="20"/>
        </w:rPr>
        <w:t>etymologie</w:t>
      </w:r>
    </w:p>
    <w:p w:rsidR="00D64B41" w:rsidRPr="002D4F6D" w:rsidRDefault="00756CFB" w:rsidP="00BF5D57">
      <w:pPr>
        <w:pStyle w:val="Zkladntext"/>
        <w:numPr>
          <w:ilvl w:val="1"/>
          <w:numId w:val="9"/>
        </w:numPr>
        <w:jc w:val="both"/>
        <w:rPr>
          <w:rFonts w:ascii="Cambria" w:hAnsi="Cambria"/>
          <w:sz w:val="20"/>
          <w:szCs w:val="20"/>
        </w:rPr>
      </w:pPr>
      <w:r w:rsidRPr="002D4F6D">
        <w:rPr>
          <w:rFonts w:ascii="Cambria" w:hAnsi="Cambria"/>
          <w:sz w:val="20"/>
          <w:szCs w:val="20"/>
        </w:rPr>
        <w:t>ilustrace</w:t>
      </w:r>
    </w:p>
    <w:p w:rsidR="00D64B41" w:rsidRPr="002D4F6D" w:rsidRDefault="00756CFB" w:rsidP="00BF5D57">
      <w:pPr>
        <w:pStyle w:val="Zkladntext"/>
        <w:numPr>
          <w:ilvl w:val="1"/>
          <w:numId w:val="9"/>
        </w:numPr>
        <w:jc w:val="both"/>
        <w:rPr>
          <w:rFonts w:ascii="Cambria" w:hAnsi="Cambria"/>
          <w:b/>
          <w:bCs/>
          <w:i/>
          <w:iCs/>
          <w:sz w:val="20"/>
          <w:szCs w:val="20"/>
        </w:rPr>
      </w:pPr>
      <w:r w:rsidRPr="002D4F6D">
        <w:rPr>
          <w:rFonts w:ascii="Cambria" w:hAnsi="Cambria"/>
          <w:sz w:val="20"/>
          <w:szCs w:val="20"/>
        </w:rPr>
        <w:t>příznaky</w:t>
      </w:r>
    </w:p>
    <w:p w:rsidR="00D64B41" w:rsidRDefault="00756CFB" w:rsidP="00BF5D57">
      <w:pPr>
        <w:pStyle w:val="Zkladntext"/>
        <w:numPr>
          <w:ilvl w:val="0"/>
          <w:numId w:val="9"/>
        </w:numPr>
        <w:jc w:val="both"/>
        <w:rPr>
          <w:rFonts w:ascii="Cambria" w:hAnsi="Cambria"/>
          <w:sz w:val="20"/>
          <w:szCs w:val="20"/>
        </w:rPr>
      </w:pPr>
      <w:r w:rsidRPr="002D4F6D">
        <w:rPr>
          <w:rFonts w:ascii="Cambria" w:hAnsi="Cambria"/>
          <w:b/>
          <w:bCs/>
          <w:i/>
          <w:iCs/>
          <w:sz w:val="20"/>
          <w:szCs w:val="20"/>
        </w:rPr>
        <w:t>elektronické slovníky</w:t>
      </w:r>
      <w:r w:rsidRPr="002D4F6D">
        <w:rPr>
          <w:rFonts w:ascii="Cambria" w:hAnsi="Cambria"/>
          <w:sz w:val="20"/>
          <w:szCs w:val="20"/>
        </w:rPr>
        <w:t xml:space="preserve"> – multimédia, více informací, vyhledávání a navigace</w:t>
      </w:r>
    </w:p>
    <w:p w:rsidR="00CE795E" w:rsidRDefault="00CE795E" w:rsidP="00CE795E">
      <w:pPr>
        <w:rPr>
          <w:rFonts w:ascii="Cambria" w:hAnsi="Cambria"/>
          <w:sz w:val="20"/>
          <w:szCs w:val="20"/>
        </w:rPr>
      </w:pPr>
    </w:p>
    <w:p w:rsidR="00D111B9" w:rsidRPr="001F098E" w:rsidRDefault="00D111B9" w:rsidP="00CE795E">
      <w:pPr>
        <w:rPr>
          <w:rFonts w:ascii="Cambria" w:hAnsi="Cambria"/>
          <w:sz w:val="20"/>
          <w:szCs w:val="20"/>
        </w:rPr>
      </w:pPr>
    </w:p>
    <w:p w:rsidR="00BD2636" w:rsidRPr="001F098E" w:rsidRDefault="00BD2636" w:rsidP="001F098E">
      <w:pPr>
        <w:pStyle w:val="Zkladntext"/>
        <w:ind w:left="1080"/>
        <w:jc w:val="both"/>
        <w:rPr>
          <w:szCs w:val="20"/>
        </w:rPr>
      </w:pPr>
    </w:p>
    <w:p w:rsidR="00CE795E" w:rsidRPr="00D111B9" w:rsidRDefault="00D111B9" w:rsidP="00D111B9">
      <w:pPr>
        <w:pStyle w:val="Zkladntext"/>
        <w:jc w:val="both"/>
        <w:rPr>
          <w:rFonts w:ascii="Cambria" w:hAnsi="Cambria"/>
          <w:b/>
          <w:sz w:val="20"/>
          <w:szCs w:val="20"/>
        </w:rPr>
      </w:pPr>
      <w:r w:rsidRPr="00D111B9">
        <w:rPr>
          <w:rFonts w:ascii="Cambria" w:hAnsi="Cambria"/>
          <w:b/>
          <w:sz w:val="20"/>
          <w:szCs w:val="20"/>
        </w:rPr>
        <w:lastRenderedPageBreak/>
        <w:t>D</w:t>
      </w:r>
      <w:r w:rsidR="00CE795E" w:rsidRPr="00D111B9">
        <w:rPr>
          <w:rFonts w:ascii="Cambria" w:hAnsi="Cambria"/>
          <w:b/>
          <w:sz w:val="20"/>
          <w:szCs w:val="20"/>
        </w:rPr>
        <w:t>EB</w:t>
      </w:r>
    </w:p>
    <w:p w:rsidR="00CE795E" w:rsidRPr="00D111B9" w:rsidRDefault="00CE795E" w:rsidP="00D111B9">
      <w:pPr>
        <w:pStyle w:val="Zkladntext"/>
        <w:numPr>
          <w:ilvl w:val="0"/>
          <w:numId w:val="9"/>
        </w:numPr>
        <w:jc w:val="both"/>
        <w:rPr>
          <w:rFonts w:ascii="Cambria" w:hAnsi="Cambria"/>
          <w:sz w:val="20"/>
          <w:szCs w:val="20"/>
        </w:rPr>
      </w:pPr>
      <w:proofErr w:type="spellStart"/>
      <w:r w:rsidRPr="00D111B9">
        <w:rPr>
          <w:rFonts w:ascii="Cambria" w:hAnsi="Cambria"/>
          <w:sz w:val="20"/>
          <w:szCs w:val="20"/>
        </w:rPr>
        <w:t>Dictionary</w:t>
      </w:r>
      <w:proofErr w:type="spellEnd"/>
      <w:r w:rsidRPr="00D111B9">
        <w:rPr>
          <w:rFonts w:ascii="Cambria" w:hAnsi="Cambria"/>
          <w:sz w:val="20"/>
          <w:szCs w:val="20"/>
        </w:rPr>
        <w:t xml:space="preserve"> editor and browser – prohlížeč a editor slovníků</w:t>
      </w:r>
    </w:p>
    <w:p w:rsidR="00CE795E" w:rsidRPr="00D111B9" w:rsidRDefault="00CE795E" w:rsidP="00D111B9">
      <w:pPr>
        <w:pStyle w:val="Zkladntext"/>
        <w:numPr>
          <w:ilvl w:val="0"/>
          <w:numId w:val="9"/>
        </w:numPr>
        <w:jc w:val="both"/>
        <w:rPr>
          <w:rFonts w:ascii="Cambria" w:hAnsi="Cambria"/>
          <w:bCs/>
          <w:iCs/>
          <w:sz w:val="20"/>
          <w:szCs w:val="20"/>
        </w:rPr>
      </w:pPr>
      <w:r w:rsidRPr="00D111B9">
        <w:rPr>
          <w:rFonts w:ascii="Cambria" w:hAnsi="Cambria"/>
          <w:bCs/>
          <w:iCs/>
          <w:sz w:val="20"/>
          <w:szCs w:val="20"/>
        </w:rPr>
        <w:t xml:space="preserve">platforma pro slov. </w:t>
      </w:r>
      <w:proofErr w:type="spellStart"/>
      <w:r w:rsidRPr="00D111B9">
        <w:rPr>
          <w:rFonts w:ascii="Cambria" w:hAnsi="Cambria"/>
          <w:bCs/>
          <w:iCs/>
          <w:sz w:val="20"/>
          <w:szCs w:val="20"/>
        </w:rPr>
        <w:t>apl</w:t>
      </w:r>
      <w:proofErr w:type="spellEnd"/>
      <w:r w:rsidRPr="00D111B9">
        <w:rPr>
          <w:rFonts w:ascii="Cambria" w:hAnsi="Cambria"/>
          <w:bCs/>
          <w:iCs/>
          <w:sz w:val="20"/>
          <w:szCs w:val="20"/>
        </w:rPr>
        <w:t>.</w:t>
      </w:r>
    </w:p>
    <w:p w:rsidR="00CE795E" w:rsidRPr="00D111B9" w:rsidRDefault="00CE795E" w:rsidP="00D111B9">
      <w:pPr>
        <w:pStyle w:val="Zkladntext"/>
        <w:numPr>
          <w:ilvl w:val="0"/>
          <w:numId w:val="9"/>
        </w:numPr>
        <w:jc w:val="both"/>
        <w:rPr>
          <w:rFonts w:ascii="Cambria" w:hAnsi="Cambria"/>
          <w:bCs/>
          <w:iCs/>
          <w:sz w:val="20"/>
          <w:szCs w:val="20"/>
        </w:rPr>
      </w:pPr>
      <w:r w:rsidRPr="00D111B9">
        <w:rPr>
          <w:rFonts w:ascii="Cambria" w:hAnsi="Cambria"/>
          <w:bCs/>
          <w:iCs/>
          <w:sz w:val="20"/>
          <w:szCs w:val="20"/>
        </w:rPr>
        <w:t>FI MU</w:t>
      </w:r>
    </w:p>
    <w:p w:rsidR="00CE795E" w:rsidRPr="00D111B9" w:rsidRDefault="00CE795E" w:rsidP="00D111B9">
      <w:pPr>
        <w:pStyle w:val="Zkladntext"/>
        <w:numPr>
          <w:ilvl w:val="0"/>
          <w:numId w:val="9"/>
        </w:numPr>
        <w:jc w:val="both"/>
        <w:rPr>
          <w:rFonts w:ascii="Cambria" w:hAnsi="Cambria"/>
          <w:bCs/>
          <w:iCs/>
          <w:sz w:val="20"/>
          <w:szCs w:val="20"/>
        </w:rPr>
      </w:pPr>
      <w:r w:rsidRPr="00D111B9">
        <w:rPr>
          <w:rFonts w:ascii="Cambria" w:hAnsi="Cambria"/>
          <w:bCs/>
          <w:iCs/>
          <w:sz w:val="20"/>
          <w:szCs w:val="20"/>
        </w:rPr>
        <w:t xml:space="preserve">rozšíření </w:t>
      </w:r>
      <w:proofErr w:type="spellStart"/>
      <w:r w:rsidRPr="00D111B9">
        <w:rPr>
          <w:rFonts w:ascii="Cambria" w:hAnsi="Cambria"/>
          <w:bCs/>
          <w:iCs/>
          <w:sz w:val="20"/>
          <w:szCs w:val="20"/>
        </w:rPr>
        <w:t>Mozil</w:t>
      </w:r>
      <w:r w:rsidR="00D111B9" w:rsidRPr="00D111B9">
        <w:rPr>
          <w:rFonts w:ascii="Cambria" w:hAnsi="Cambria"/>
          <w:bCs/>
          <w:iCs/>
          <w:sz w:val="20"/>
          <w:szCs w:val="20"/>
        </w:rPr>
        <w:t>l</w:t>
      </w:r>
      <w:r w:rsidRPr="00D111B9">
        <w:rPr>
          <w:rFonts w:ascii="Cambria" w:hAnsi="Cambria"/>
          <w:bCs/>
          <w:iCs/>
          <w:sz w:val="20"/>
          <w:szCs w:val="20"/>
        </w:rPr>
        <w:t>a</w:t>
      </w:r>
      <w:proofErr w:type="spellEnd"/>
      <w:r w:rsidRPr="00D111B9">
        <w:rPr>
          <w:rFonts w:ascii="Cambria" w:hAnsi="Cambria"/>
          <w:bCs/>
          <w:iCs/>
          <w:sz w:val="20"/>
          <w:szCs w:val="20"/>
        </w:rPr>
        <w:t xml:space="preserve"> </w:t>
      </w:r>
      <w:proofErr w:type="spellStart"/>
      <w:r w:rsidRPr="00D111B9">
        <w:rPr>
          <w:rFonts w:ascii="Cambria" w:hAnsi="Cambria"/>
          <w:bCs/>
          <w:iCs/>
          <w:sz w:val="20"/>
          <w:szCs w:val="20"/>
        </w:rPr>
        <w:t>Firefox</w:t>
      </w:r>
      <w:proofErr w:type="spellEnd"/>
      <w:r w:rsidRPr="00D111B9">
        <w:rPr>
          <w:rFonts w:ascii="Cambria" w:hAnsi="Cambria"/>
          <w:bCs/>
          <w:iCs/>
          <w:sz w:val="20"/>
          <w:szCs w:val="20"/>
        </w:rPr>
        <w:t>, klient-server architektura</w:t>
      </w:r>
    </w:p>
    <w:p w:rsidR="00CE795E" w:rsidRPr="00D111B9" w:rsidRDefault="00CE795E" w:rsidP="00D111B9">
      <w:pPr>
        <w:pStyle w:val="Zkladntext"/>
        <w:numPr>
          <w:ilvl w:val="0"/>
          <w:numId w:val="9"/>
        </w:numPr>
        <w:jc w:val="both"/>
        <w:rPr>
          <w:rFonts w:ascii="Cambria" w:hAnsi="Cambria"/>
          <w:sz w:val="20"/>
          <w:szCs w:val="20"/>
        </w:rPr>
      </w:pPr>
      <w:proofErr w:type="spellStart"/>
      <w:r w:rsidRPr="00D111B9">
        <w:rPr>
          <w:rFonts w:ascii="Cambria" w:hAnsi="Cambria"/>
          <w:bCs/>
          <w:iCs/>
          <w:sz w:val="20"/>
          <w:szCs w:val="20"/>
        </w:rPr>
        <w:t>DEBDict</w:t>
      </w:r>
      <w:proofErr w:type="spellEnd"/>
    </w:p>
    <w:p w:rsidR="00CE795E" w:rsidRPr="00D111B9" w:rsidRDefault="00CE795E" w:rsidP="00D111B9">
      <w:pPr>
        <w:pStyle w:val="Zkladntext"/>
        <w:numPr>
          <w:ilvl w:val="1"/>
          <w:numId w:val="9"/>
        </w:numPr>
        <w:jc w:val="both"/>
        <w:rPr>
          <w:rFonts w:ascii="Cambria" w:hAnsi="Cambria"/>
          <w:sz w:val="20"/>
          <w:szCs w:val="20"/>
        </w:rPr>
      </w:pPr>
      <w:r w:rsidRPr="00D111B9">
        <w:rPr>
          <w:rFonts w:ascii="Cambria" w:hAnsi="Cambria"/>
          <w:sz w:val="20"/>
          <w:szCs w:val="20"/>
        </w:rPr>
        <w:t>obecný prohlížeč slovníků</w:t>
      </w:r>
    </w:p>
    <w:p w:rsidR="00CE795E" w:rsidRPr="00D111B9" w:rsidRDefault="00CE795E" w:rsidP="00D111B9">
      <w:pPr>
        <w:pStyle w:val="Zkladntext"/>
        <w:numPr>
          <w:ilvl w:val="1"/>
          <w:numId w:val="9"/>
        </w:numPr>
        <w:jc w:val="both"/>
        <w:rPr>
          <w:rFonts w:ascii="Cambria" w:hAnsi="Cambria"/>
          <w:sz w:val="20"/>
          <w:szCs w:val="20"/>
        </w:rPr>
      </w:pPr>
      <w:r w:rsidRPr="00D111B9">
        <w:rPr>
          <w:rFonts w:ascii="Cambria" w:hAnsi="Cambria"/>
          <w:sz w:val="20"/>
          <w:szCs w:val="20"/>
        </w:rPr>
        <w:t>dostupné slovníky</w:t>
      </w:r>
    </w:p>
    <w:p w:rsidR="00CE795E" w:rsidRPr="00D111B9" w:rsidRDefault="00CE795E" w:rsidP="00D111B9">
      <w:pPr>
        <w:pStyle w:val="Zkladntext"/>
        <w:numPr>
          <w:ilvl w:val="2"/>
          <w:numId w:val="9"/>
        </w:numPr>
        <w:jc w:val="both"/>
        <w:rPr>
          <w:rFonts w:ascii="Cambria" w:hAnsi="Cambria"/>
          <w:sz w:val="20"/>
          <w:szCs w:val="20"/>
        </w:rPr>
      </w:pPr>
      <w:r w:rsidRPr="00D111B9">
        <w:rPr>
          <w:rFonts w:ascii="Cambria" w:hAnsi="Cambria"/>
          <w:sz w:val="20"/>
          <w:szCs w:val="20"/>
        </w:rPr>
        <w:t>PSJČ, SSJČ, SSČ</w:t>
      </w:r>
    </w:p>
    <w:p w:rsidR="00CE795E" w:rsidRPr="00D111B9" w:rsidRDefault="00CE795E" w:rsidP="00D111B9">
      <w:pPr>
        <w:pStyle w:val="Zkladntext"/>
        <w:numPr>
          <w:ilvl w:val="2"/>
          <w:numId w:val="9"/>
        </w:numPr>
        <w:jc w:val="both"/>
        <w:rPr>
          <w:rFonts w:ascii="Cambria" w:hAnsi="Cambria"/>
          <w:sz w:val="20"/>
          <w:szCs w:val="20"/>
        </w:rPr>
      </w:pPr>
      <w:r w:rsidRPr="00D111B9">
        <w:rPr>
          <w:rFonts w:ascii="Cambria" w:hAnsi="Cambria"/>
          <w:sz w:val="20"/>
          <w:szCs w:val="20"/>
        </w:rPr>
        <w:t xml:space="preserve">Bohuslav Havránek et al., </w:t>
      </w:r>
      <w:proofErr w:type="spellStart"/>
      <w:r w:rsidRPr="00D111B9">
        <w:rPr>
          <w:rFonts w:ascii="Cambria" w:hAnsi="Cambria"/>
          <w:sz w:val="20"/>
          <w:szCs w:val="20"/>
        </w:rPr>
        <w:t>editors</w:t>
      </w:r>
      <w:proofErr w:type="spellEnd"/>
      <w:r w:rsidRPr="00D111B9">
        <w:rPr>
          <w:rFonts w:ascii="Cambria" w:hAnsi="Cambria"/>
          <w:sz w:val="20"/>
          <w:szCs w:val="20"/>
        </w:rPr>
        <w:t>.</w:t>
      </w:r>
      <w:r w:rsidRPr="00D111B9">
        <w:rPr>
          <w:rFonts w:ascii="Cambria" w:hAnsi="Cambria"/>
          <w:i/>
          <w:sz w:val="20"/>
          <w:szCs w:val="20"/>
        </w:rPr>
        <w:t xml:space="preserve"> Příruční slovník jazyka českého</w:t>
      </w:r>
      <w:r w:rsidR="00AA5F5B">
        <w:rPr>
          <w:rFonts w:ascii="Cambria" w:hAnsi="Cambria"/>
          <w:sz w:val="20"/>
          <w:szCs w:val="20"/>
        </w:rPr>
        <w:t xml:space="preserve"> </w:t>
      </w:r>
      <w:r w:rsidRPr="00D111B9">
        <w:rPr>
          <w:rFonts w:ascii="Cambria" w:hAnsi="Cambria"/>
          <w:sz w:val="20"/>
          <w:szCs w:val="20"/>
        </w:rPr>
        <w:t>1935-1957</w:t>
      </w:r>
    </w:p>
    <w:p w:rsidR="00CE795E" w:rsidRPr="00D111B9" w:rsidRDefault="00CE795E" w:rsidP="00D111B9">
      <w:pPr>
        <w:pStyle w:val="Zkladntext"/>
        <w:numPr>
          <w:ilvl w:val="2"/>
          <w:numId w:val="9"/>
        </w:numPr>
        <w:jc w:val="both"/>
        <w:rPr>
          <w:rFonts w:ascii="Cambria" w:hAnsi="Cambria"/>
          <w:sz w:val="20"/>
          <w:szCs w:val="20"/>
        </w:rPr>
      </w:pPr>
      <w:r w:rsidRPr="00D111B9">
        <w:rPr>
          <w:rFonts w:ascii="Cambria" w:hAnsi="Cambria"/>
          <w:sz w:val="20"/>
          <w:szCs w:val="20"/>
        </w:rPr>
        <w:t>Bohuslav Havránek et al.</w:t>
      </w:r>
      <w:r w:rsidRPr="00D111B9">
        <w:rPr>
          <w:rFonts w:ascii="Cambria" w:hAnsi="Cambria"/>
          <w:i/>
          <w:sz w:val="20"/>
          <w:szCs w:val="20"/>
        </w:rPr>
        <w:t xml:space="preserve"> Slovník spisovného jazyka českého</w:t>
      </w:r>
      <w:r w:rsidR="00AA5F5B">
        <w:rPr>
          <w:rFonts w:ascii="Cambria" w:hAnsi="Cambria"/>
          <w:i/>
          <w:sz w:val="20"/>
          <w:szCs w:val="20"/>
        </w:rPr>
        <w:t xml:space="preserve"> </w:t>
      </w:r>
      <w:r w:rsidRPr="00D111B9">
        <w:rPr>
          <w:rFonts w:ascii="Cambria" w:hAnsi="Cambria"/>
          <w:sz w:val="20"/>
          <w:szCs w:val="20"/>
        </w:rPr>
        <w:t>1960-1971</w:t>
      </w:r>
    </w:p>
    <w:p w:rsidR="00CE795E" w:rsidRPr="00D111B9" w:rsidRDefault="00CE795E" w:rsidP="00D111B9">
      <w:pPr>
        <w:pStyle w:val="Zkladntext"/>
        <w:numPr>
          <w:ilvl w:val="2"/>
          <w:numId w:val="9"/>
        </w:numPr>
        <w:jc w:val="both"/>
        <w:rPr>
          <w:rFonts w:ascii="Cambria" w:hAnsi="Cambria"/>
          <w:sz w:val="20"/>
          <w:szCs w:val="20"/>
        </w:rPr>
      </w:pPr>
      <w:r w:rsidRPr="00D111B9">
        <w:rPr>
          <w:rFonts w:ascii="Cambria" w:hAnsi="Cambria"/>
          <w:sz w:val="20"/>
          <w:szCs w:val="20"/>
        </w:rPr>
        <w:t>J. Filipec et al.</w:t>
      </w:r>
      <w:r w:rsidRPr="00D111B9">
        <w:rPr>
          <w:rFonts w:ascii="Cambria" w:hAnsi="Cambria"/>
          <w:i/>
          <w:sz w:val="20"/>
          <w:szCs w:val="20"/>
        </w:rPr>
        <w:t xml:space="preserve"> Slovník spisovné češtiny</w:t>
      </w:r>
      <w:r w:rsidRPr="00D111B9">
        <w:rPr>
          <w:rFonts w:ascii="Cambria" w:hAnsi="Cambria"/>
          <w:sz w:val="20"/>
          <w:szCs w:val="20"/>
        </w:rPr>
        <w:t xml:space="preserve"> 1995</w:t>
      </w:r>
    </w:p>
    <w:p w:rsidR="00CE795E" w:rsidRPr="00D111B9" w:rsidRDefault="00CE795E" w:rsidP="00D111B9">
      <w:pPr>
        <w:pStyle w:val="Zkladntext"/>
        <w:numPr>
          <w:ilvl w:val="2"/>
          <w:numId w:val="9"/>
        </w:numPr>
        <w:jc w:val="both"/>
        <w:rPr>
          <w:rFonts w:ascii="Cambria" w:hAnsi="Cambria"/>
          <w:sz w:val="20"/>
          <w:szCs w:val="20"/>
        </w:rPr>
      </w:pPr>
      <w:r w:rsidRPr="00D111B9">
        <w:rPr>
          <w:rFonts w:ascii="Cambria" w:hAnsi="Cambria"/>
          <w:sz w:val="20"/>
          <w:szCs w:val="20"/>
        </w:rPr>
        <w:t>J. Kraus, V. Petráčková, et al.</w:t>
      </w:r>
      <w:r w:rsidRPr="00D111B9">
        <w:rPr>
          <w:rFonts w:ascii="Cambria" w:hAnsi="Cambria"/>
          <w:i/>
          <w:sz w:val="20"/>
          <w:szCs w:val="20"/>
        </w:rPr>
        <w:t xml:space="preserve"> Akademický slovník cizích slov</w:t>
      </w:r>
      <w:r w:rsidRPr="00D111B9">
        <w:rPr>
          <w:rFonts w:ascii="Cambria" w:hAnsi="Cambria"/>
          <w:sz w:val="20"/>
          <w:szCs w:val="20"/>
        </w:rPr>
        <w:t xml:space="preserve"> 1999.</w:t>
      </w:r>
    </w:p>
    <w:p w:rsidR="00CE795E" w:rsidRPr="00D111B9" w:rsidRDefault="00CE795E" w:rsidP="00D111B9">
      <w:pPr>
        <w:pStyle w:val="Zkladntext"/>
        <w:numPr>
          <w:ilvl w:val="2"/>
          <w:numId w:val="9"/>
        </w:numPr>
        <w:jc w:val="both"/>
        <w:rPr>
          <w:rFonts w:ascii="Cambria" w:hAnsi="Cambria"/>
          <w:sz w:val="20"/>
          <w:szCs w:val="20"/>
        </w:rPr>
      </w:pPr>
      <w:r w:rsidRPr="00D111B9">
        <w:rPr>
          <w:rFonts w:ascii="Cambria" w:hAnsi="Cambria"/>
          <w:sz w:val="20"/>
          <w:szCs w:val="20"/>
        </w:rPr>
        <w:t>F. Čermák et al.</w:t>
      </w:r>
      <w:r w:rsidRPr="00D111B9">
        <w:rPr>
          <w:rFonts w:ascii="Cambria" w:hAnsi="Cambria"/>
          <w:i/>
          <w:sz w:val="20"/>
          <w:szCs w:val="20"/>
        </w:rPr>
        <w:t xml:space="preserve"> Slovník české frazeologie a idiomatiky I-IV</w:t>
      </w:r>
      <w:r w:rsidRPr="00D111B9">
        <w:rPr>
          <w:rFonts w:ascii="Cambria" w:hAnsi="Cambria"/>
          <w:sz w:val="20"/>
          <w:szCs w:val="20"/>
        </w:rPr>
        <w:t xml:space="preserve"> 1983</w:t>
      </w:r>
    </w:p>
    <w:p w:rsidR="00CE795E" w:rsidRPr="00D111B9" w:rsidRDefault="00CE795E" w:rsidP="00D111B9">
      <w:pPr>
        <w:pStyle w:val="Zkladntext"/>
        <w:numPr>
          <w:ilvl w:val="2"/>
          <w:numId w:val="9"/>
        </w:numPr>
        <w:jc w:val="both"/>
        <w:rPr>
          <w:rFonts w:ascii="Cambria" w:hAnsi="Cambria"/>
          <w:sz w:val="20"/>
          <w:szCs w:val="20"/>
        </w:rPr>
      </w:pPr>
      <w:r w:rsidRPr="00D111B9">
        <w:rPr>
          <w:rFonts w:ascii="Cambria" w:hAnsi="Cambria"/>
          <w:sz w:val="20"/>
          <w:szCs w:val="20"/>
        </w:rPr>
        <w:t>K. Pala and J. Všianský.</w:t>
      </w:r>
      <w:r w:rsidRPr="00D111B9">
        <w:rPr>
          <w:rFonts w:ascii="Cambria" w:hAnsi="Cambria"/>
          <w:i/>
          <w:sz w:val="20"/>
          <w:szCs w:val="20"/>
        </w:rPr>
        <w:t xml:space="preserve"> Slovník českých synonym</w:t>
      </w:r>
      <w:r w:rsidRPr="00D111B9">
        <w:rPr>
          <w:rFonts w:ascii="Cambria" w:hAnsi="Cambria"/>
          <w:sz w:val="20"/>
          <w:szCs w:val="20"/>
        </w:rPr>
        <w:t xml:space="preserve"> 2000</w:t>
      </w:r>
    </w:p>
    <w:p w:rsidR="00CE795E" w:rsidRPr="00D111B9" w:rsidRDefault="00D111B9" w:rsidP="00D111B9">
      <w:pPr>
        <w:pStyle w:val="Zkladntext"/>
        <w:numPr>
          <w:ilvl w:val="1"/>
          <w:numId w:val="9"/>
        </w:numPr>
        <w:jc w:val="both"/>
        <w:rPr>
          <w:rFonts w:ascii="Cambria" w:hAnsi="Cambria"/>
          <w:sz w:val="20"/>
          <w:szCs w:val="20"/>
        </w:rPr>
      </w:pPr>
      <w:r w:rsidRPr="00D111B9">
        <w:rPr>
          <w:rFonts w:ascii="Cambria" w:hAnsi="Cambria"/>
          <w:sz w:val="20"/>
          <w:szCs w:val="20"/>
        </w:rPr>
        <w:t>d</w:t>
      </w:r>
      <w:r w:rsidR="00CE795E" w:rsidRPr="00D111B9">
        <w:rPr>
          <w:rFonts w:ascii="Cambria" w:hAnsi="Cambria"/>
          <w:sz w:val="20"/>
          <w:szCs w:val="20"/>
        </w:rPr>
        <w:t>ále:</w:t>
      </w:r>
    </w:p>
    <w:p w:rsidR="00CE795E" w:rsidRPr="00D111B9" w:rsidRDefault="00CE795E" w:rsidP="00D111B9">
      <w:pPr>
        <w:pStyle w:val="Zkladntext"/>
        <w:numPr>
          <w:ilvl w:val="2"/>
          <w:numId w:val="9"/>
        </w:numPr>
        <w:jc w:val="both"/>
        <w:rPr>
          <w:rFonts w:ascii="Cambria" w:hAnsi="Cambria"/>
          <w:sz w:val="20"/>
          <w:szCs w:val="20"/>
        </w:rPr>
      </w:pPr>
      <w:proofErr w:type="spellStart"/>
      <w:r w:rsidRPr="00D111B9">
        <w:rPr>
          <w:rFonts w:ascii="Cambria" w:hAnsi="Cambria"/>
          <w:sz w:val="20"/>
          <w:szCs w:val="20"/>
        </w:rPr>
        <w:t>Ajka</w:t>
      </w:r>
      <w:proofErr w:type="spellEnd"/>
    </w:p>
    <w:p w:rsidR="00CE795E" w:rsidRPr="00D111B9" w:rsidRDefault="00CE795E" w:rsidP="00D111B9">
      <w:pPr>
        <w:pStyle w:val="Zkladntext"/>
        <w:numPr>
          <w:ilvl w:val="2"/>
          <w:numId w:val="9"/>
        </w:numPr>
        <w:jc w:val="both"/>
        <w:rPr>
          <w:rFonts w:ascii="Cambria" w:hAnsi="Cambria"/>
          <w:sz w:val="20"/>
          <w:szCs w:val="20"/>
        </w:rPr>
      </w:pPr>
      <w:r w:rsidRPr="00D111B9">
        <w:rPr>
          <w:rFonts w:ascii="Cambria" w:hAnsi="Cambria"/>
          <w:sz w:val="20"/>
          <w:szCs w:val="20"/>
        </w:rPr>
        <w:t xml:space="preserve">Český </w:t>
      </w:r>
      <w:proofErr w:type="spellStart"/>
      <w:r w:rsidRPr="00D111B9">
        <w:rPr>
          <w:rFonts w:ascii="Cambria" w:hAnsi="Cambria"/>
          <w:sz w:val="20"/>
          <w:szCs w:val="20"/>
        </w:rPr>
        <w:t>WordNet</w:t>
      </w:r>
      <w:proofErr w:type="spellEnd"/>
      <w:r w:rsidRPr="00D111B9">
        <w:rPr>
          <w:rFonts w:ascii="Cambria" w:hAnsi="Cambria"/>
          <w:sz w:val="20"/>
          <w:szCs w:val="20"/>
        </w:rPr>
        <w:t xml:space="preserve"> (sémantická síť)</w:t>
      </w:r>
    </w:p>
    <w:p w:rsidR="00CE795E" w:rsidRPr="00D111B9" w:rsidRDefault="00CE795E" w:rsidP="00D111B9">
      <w:pPr>
        <w:pStyle w:val="Zkladntext"/>
        <w:numPr>
          <w:ilvl w:val="0"/>
          <w:numId w:val="9"/>
        </w:numPr>
        <w:jc w:val="both"/>
        <w:rPr>
          <w:rFonts w:ascii="Cambria" w:hAnsi="Cambria"/>
          <w:sz w:val="20"/>
          <w:szCs w:val="20"/>
        </w:rPr>
      </w:pPr>
      <w:proofErr w:type="spellStart"/>
      <w:r w:rsidRPr="00D111B9">
        <w:rPr>
          <w:rFonts w:ascii="Cambria" w:hAnsi="Cambria"/>
          <w:sz w:val="20"/>
          <w:szCs w:val="20"/>
        </w:rPr>
        <w:t>DEBVisDic</w:t>
      </w:r>
      <w:proofErr w:type="spellEnd"/>
    </w:p>
    <w:p w:rsidR="00CE795E" w:rsidRPr="00D111B9" w:rsidRDefault="00CE795E" w:rsidP="00D111B9">
      <w:pPr>
        <w:pStyle w:val="Zkladntext"/>
        <w:numPr>
          <w:ilvl w:val="1"/>
          <w:numId w:val="9"/>
        </w:numPr>
        <w:jc w:val="both"/>
        <w:rPr>
          <w:rFonts w:ascii="Cambria" w:hAnsi="Cambria"/>
          <w:sz w:val="20"/>
          <w:szCs w:val="20"/>
        </w:rPr>
      </w:pPr>
      <w:r w:rsidRPr="00D111B9">
        <w:rPr>
          <w:rFonts w:ascii="Cambria" w:hAnsi="Cambria"/>
          <w:sz w:val="20"/>
          <w:szCs w:val="20"/>
        </w:rPr>
        <w:t xml:space="preserve">zobrazení </w:t>
      </w:r>
      <w:proofErr w:type="spellStart"/>
      <w:r w:rsidRPr="00D111B9">
        <w:rPr>
          <w:rFonts w:ascii="Cambria" w:hAnsi="Cambria"/>
          <w:sz w:val="20"/>
          <w:szCs w:val="20"/>
        </w:rPr>
        <w:t>WordNetů</w:t>
      </w:r>
      <w:proofErr w:type="spellEnd"/>
    </w:p>
    <w:p w:rsidR="00CE795E" w:rsidRPr="00D111B9" w:rsidRDefault="00CE795E" w:rsidP="00D111B9">
      <w:pPr>
        <w:pStyle w:val="Zkladntext"/>
        <w:numPr>
          <w:ilvl w:val="1"/>
          <w:numId w:val="9"/>
        </w:numPr>
        <w:jc w:val="both"/>
        <w:rPr>
          <w:rFonts w:ascii="Cambria" w:hAnsi="Cambria"/>
          <w:sz w:val="20"/>
          <w:szCs w:val="20"/>
        </w:rPr>
      </w:pPr>
      <w:proofErr w:type="spellStart"/>
      <w:r w:rsidRPr="00D111B9">
        <w:rPr>
          <w:rFonts w:ascii="Cambria" w:hAnsi="Cambria"/>
          <w:sz w:val="20"/>
          <w:szCs w:val="20"/>
        </w:rPr>
        <w:t>WordSketche</w:t>
      </w:r>
      <w:proofErr w:type="spellEnd"/>
    </w:p>
    <w:p w:rsidR="00CE795E" w:rsidRPr="00D111B9" w:rsidRDefault="00CE795E" w:rsidP="00D111B9">
      <w:pPr>
        <w:pStyle w:val="Zkladntext"/>
        <w:numPr>
          <w:ilvl w:val="0"/>
          <w:numId w:val="9"/>
        </w:numPr>
        <w:jc w:val="both"/>
        <w:rPr>
          <w:rFonts w:ascii="Cambria" w:hAnsi="Cambria"/>
          <w:sz w:val="20"/>
          <w:szCs w:val="20"/>
        </w:rPr>
      </w:pPr>
      <w:r w:rsidRPr="00D111B9">
        <w:rPr>
          <w:rFonts w:ascii="Cambria" w:hAnsi="Cambria"/>
          <w:sz w:val="20"/>
          <w:szCs w:val="20"/>
        </w:rPr>
        <w:t>Internetová jazyková příručka</w:t>
      </w:r>
    </w:p>
    <w:p w:rsidR="00CE795E" w:rsidRPr="00D111B9" w:rsidRDefault="00CE795E" w:rsidP="00D111B9">
      <w:pPr>
        <w:pStyle w:val="Zkladntext"/>
        <w:numPr>
          <w:ilvl w:val="0"/>
          <w:numId w:val="9"/>
        </w:numPr>
        <w:jc w:val="both"/>
        <w:rPr>
          <w:rFonts w:ascii="Cambria" w:hAnsi="Cambria"/>
          <w:sz w:val="20"/>
          <w:szCs w:val="20"/>
        </w:rPr>
      </w:pPr>
      <w:proofErr w:type="spellStart"/>
      <w:r w:rsidRPr="00D111B9">
        <w:rPr>
          <w:rFonts w:ascii="Cambria" w:hAnsi="Cambria"/>
          <w:sz w:val="20"/>
          <w:szCs w:val="20"/>
        </w:rPr>
        <w:t>DEBGrid</w:t>
      </w:r>
      <w:proofErr w:type="spellEnd"/>
    </w:p>
    <w:p w:rsidR="00CE795E" w:rsidRPr="00D111B9" w:rsidRDefault="00CE795E" w:rsidP="00D111B9">
      <w:pPr>
        <w:pStyle w:val="Zkladntext"/>
        <w:numPr>
          <w:ilvl w:val="1"/>
          <w:numId w:val="9"/>
        </w:numPr>
        <w:jc w:val="both"/>
        <w:rPr>
          <w:rFonts w:ascii="Cambria" w:hAnsi="Cambria"/>
          <w:sz w:val="20"/>
          <w:szCs w:val="20"/>
        </w:rPr>
      </w:pPr>
      <w:r w:rsidRPr="00D111B9">
        <w:rPr>
          <w:rFonts w:ascii="Cambria" w:hAnsi="Cambria"/>
          <w:sz w:val="20"/>
          <w:szCs w:val="20"/>
        </w:rPr>
        <w:t xml:space="preserve">webové rozhraní pro </w:t>
      </w:r>
      <w:proofErr w:type="spellStart"/>
      <w:r w:rsidRPr="00D111B9">
        <w:rPr>
          <w:rFonts w:ascii="Cambria" w:hAnsi="Cambria"/>
          <w:sz w:val="20"/>
          <w:szCs w:val="20"/>
        </w:rPr>
        <w:t>Global</w:t>
      </w:r>
      <w:proofErr w:type="spellEnd"/>
      <w:r w:rsidRPr="00D111B9">
        <w:rPr>
          <w:rFonts w:ascii="Cambria" w:hAnsi="Cambria"/>
          <w:sz w:val="20"/>
          <w:szCs w:val="20"/>
        </w:rPr>
        <w:t xml:space="preserve"> </w:t>
      </w:r>
      <w:proofErr w:type="spellStart"/>
      <w:r w:rsidRPr="00D111B9">
        <w:rPr>
          <w:rFonts w:ascii="Cambria" w:hAnsi="Cambria"/>
          <w:sz w:val="20"/>
          <w:szCs w:val="20"/>
        </w:rPr>
        <w:t>WordNet</w:t>
      </w:r>
      <w:proofErr w:type="spellEnd"/>
      <w:r w:rsidRPr="00D111B9">
        <w:rPr>
          <w:rFonts w:ascii="Cambria" w:hAnsi="Cambria"/>
          <w:sz w:val="20"/>
          <w:szCs w:val="20"/>
        </w:rPr>
        <w:t xml:space="preserve"> </w:t>
      </w:r>
      <w:proofErr w:type="spellStart"/>
      <w:r w:rsidRPr="00D111B9">
        <w:rPr>
          <w:rFonts w:ascii="Cambria" w:hAnsi="Cambria"/>
          <w:sz w:val="20"/>
          <w:szCs w:val="20"/>
        </w:rPr>
        <w:t>Grid</w:t>
      </w:r>
      <w:proofErr w:type="spellEnd"/>
    </w:p>
    <w:p w:rsidR="00CE795E" w:rsidRPr="00D111B9" w:rsidRDefault="00CE795E" w:rsidP="00D111B9">
      <w:pPr>
        <w:pStyle w:val="Zkladntext"/>
        <w:numPr>
          <w:ilvl w:val="0"/>
          <w:numId w:val="9"/>
        </w:numPr>
        <w:jc w:val="both"/>
        <w:rPr>
          <w:rFonts w:ascii="Cambria" w:hAnsi="Cambria"/>
          <w:sz w:val="20"/>
          <w:szCs w:val="20"/>
        </w:rPr>
      </w:pPr>
      <w:proofErr w:type="spellStart"/>
      <w:r w:rsidRPr="00D111B9">
        <w:rPr>
          <w:rFonts w:ascii="Cambria" w:hAnsi="Cambria"/>
          <w:sz w:val="20"/>
          <w:szCs w:val="20"/>
        </w:rPr>
        <w:t>TeDi</w:t>
      </w:r>
      <w:proofErr w:type="spellEnd"/>
    </w:p>
    <w:p w:rsidR="00CE795E" w:rsidRPr="00D111B9" w:rsidRDefault="00CE795E" w:rsidP="00D111B9">
      <w:pPr>
        <w:pStyle w:val="Zkladntext"/>
        <w:numPr>
          <w:ilvl w:val="1"/>
          <w:numId w:val="9"/>
        </w:numPr>
        <w:jc w:val="both"/>
        <w:rPr>
          <w:rFonts w:ascii="Cambria" w:hAnsi="Cambria"/>
          <w:sz w:val="20"/>
          <w:szCs w:val="20"/>
        </w:rPr>
      </w:pPr>
      <w:r w:rsidRPr="00D111B9">
        <w:rPr>
          <w:rFonts w:ascii="Cambria" w:hAnsi="Cambria"/>
          <w:sz w:val="20"/>
          <w:szCs w:val="20"/>
        </w:rPr>
        <w:t>nástroj použitý pro vícejazyčné glosáře výtvarných termínů</w:t>
      </w:r>
    </w:p>
    <w:p w:rsidR="00CE795E" w:rsidRPr="00D111B9" w:rsidRDefault="00CE795E" w:rsidP="00D111B9">
      <w:pPr>
        <w:pStyle w:val="Zkladntext"/>
        <w:numPr>
          <w:ilvl w:val="0"/>
          <w:numId w:val="9"/>
        </w:numPr>
        <w:jc w:val="both"/>
        <w:rPr>
          <w:rFonts w:ascii="Cambria" w:hAnsi="Cambria"/>
          <w:sz w:val="20"/>
          <w:szCs w:val="20"/>
        </w:rPr>
      </w:pPr>
      <w:proofErr w:type="spellStart"/>
      <w:r w:rsidRPr="00D111B9">
        <w:rPr>
          <w:rFonts w:ascii="Cambria" w:hAnsi="Cambria"/>
          <w:sz w:val="20"/>
          <w:szCs w:val="20"/>
        </w:rPr>
        <w:t>Praled</w:t>
      </w:r>
      <w:proofErr w:type="spellEnd"/>
    </w:p>
    <w:p w:rsidR="00CE795E" w:rsidRPr="00D111B9" w:rsidRDefault="00CE795E" w:rsidP="00D111B9">
      <w:pPr>
        <w:pStyle w:val="Zkladntext"/>
        <w:numPr>
          <w:ilvl w:val="1"/>
          <w:numId w:val="9"/>
        </w:numPr>
        <w:jc w:val="both"/>
        <w:rPr>
          <w:rFonts w:ascii="Cambria" w:hAnsi="Cambria"/>
          <w:sz w:val="20"/>
          <w:szCs w:val="20"/>
        </w:rPr>
      </w:pPr>
      <w:r w:rsidRPr="00D111B9">
        <w:rPr>
          <w:rFonts w:ascii="Cambria" w:hAnsi="Cambria"/>
          <w:sz w:val="20"/>
          <w:szCs w:val="20"/>
        </w:rPr>
        <w:t>lexikální databáze</w:t>
      </w:r>
    </w:p>
    <w:p w:rsidR="00CE795E" w:rsidRPr="00D111B9" w:rsidRDefault="00CE795E" w:rsidP="00CE795E">
      <w:pPr>
        <w:pStyle w:val="Zkladntext"/>
        <w:jc w:val="both"/>
        <w:rPr>
          <w:rFonts w:ascii="Cambria" w:hAnsi="Cambria"/>
          <w:sz w:val="20"/>
          <w:szCs w:val="20"/>
        </w:rPr>
      </w:pPr>
    </w:p>
    <w:p w:rsidR="00D111B9" w:rsidRPr="00D111B9" w:rsidRDefault="00D111B9" w:rsidP="00CE795E">
      <w:pPr>
        <w:pStyle w:val="Zkladntext"/>
        <w:jc w:val="both"/>
        <w:rPr>
          <w:rFonts w:ascii="Cambria" w:hAnsi="Cambria"/>
          <w:b/>
          <w:sz w:val="20"/>
          <w:szCs w:val="20"/>
        </w:rPr>
      </w:pPr>
      <w:r w:rsidRPr="00D111B9">
        <w:rPr>
          <w:rFonts w:ascii="Cambria" w:hAnsi="Cambria"/>
          <w:b/>
          <w:sz w:val="20"/>
          <w:szCs w:val="20"/>
        </w:rPr>
        <w:t>Další</w:t>
      </w:r>
    </w:p>
    <w:p w:rsidR="00BD2636" w:rsidRPr="00D111B9" w:rsidRDefault="00BD2636" w:rsidP="00D111B9">
      <w:pPr>
        <w:pStyle w:val="Zkladntext"/>
        <w:numPr>
          <w:ilvl w:val="0"/>
          <w:numId w:val="9"/>
        </w:numPr>
        <w:jc w:val="both"/>
        <w:rPr>
          <w:rFonts w:ascii="Cambria" w:hAnsi="Cambria"/>
          <w:sz w:val="20"/>
          <w:szCs w:val="20"/>
        </w:rPr>
      </w:pPr>
      <w:proofErr w:type="spellStart"/>
      <w:r w:rsidRPr="00D111B9">
        <w:rPr>
          <w:rFonts w:ascii="Cambria" w:hAnsi="Cambria"/>
          <w:sz w:val="20"/>
          <w:szCs w:val="20"/>
        </w:rPr>
        <w:t>Longman</w:t>
      </w:r>
      <w:proofErr w:type="spellEnd"/>
      <w:r w:rsidRPr="00D111B9">
        <w:rPr>
          <w:rFonts w:ascii="Cambria" w:hAnsi="Cambria"/>
          <w:sz w:val="20"/>
          <w:szCs w:val="20"/>
        </w:rPr>
        <w:t xml:space="preserve"> </w:t>
      </w:r>
      <w:proofErr w:type="spellStart"/>
      <w:r w:rsidRPr="00D111B9">
        <w:rPr>
          <w:rFonts w:ascii="Cambria" w:hAnsi="Cambria"/>
          <w:sz w:val="20"/>
          <w:szCs w:val="20"/>
        </w:rPr>
        <w:t>Dictionary</w:t>
      </w:r>
      <w:proofErr w:type="spellEnd"/>
      <w:r w:rsidRPr="00D111B9">
        <w:rPr>
          <w:rFonts w:ascii="Cambria" w:hAnsi="Cambria"/>
          <w:sz w:val="20"/>
          <w:szCs w:val="20"/>
        </w:rPr>
        <w:t xml:space="preserve"> </w:t>
      </w:r>
      <w:proofErr w:type="spellStart"/>
      <w:r w:rsidRPr="00D111B9">
        <w:rPr>
          <w:rFonts w:ascii="Cambria" w:hAnsi="Cambria"/>
          <w:sz w:val="20"/>
          <w:szCs w:val="20"/>
        </w:rPr>
        <w:t>of</w:t>
      </w:r>
      <w:proofErr w:type="spellEnd"/>
      <w:r w:rsidRPr="00D111B9">
        <w:rPr>
          <w:rFonts w:ascii="Cambria" w:hAnsi="Cambria"/>
          <w:sz w:val="20"/>
          <w:szCs w:val="20"/>
        </w:rPr>
        <w:t xml:space="preserve"> </w:t>
      </w:r>
      <w:proofErr w:type="spellStart"/>
      <w:r w:rsidRPr="00D111B9">
        <w:rPr>
          <w:rFonts w:ascii="Cambria" w:hAnsi="Cambria"/>
          <w:sz w:val="20"/>
          <w:szCs w:val="20"/>
        </w:rPr>
        <w:t>Contemporary</w:t>
      </w:r>
      <w:proofErr w:type="spellEnd"/>
      <w:r w:rsidRPr="00D111B9">
        <w:rPr>
          <w:rFonts w:ascii="Cambria" w:hAnsi="Cambria"/>
          <w:sz w:val="20"/>
          <w:szCs w:val="20"/>
        </w:rPr>
        <w:t xml:space="preserve"> </w:t>
      </w:r>
      <w:proofErr w:type="spellStart"/>
      <w:r w:rsidRPr="00D111B9">
        <w:rPr>
          <w:rFonts w:ascii="Cambria" w:hAnsi="Cambria"/>
          <w:sz w:val="20"/>
          <w:szCs w:val="20"/>
        </w:rPr>
        <w:t>English</w:t>
      </w:r>
      <w:proofErr w:type="spellEnd"/>
      <w:r w:rsidRPr="00D111B9">
        <w:rPr>
          <w:rFonts w:ascii="Cambria" w:hAnsi="Cambria"/>
          <w:sz w:val="20"/>
          <w:szCs w:val="20"/>
        </w:rPr>
        <w:t xml:space="preserve"> (LDOCE) – </w:t>
      </w:r>
      <w:proofErr w:type="spellStart"/>
      <w:r w:rsidRPr="00D111B9">
        <w:rPr>
          <w:rFonts w:ascii="Cambria" w:hAnsi="Cambria"/>
          <w:sz w:val="20"/>
          <w:szCs w:val="20"/>
        </w:rPr>
        <w:t>three-level</w:t>
      </w:r>
      <w:proofErr w:type="spellEnd"/>
      <w:r w:rsidRPr="00D111B9">
        <w:rPr>
          <w:rFonts w:ascii="Cambria" w:hAnsi="Cambria"/>
          <w:sz w:val="20"/>
          <w:szCs w:val="20"/>
        </w:rPr>
        <w:t xml:space="preserve"> </w:t>
      </w:r>
      <w:proofErr w:type="spellStart"/>
      <w:r w:rsidRPr="00D111B9">
        <w:rPr>
          <w:rFonts w:ascii="Cambria" w:hAnsi="Cambria"/>
          <w:sz w:val="20"/>
          <w:szCs w:val="20"/>
        </w:rPr>
        <w:t>embedded</w:t>
      </w:r>
      <w:proofErr w:type="spellEnd"/>
      <w:r w:rsidRPr="00D111B9">
        <w:rPr>
          <w:rFonts w:ascii="Cambria" w:hAnsi="Cambria"/>
          <w:sz w:val="20"/>
          <w:szCs w:val="20"/>
        </w:rPr>
        <w:t xml:space="preserve"> </w:t>
      </w:r>
      <w:proofErr w:type="spellStart"/>
      <w:r w:rsidRPr="00D111B9">
        <w:rPr>
          <w:rFonts w:ascii="Cambria" w:hAnsi="Cambria"/>
          <w:sz w:val="20"/>
          <w:szCs w:val="20"/>
        </w:rPr>
        <w:t>structure</w:t>
      </w:r>
      <w:proofErr w:type="spellEnd"/>
      <w:r w:rsidRPr="00D111B9">
        <w:rPr>
          <w:rFonts w:ascii="Cambria" w:hAnsi="Cambria"/>
          <w:sz w:val="20"/>
          <w:szCs w:val="20"/>
        </w:rPr>
        <w:t xml:space="preserve"> </w:t>
      </w:r>
      <w:proofErr w:type="spellStart"/>
      <w:r w:rsidRPr="00D111B9">
        <w:rPr>
          <w:rFonts w:ascii="Cambria" w:hAnsi="Cambria"/>
          <w:sz w:val="20"/>
          <w:szCs w:val="20"/>
        </w:rPr>
        <w:t>for</w:t>
      </w:r>
      <w:proofErr w:type="spellEnd"/>
      <w:r w:rsidRPr="00D111B9">
        <w:rPr>
          <w:rFonts w:ascii="Cambria" w:hAnsi="Cambria"/>
          <w:sz w:val="20"/>
          <w:szCs w:val="20"/>
        </w:rPr>
        <w:t xml:space="preserve"> </w:t>
      </w:r>
      <w:proofErr w:type="spellStart"/>
      <w:r w:rsidRPr="00D111B9">
        <w:rPr>
          <w:rFonts w:ascii="Cambria" w:hAnsi="Cambria"/>
          <w:sz w:val="20"/>
          <w:szCs w:val="20"/>
        </w:rPr>
        <w:t>sense</w:t>
      </w:r>
      <w:proofErr w:type="spellEnd"/>
      <w:r w:rsidRPr="00D111B9">
        <w:rPr>
          <w:rFonts w:ascii="Cambria" w:hAnsi="Cambria"/>
          <w:sz w:val="20"/>
          <w:szCs w:val="20"/>
        </w:rPr>
        <w:t xml:space="preserve"> </w:t>
      </w:r>
      <w:proofErr w:type="spellStart"/>
      <w:r w:rsidRPr="00D111B9">
        <w:rPr>
          <w:rFonts w:ascii="Cambria" w:hAnsi="Cambria"/>
          <w:sz w:val="20"/>
          <w:szCs w:val="20"/>
        </w:rPr>
        <w:t>distinctions</w:t>
      </w:r>
      <w:proofErr w:type="spellEnd"/>
      <w:r w:rsidRPr="00D111B9">
        <w:rPr>
          <w:rFonts w:ascii="Cambria" w:hAnsi="Cambria"/>
          <w:sz w:val="20"/>
          <w:szCs w:val="20"/>
        </w:rPr>
        <w:t xml:space="preserve"> (</w:t>
      </w:r>
      <w:proofErr w:type="spellStart"/>
      <w:r w:rsidRPr="00D111B9">
        <w:rPr>
          <w:rFonts w:ascii="Cambria" w:hAnsi="Cambria"/>
          <w:sz w:val="20"/>
          <w:szCs w:val="20"/>
        </w:rPr>
        <w:t>homographs,senses,optional</w:t>
      </w:r>
      <w:proofErr w:type="spellEnd"/>
      <w:r w:rsidRPr="00D111B9">
        <w:rPr>
          <w:rFonts w:ascii="Cambria" w:hAnsi="Cambria"/>
          <w:sz w:val="20"/>
          <w:szCs w:val="20"/>
        </w:rPr>
        <w:t xml:space="preserve"> </w:t>
      </w:r>
      <w:proofErr w:type="spellStart"/>
      <w:r w:rsidRPr="00D111B9">
        <w:rPr>
          <w:rFonts w:ascii="Cambria" w:hAnsi="Cambria"/>
          <w:sz w:val="20"/>
          <w:szCs w:val="20"/>
        </w:rPr>
        <w:t>subsenses</w:t>
      </w:r>
      <w:proofErr w:type="spellEnd"/>
      <w:r w:rsidRPr="00D111B9">
        <w:rPr>
          <w:rFonts w:ascii="Cambria" w:hAnsi="Cambria"/>
          <w:sz w:val="20"/>
          <w:szCs w:val="20"/>
        </w:rPr>
        <w:t>)</w:t>
      </w:r>
    </w:p>
    <w:p w:rsidR="00BD2636" w:rsidRPr="00D111B9" w:rsidRDefault="00BD2636" w:rsidP="00D111B9">
      <w:pPr>
        <w:pStyle w:val="Zkladntext"/>
        <w:numPr>
          <w:ilvl w:val="0"/>
          <w:numId w:val="9"/>
        </w:numPr>
        <w:jc w:val="both"/>
        <w:rPr>
          <w:rFonts w:ascii="Cambria" w:hAnsi="Cambria"/>
          <w:sz w:val="20"/>
          <w:szCs w:val="20"/>
        </w:rPr>
      </w:pPr>
      <w:proofErr w:type="spellStart"/>
      <w:r w:rsidRPr="00D111B9">
        <w:rPr>
          <w:rFonts w:ascii="Cambria" w:hAnsi="Cambria"/>
          <w:sz w:val="20"/>
          <w:szCs w:val="20"/>
        </w:rPr>
        <w:t>Roget’s</w:t>
      </w:r>
      <w:proofErr w:type="spellEnd"/>
      <w:r w:rsidRPr="00D111B9">
        <w:rPr>
          <w:rFonts w:ascii="Cambria" w:hAnsi="Cambria"/>
          <w:sz w:val="20"/>
          <w:szCs w:val="20"/>
        </w:rPr>
        <w:t xml:space="preserve"> Thesaurus (1852)</w:t>
      </w:r>
    </w:p>
    <w:p w:rsidR="00BD2636" w:rsidRPr="00D111B9" w:rsidRDefault="00BD2636" w:rsidP="00D111B9">
      <w:pPr>
        <w:pStyle w:val="Zkladntext"/>
        <w:numPr>
          <w:ilvl w:val="0"/>
          <w:numId w:val="9"/>
        </w:numPr>
        <w:jc w:val="both"/>
        <w:rPr>
          <w:rFonts w:ascii="Cambria" w:hAnsi="Cambria"/>
          <w:sz w:val="20"/>
          <w:szCs w:val="20"/>
        </w:rPr>
      </w:pPr>
      <w:r w:rsidRPr="00D111B9">
        <w:rPr>
          <w:rFonts w:ascii="Cambria" w:hAnsi="Cambria"/>
          <w:sz w:val="20"/>
          <w:szCs w:val="20"/>
        </w:rPr>
        <w:t xml:space="preserve">Cambridge International </w:t>
      </w:r>
      <w:proofErr w:type="spellStart"/>
      <w:r w:rsidRPr="00D111B9">
        <w:rPr>
          <w:rFonts w:ascii="Cambria" w:hAnsi="Cambria"/>
          <w:sz w:val="20"/>
          <w:szCs w:val="20"/>
        </w:rPr>
        <w:t>Dictionary</w:t>
      </w:r>
      <w:proofErr w:type="spellEnd"/>
      <w:r w:rsidRPr="00D111B9">
        <w:rPr>
          <w:rFonts w:ascii="Cambria" w:hAnsi="Cambria"/>
          <w:sz w:val="20"/>
          <w:szCs w:val="20"/>
        </w:rPr>
        <w:t xml:space="preserve"> </w:t>
      </w:r>
      <w:proofErr w:type="spellStart"/>
      <w:r w:rsidRPr="00D111B9">
        <w:rPr>
          <w:rFonts w:ascii="Cambria" w:hAnsi="Cambria"/>
          <w:sz w:val="20"/>
          <w:szCs w:val="20"/>
        </w:rPr>
        <w:t>of</w:t>
      </w:r>
      <w:proofErr w:type="spellEnd"/>
      <w:r w:rsidRPr="00D111B9">
        <w:rPr>
          <w:rFonts w:ascii="Cambria" w:hAnsi="Cambria"/>
          <w:sz w:val="20"/>
          <w:szCs w:val="20"/>
        </w:rPr>
        <w:t xml:space="preserve"> </w:t>
      </w:r>
      <w:proofErr w:type="spellStart"/>
      <w:r w:rsidRPr="00D111B9">
        <w:rPr>
          <w:rFonts w:ascii="Cambria" w:hAnsi="Cambria"/>
          <w:sz w:val="20"/>
          <w:szCs w:val="20"/>
        </w:rPr>
        <w:t>English</w:t>
      </w:r>
      <w:proofErr w:type="spellEnd"/>
    </w:p>
    <w:p w:rsidR="00BD2636" w:rsidRPr="00D111B9" w:rsidRDefault="00BD2636" w:rsidP="00D111B9">
      <w:pPr>
        <w:pStyle w:val="Zkladntext"/>
        <w:numPr>
          <w:ilvl w:val="0"/>
          <w:numId w:val="9"/>
        </w:numPr>
        <w:jc w:val="both"/>
        <w:rPr>
          <w:rFonts w:ascii="Cambria" w:hAnsi="Cambria"/>
          <w:sz w:val="20"/>
          <w:szCs w:val="20"/>
        </w:rPr>
      </w:pPr>
      <w:r w:rsidRPr="00D111B9">
        <w:rPr>
          <w:rFonts w:ascii="Cambria" w:hAnsi="Cambria"/>
          <w:sz w:val="20"/>
          <w:szCs w:val="20"/>
        </w:rPr>
        <w:t xml:space="preserve">DANTE (Database </w:t>
      </w:r>
      <w:proofErr w:type="spellStart"/>
      <w:r w:rsidRPr="00D111B9">
        <w:rPr>
          <w:rFonts w:ascii="Cambria" w:hAnsi="Cambria"/>
          <w:sz w:val="20"/>
          <w:szCs w:val="20"/>
        </w:rPr>
        <w:t>of</w:t>
      </w:r>
      <w:proofErr w:type="spellEnd"/>
      <w:r w:rsidRPr="00D111B9">
        <w:rPr>
          <w:rFonts w:ascii="Cambria" w:hAnsi="Cambria"/>
          <w:sz w:val="20"/>
          <w:szCs w:val="20"/>
        </w:rPr>
        <w:t xml:space="preserve"> </w:t>
      </w:r>
      <w:proofErr w:type="spellStart"/>
      <w:r w:rsidRPr="00D111B9">
        <w:rPr>
          <w:rFonts w:ascii="Cambria" w:hAnsi="Cambria"/>
          <w:sz w:val="20"/>
          <w:szCs w:val="20"/>
        </w:rPr>
        <w:t>ANalysed</w:t>
      </w:r>
      <w:proofErr w:type="spellEnd"/>
      <w:r w:rsidRPr="00D111B9">
        <w:rPr>
          <w:rFonts w:ascii="Cambria" w:hAnsi="Cambria"/>
          <w:sz w:val="20"/>
          <w:szCs w:val="20"/>
        </w:rPr>
        <w:t xml:space="preserve"> Text </w:t>
      </w:r>
      <w:proofErr w:type="spellStart"/>
      <w:r w:rsidRPr="00D111B9">
        <w:rPr>
          <w:rFonts w:ascii="Cambria" w:hAnsi="Cambria"/>
          <w:sz w:val="20"/>
          <w:szCs w:val="20"/>
        </w:rPr>
        <w:t>of</w:t>
      </w:r>
      <w:proofErr w:type="spellEnd"/>
      <w:r w:rsidRPr="00D111B9">
        <w:rPr>
          <w:rFonts w:ascii="Cambria" w:hAnsi="Cambria"/>
          <w:sz w:val="20"/>
          <w:szCs w:val="20"/>
        </w:rPr>
        <w:t xml:space="preserve"> </w:t>
      </w:r>
      <w:proofErr w:type="spellStart"/>
      <w:r w:rsidRPr="00D111B9">
        <w:rPr>
          <w:rFonts w:ascii="Cambria" w:hAnsi="Cambria"/>
          <w:sz w:val="20"/>
          <w:szCs w:val="20"/>
        </w:rPr>
        <w:t>English</w:t>
      </w:r>
      <w:proofErr w:type="spellEnd"/>
      <w:r w:rsidRPr="00D111B9">
        <w:rPr>
          <w:rFonts w:ascii="Cambria" w:hAnsi="Cambria"/>
          <w:sz w:val="20"/>
          <w:szCs w:val="20"/>
        </w:rPr>
        <w:t>)</w:t>
      </w:r>
    </w:p>
    <w:p w:rsidR="00BD2636" w:rsidRPr="00D111B9" w:rsidRDefault="00BD2636" w:rsidP="00D111B9">
      <w:pPr>
        <w:pStyle w:val="Zkladntext"/>
        <w:numPr>
          <w:ilvl w:val="0"/>
          <w:numId w:val="9"/>
        </w:numPr>
        <w:jc w:val="both"/>
        <w:rPr>
          <w:rFonts w:ascii="Cambria" w:hAnsi="Cambria"/>
          <w:sz w:val="20"/>
          <w:szCs w:val="20"/>
        </w:rPr>
      </w:pPr>
      <w:r w:rsidRPr="00D111B9">
        <w:rPr>
          <w:rFonts w:ascii="Cambria" w:hAnsi="Cambria"/>
          <w:sz w:val="20"/>
          <w:szCs w:val="20"/>
        </w:rPr>
        <w:t xml:space="preserve">COBUILD </w:t>
      </w:r>
      <w:proofErr w:type="spellStart"/>
      <w:r w:rsidRPr="00D111B9">
        <w:rPr>
          <w:rFonts w:ascii="Cambria" w:hAnsi="Cambria"/>
          <w:sz w:val="20"/>
          <w:szCs w:val="20"/>
        </w:rPr>
        <w:t>English</w:t>
      </w:r>
      <w:proofErr w:type="spellEnd"/>
      <w:r w:rsidRPr="00D111B9">
        <w:rPr>
          <w:rFonts w:ascii="Cambria" w:hAnsi="Cambria"/>
          <w:sz w:val="20"/>
          <w:szCs w:val="20"/>
        </w:rPr>
        <w:t xml:space="preserve"> </w:t>
      </w:r>
      <w:proofErr w:type="spellStart"/>
      <w:r w:rsidRPr="00D111B9">
        <w:rPr>
          <w:rFonts w:ascii="Cambria" w:hAnsi="Cambria"/>
          <w:sz w:val="20"/>
          <w:szCs w:val="20"/>
        </w:rPr>
        <w:t>Language</w:t>
      </w:r>
      <w:proofErr w:type="spellEnd"/>
      <w:r w:rsidRPr="00D111B9">
        <w:rPr>
          <w:rFonts w:ascii="Cambria" w:hAnsi="Cambria"/>
          <w:sz w:val="20"/>
          <w:szCs w:val="20"/>
        </w:rPr>
        <w:t xml:space="preserve"> </w:t>
      </w:r>
      <w:proofErr w:type="spellStart"/>
      <w:r w:rsidRPr="00D111B9">
        <w:rPr>
          <w:rFonts w:ascii="Cambria" w:hAnsi="Cambria"/>
          <w:sz w:val="20"/>
          <w:szCs w:val="20"/>
        </w:rPr>
        <w:t>Dictionary</w:t>
      </w:r>
      <w:proofErr w:type="spellEnd"/>
    </w:p>
    <w:p w:rsidR="00BD2636" w:rsidRPr="00E80AE9" w:rsidRDefault="00BD2636" w:rsidP="00BD2636">
      <w:pPr>
        <w:spacing w:after="160"/>
        <w:rPr>
          <w:szCs w:val="20"/>
        </w:rPr>
      </w:pPr>
    </w:p>
    <w:p w:rsidR="00BD2636" w:rsidRPr="002D4F6D" w:rsidRDefault="00BD2636" w:rsidP="00CE795E">
      <w:pPr>
        <w:pStyle w:val="Zkladntext"/>
        <w:jc w:val="both"/>
        <w:rPr>
          <w:rFonts w:ascii="Cambria" w:hAnsi="Cambria"/>
          <w:sz w:val="20"/>
          <w:szCs w:val="20"/>
        </w:rPr>
      </w:pPr>
    </w:p>
    <w:p w:rsidR="00BF5D57" w:rsidRPr="002D4F6D" w:rsidRDefault="00BF5D57">
      <w:pPr>
        <w:widowControl/>
        <w:suppressAutoHyphens w:val="0"/>
        <w:rPr>
          <w:rFonts w:ascii="Cambria" w:hAnsi="Cambria"/>
          <w:sz w:val="20"/>
          <w:szCs w:val="20"/>
        </w:rPr>
      </w:pPr>
      <w:r w:rsidRPr="002D4F6D">
        <w:rPr>
          <w:rFonts w:ascii="Cambria" w:hAnsi="Cambria"/>
          <w:sz w:val="20"/>
          <w:szCs w:val="20"/>
        </w:rPr>
        <w:br w:type="page"/>
      </w:r>
    </w:p>
    <w:p w:rsidR="00D64B41" w:rsidRPr="002D4F6D" w:rsidRDefault="00756CFB" w:rsidP="00BF5D57">
      <w:pPr>
        <w:pStyle w:val="Nadpis1"/>
        <w:pBdr>
          <w:bottom w:val="single" w:sz="4" w:space="1" w:color="auto"/>
        </w:pBdr>
        <w:ind w:left="0" w:firstLine="0"/>
        <w:jc w:val="center"/>
        <w:rPr>
          <w:rFonts w:ascii="Cambria" w:hAnsi="Cambria"/>
          <w:smallCaps/>
          <w:kern w:val="36"/>
        </w:rPr>
      </w:pPr>
      <w:r w:rsidRPr="002D4F6D">
        <w:rPr>
          <w:rFonts w:ascii="Cambria" w:hAnsi="Cambria"/>
          <w:smallCaps/>
          <w:kern w:val="36"/>
        </w:rPr>
        <w:lastRenderedPageBreak/>
        <w:t>8</w:t>
      </w:r>
      <w:r w:rsidR="00BF5D57" w:rsidRPr="002D4F6D">
        <w:rPr>
          <w:rFonts w:ascii="Cambria" w:hAnsi="Cambria"/>
          <w:smallCaps/>
          <w:kern w:val="36"/>
        </w:rPr>
        <w:t>. Paralelní korpusy, zarovnání</w:t>
      </w:r>
    </w:p>
    <w:p w:rsidR="00D64B41" w:rsidRPr="002D4F6D" w:rsidRDefault="00756CFB" w:rsidP="00BF5D57">
      <w:pPr>
        <w:pStyle w:val="Zkladntext"/>
        <w:numPr>
          <w:ilvl w:val="0"/>
          <w:numId w:val="10"/>
        </w:numPr>
        <w:jc w:val="both"/>
        <w:rPr>
          <w:rFonts w:ascii="Cambria" w:hAnsi="Cambria"/>
          <w:sz w:val="20"/>
          <w:szCs w:val="20"/>
        </w:rPr>
      </w:pPr>
      <w:r w:rsidRPr="002D4F6D">
        <w:rPr>
          <w:rFonts w:ascii="Cambria" w:hAnsi="Cambria"/>
          <w:b/>
          <w:bCs/>
          <w:i/>
          <w:iCs/>
          <w:sz w:val="20"/>
          <w:szCs w:val="20"/>
        </w:rPr>
        <w:t>paralelní korpus</w:t>
      </w:r>
      <w:r w:rsidRPr="002D4F6D">
        <w:rPr>
          <w:rFonts w:ascii="Cambria" w:hAnsi="Cambria"/>
          <w:sz w:val="20"/>
          <w:szCs w:val="20"/>
        </w:rPr>
        <w:t xml:space="preserve"> – elektronicky zpracovávaná a uchovávaná databáze v několika (minimálně dvou) </w:t>
      </w:r>
      <w:r w:rsidR="002D4F6D" w:rsidRPr="002D4F6D">
        <w:rPr>
          <w:rFonts w:ascii="Cambria" w:hAnsi="Cambria"/>
          <w:sz w:val="20"/>
          <w:szCs w:val="20"/>
        </w:rPr>
        <w:t>různých</w:t>
      </w:r>
      <w:r w:rsidRPr="002D4F6D">
        <w:rPr>
          <w:rFonts w:ascii="Cambria" w:hAnsi="Cambria"/>
          <w:sz w:val="20"/>
          <w:szCs w:val="20"/>
        </w:rPr>
        <w:t xml:space="preserve"> jazycích, přičemž dvě odpovídající si časti (odstavce, věty, apod.) jsou nějakým způsobem zarovnány a je jednoznačně určeno, ke které části textu jiného jazyka patří</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sz w:val="20"/>
          <w:szCs w:val="20"/>
        </w:rPr>
        <w:t>nejčastěji vznikají překladem z jednoho jazyka do druhého</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sz w:val="20"/>
          <w:szCs w:val="20"/>
        </w:rPr>
        <w:t xml:space="preserve">jsou </w:t>
      </w:r>
      <w:r w:rsidR="002D4F6D" w:rsidRPr="002D4F6D">
        <w:rPr>
          <w:rFonts w:ascii="Cambria" w:hAnsi="Cambria"/>
          <w:sz w:val="20"/>
          <w:szCs w:val="20"/>
        </w:rPr>
        <w:t>odlišné</w:t>
      </w:r>
      <w:r w:rsidRPr="002D4F6D">
        <w:rPr>
          <w:rFonts w:ascii="Cambria" w:hAnsi="Cambria"/>
          <w:sz w:val="20"/>
          <w:szCs w:val="20"/>
        </w:rPr>
        <w:t xml:space="preserve"> od běžných korpusů jejich použitím a pracuje se s nimi jinými metodami a prostředky</w:t>
      </w:r>
    </w:p>
    <w:p w:rsidR="00D64B41" w:rsidRPr="002D4F6D" w:rsidRDefault="00756CFB" w:rsidP="00BF5D57">
      <w:pPr>
        <w:pStyle w:val="Zkladntext"/>
        <w:numPr>
          <w:ilvl w:val="1"/>
          <w:numId w:val="10"/>
        </w:numPr>
        <w:jc w:val="both"/>
        <w:rPr>
          <w:rFonts w:ascii="Cambria" w:hAnsi="Cambria"/>
          <w:b/>
          <w:bCs/>
          <w:i/>
          <w:iCs/>
          <w:sz w:val="20"/>
          <w:szCs w:val="20"/>
        </w:rPr>
      </w:pPr>
      <w:r w:rsidRPr="002D4F6D">
        <w:rPr>
          <w:rFonts w:ascii="Cambria" w:hAnsi="Cambria"/>
          <w:sz w:val="20"/>
          <w:szCs w:val="20"/>
        </w:rPr>
        <w:t>každý z jazyků můžeme brát jako samostatný korpus</w:t>
      </w:r>
    </w:p>
    <w:p w:rsidR="00D64B41" w:rsidRPr="002D4F6D" w:rsidRDefault="00756CFB" w:rsidP="00BF5D57">
      <w:pPr>
        <w:pStyle w:val="Zkladntext"/>
        <w:numPr>
          <w:ilvl w:val="0"/>
          <w:numId w:val="10"/>
        </w:numPr>
        <w:jc w:val="both"/>
        <w:rPr>
          <w:rFonts w:ascii="Cambria" w:hAnsi="Cambria"/>
          <w:sz w:val="20"/>
          <w:szCs w:val="20"/>
        </w:rPr>
      </w:pPr>
      <w:r w:rsidRPr="002D4F6D">
        <w:rPr>
          <w:rFonts w:ascii="Cambria" w:hAnsi="Cambria"/>
          <w:b/>
          <w:bCs/>
          <w:i/>
          <w:iCs/>
          <w:sz w:val="20"/>
          <w:szCs w:val="20"/>
        </w:rPr>
        <w:t>zarovnání</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sz w:val="20"/>
          <w:szCs w:val="20"/>
        </w:rPr>
        <w:t>první systém vznikl v roce 1987 – zarovnání vět na základě pravděpodobnostní teorie</w:t>
      </w:r>
    </w:p>
    <w:p w:rsidR="00D64B41" w:rsidRPr="002D4F6D" w:rsidRDefault="00756CFB" w:rsidP="00BF5D57">
      <w:pPr>
        <w:pStyle w:val="Zkladntext"/>
        <w:numPr>
          <w:ilvl w:val="1"/>
          <w:numId w:val="10"/>
        </w:numPr>
        <w:jc w:val="both"/>
        <w:rPr>
          <w:rFonts w:ascii="Cambria" w:hAnsi="Cambria"/>
          <w:i/>
          <w:iCs/>
          <w:sz w:val="20"/>
          <w:szCs w:val="20"/>
        </w:rPr>
      </w:pPr>
      <w:r w:rsidRPr="002D4F6D">
        <w:rPr>
          <w:rFonts w:ascii="Cambria" w:hAnsi="Cambria"/>
          <w:sz w:val="20"/>
          <w:szCs w:val="20"/>
        </w:rPr>
        <w:t>rozvinuly se tři směry – lingvistický, statistický a prostorový</w:t>
      </w:r>
    </w:p>
    <w:p w:rsidR="00D64B41" w:rsidRPr="002D4F6D" w:rsidRDefault="00756CFB" w:rsidP="00BF5D57">
      <w:pPr>
        <w:pStyle w:val="Zkladntext"/>
        <w:numPr>
          <w:ilvl w:val="1"/>
          <w:numId w:val="10"/>
        </w:numPr>
        <w:jc w:val="both"/>
        <w:rPr>
          <w:rFonts w:ascii="Cambria" w:hAnsi="Cambria"/>
          <w:i/>
          <w:iCs/>
          <w:sz w:val="20"/>
          <w:szCs w:val="20"/>
        </w:rPr>
      </w:pPr>
      <w:r w:rsidRPr="002D4F6D">
        <w:rPr>
          <w:rFonts w:ascii="Cambria" w:hAnsi="Cambria"/>
          <w:i/>
          <w:iCs/>
          <w:sz w:val="20"/>
          <w:szCs w:val="20"/>
        </w:rPr>
        <w:t>lingvistický přístup</w:t>
      </w:r>
      <w:r w:rsidRPr="002D4F6D">
        <w:rPr>
          <w:rFonts w:ascii="Cambria" w:hAnsi="Cambria"/>
          <w:sz w:val="20"/>
          <w:szCs w:val="20"/>
        </w:rPr>
        <w:t xml:space="preserve"> – používá gramatiky, regulární výrazy, gramatické </w:t>
      </w:r>
      <w:r w:rsidR="002D4F6D">
        <w:rPr>
          <w:rFonts w:ascii="Cambria" w:hAnsi="Cambria"/>
          <w:sz w:val="20"/>
          <w:szCs w:val="20"/>
        </w:rPr>
        <w:t>kategorie, je ale velmi drahý a </w:t>
      </w:r>
      <w:r w:rsidRPr="002D4F6D">
        <w:rPr>
          <w:rFonts w:ascii="Cambria" w:hAnsi="Cambria"/>
          <w:sz w:val="20"/>
          <w:szCs w:val="20"/>
        </w:rPr>
        <w:t>náročný</w:t>
      </w:r>
    </w:p>
    <w:p w:rsidR="00D64B41" w:rsidRPr="002D4F6D" w:rsidRDefault="00756CFB" w:rsidP="00BF5D57">
      <w:pPr>
        <w:pStyle w:val="Zkladntext"/>
        <w:numPr>
          <w:ilvl w:val="1"/>
          <w:numId w:val="10"/>
        </w:numPr>
        <w:jc w:val="both"/>
        <w:rPr>
          <w:rFonts w:ascii="Cambria" w:hAnsi="Cambria"/>
          <w:i/>
          <w:iCs/>
          <w:sz w:val="20"/>
          <w:szCs w:val="20"/>
        </w:rPr>
      </w:pPr>
      <w:r w:rsidRPr="002D4F6D">
        <w:rPr>
          <w:rFonts w:ascii="Cambria" w:hAnsi="Cambria"/>
          <w:i/>
          <w:iCs/>
          <w:sz w:val="20"/>
          <w:szCs w:val="20"/>
        </w:rPr>
        <w:t>prostorový přístup</w:t>
      </w:r>
      <w:r w:rsidRPr="002D4F6D">
        <w:rPr>
          <w:rFonts w:ascii="Cambria" w:hAnsi="Cambria"/>
          <w:sz w:val="20"/>
          <w:szCs w:val="20"/>
        </w:rPr>
        <w:t xml:space="preserve"> – pracuje s rozložením slov ve větě, s blízkostí určitých slov (adjekti</w:t>
      </w:r>
      <w:r w:rsidR="002D4F6D">
        <w:rPr>
          <w:rFonts w:ascii="Cambria" w:hAnsi="Cambria"/>
          <w:sz w:val="20"/>
          <w:szCs w:val="20"/>
        </w:rPr>
        <w:t>va</w:t>
      </w:r>
      <w:r w:rsidRPr="002D4F6D">
        <w:rPr>
          <w:rFonts w:ascii="Cambria" w:hAnsi="Cambria"/>
          <w:sz w:val="20"/>
          <w:szCs w:val="20"/>
        </w:rPr>
        <w:t xml:space="preserve"> + substantiva apod.)</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i/>
          <w:iCs/>
          <w:sz w:val="20"/>
          <w:szCs w:val="20"/>
        </w:rPr>
        <w:t>statistický přístup</w:t>
      </w:r>
      <w:r w:rsidRPr="002D4F6D">
        <w:rPr>
          <w:rFonts w:ascii="Cambria" w:hAnsi="Cambria"/>
          <w:sz w:val="20"/>
          <w:szCs w:val="20"/>
        </w:rPr>
        <w:t xml:space="preserve"> – využívá frekvenci slov v paralelních větách, v současnosti je nejvyužívanější</w:t>
      </w:r>
    </w:p>
    <w:p w:rsidR="00D64B41" w:rsidRPr="002D4F6D" w:rsidRDefault="00756CFB" w:rsidP="00BF5D57">
      <w:pPr>
        <w:pStyle w:val="Zkladntext"/>
        <w:numPr>
          <w:ilvl w:val="1"/>
          <w:numId w:val="10"/>
        </w:numPr>
        <w:jc w:val="both"/>
        <w:rPr>
          <w:rFonts w:ascii="Cambria" w:hAnsi="Cambria"/>
          <w:b/>
          <w:bCs/>
          <w:i/>
          <w:iCs/>
          <w:sz w:val="20"/>
          <w:szCs w:val="20"/>
        </w:rPr>
      </w:pPr>
      <w:r w:rsidRPr="002D4F6D">
        <w:rPr>
          <w:rFonts w:ascii="Cambria" w:hAnsi="Cambria"/>
          <w:sz w:val="20"/>
          <w:szCs w:val="20"/>
        </w:rPr>
        <w:t>nejlepších výsledků je dosahováno při kombinaci přístupů</w:t>
      </w:r>
    </w:p>
    <w:p w:rsidR="00D64B41" w:rsidRPr="002D4F6D" w:rsidRDefault="00756CFB" w:rsidP="00BF5D57">
      <w:pPr>
        <w:pStyle w:val="Zkladntext"/>
        <w:numPr>
          <w:ilvl w:val="0"/>
          <w:numId w:val="10"/>
        </w:numPr>
        <w:jc w:val="both"/>
        <w:rPr>
          <w:rFonts w:ascii="Cambria" w:hAnsi="Cambria"/>
          <w:i/>
          <w:iCs/>
          <w:sz w:val="20"/>
          <w:szCs w:val="20"/>
        </w:rPr>
      </w:pPr>
      <w:r w:rsidRPr="002D4F6D">
        <w:rPr>
          <w:rFonts w:ascii="Cambria" w:hAnsi="Cambria"/>
          <w:b/>
          <w:bCs/>
          <w:i/>
          <w:iCs/>
          <w:sz w:val="20"/>
          <w:szCs w:val="20"/>
        </w:rPr>
        <w:t>typy zarovnání</w:t>
      </w:r>
    </w:p>
    <w:p w:rsidR="00D64B41" w:rsidRPr="002D4F6D" w:rsidRDefault="00756CFB" w:rsidP="00BF5D57">
      <w:pPr>
        <w:pStyle w:val="Zkladntext"/>
        <w:numPr>
          <w:ilvl w:val="1"/>
          <w:numId w:val="10"/>
        </w:numPr>
        <w:jc w:val="both"/>
        <w:rPr>
          <w:rFonts w:ascii="Cambria" w:hAnsi="Cambria"/>
          <w:i/>
          <w:iCs/>
          <w:sz w:val="20"/>
          <w:szCs w:val="20"/>
        </w:rPr>
      </w:pPr>
      <w:r w:rsidRPr="002D4F6D">
        <w:rPr>
          <w:rFonts w:ascii="Cambria" w:hAnsi="Cambria"/>
          <w:i/>
          <w:iCs/>
          <w:sz w:val="20"/>
          <w:szCs w:val="20"/>
        </w:rPr>
        <w:t>zarovnání souvislých částí textu</w:t>
      </w:r>
      <w:r w:rsidRPr="002D4F6D">
        <w:rPr>
          <w:rFonts w:ascii="Cambria" w:hAnsi="Cambria"/>
          <w:sz w:val="20"/>
          <w:szCs w:val="20"/>
        </w:rPr>
        <w:t xml:space="preserve"> – odstavců, vět, souvislých slovních skupin</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i/>
          <w:iCs/>
          <w:sz w:val="20"/>
          <w:szCs w:val="20"/>
        </w:rPr>
        <w:t>zarovnání jednotlivých slov (pozic)</w:t>
      </w:r>
      <w:r w:rsidRPr="002D4F6D">
        <w:rPr>
          <w:rFonts w:ascii="Cambria" w:hAnsi="Cambria"/>
          <w:sz w:val="20"/>
          <w:szCs w:val="20"/>
        </w:rPr>
        <w:t xml:space="preserve"> – jistá forma ukazatelů, které k sobě spojují vzájemné překlady</w:t>
      </w:r>
    </w:p>
    <w:p w:rsidR="00D64B41" w:rsidRPr="002D4F6D" w:rsidRDefault="00756CFB" w:rsidP="00BF5D57">
      <w:pPr>
        <w:pStyle w:val="Zkladntext"/>
        <w:numPr>
          <w:ilvl w:val="1"/>
          <w:numId w:val="10"/>
        </w:numPr>
        <w:jc w:val="both"/>
        <w:rPr>
          <w:rFonts w:ascii="Cambria" w:hAnsi="Cambria"/>
          <w:b/>
          <w:bCs/>
          <w:i/>
          <w:iCs/>
          <w:sz w:val="20"/>
          <w:szCs w:val="20"/>
        </w:rPr>
      </w:pPr>
      <w:r w:rsidRPr="002D4F6D">
        <w:rPr>
          <w:rFonts w:ascii="Cambria" w:hAnsi="Cambria"/>
          <w:sz w:val="20"/>
          <w:szCs w:val="20"/>
        </w:rPr>
        <w:t xml:space="preserve">snažíme se o nalezení vztahu 1 : 1, v praxi se však spíše setkáváme s 1 : n </w:t>
      </w:r>
      <w:proofErr w:type="gramStart"/>
      <w:r w:rsidRPr="002D4F6D">
        <w:rPr>
          <w:rFonts w:ascii="Cambria" w:hAnsi="Cambria"/>
          <w:sz w:val="20"/>
          <w:szCs w:val="20"/>
        </w:rPr>
        <w:t>či n : 1</w:t>
      </w:r>
      <w:proofErr w:type="gramEnd"/>
    </w:p>
    <w:p w:rsidR="00D64B41" w:rsidRPr="002D4F6D" w:rsidRDefault="00756CFB" w:rsidP="00BF5D57">
      <w:pPr>
        <w:pStyle w:val="Zkladntext"/>
        <w:numPr>
          <w:ilvl w:val="0"/>
          <w:numId w:val="10"/>
        </w:numPr>
        <w:jc w:val="both"/>
        <w:rPr>
          <w:rFonts w:ascii="Cambria" w:hAnsi="Cambria"/>
          <w:sz w:val="20"/>
          <w:szCs w:val="20"/>
        </w:rPr>
      </w:pPr>
      <w:r w:rsidRPr="002D4F6D">
        <w:rPr>
          <w:rFonts w:ascii="Cambria" w:hAnsi="Cambria"/>
          <w:b/>
          <w:bCs/>
          <w:i/>
          <w:iCs/>
          <w:sz w:val="20"/>
          <w:szCs w:val="20"/>
        </w:rPr>
        <w:t>zarovnávání vět</w:t>
      </w:r>
      <w:r w:rsidRPr="002D4F6D">
        <w:rPr>
          <w:rFonts w:ascii="Cambria" w:hAnsi="Cambria"/>
          <w:sz w:val="20"/>
          <w:szCs w:val="20"/>
        </w:rPr>
        <w:t xml:space="preserve"> – oproti zarovnání na slova má výhodu </w:t>
      </w:r>
      <w:r w:rsidR="002D4F6D" w:rsidRPr="002D4F6D">
        <w:rPr>
          <w:rFonts w:ascii="Cambria" w:hAnsi="Cambria"/>
          <w:sz w:val="20"/>
          <w:szCs w:val="20"/>
        </w:rPr>
        <w:t>menší</w:t>
      </w:r>
      <w:r w:rsidRPr="002D4F6D">
        <w:rPr>
          <w:rFonts w:ascii="Cambria" w:hAnsi="Cambria"/>
          <w:sz w:val="20"/>
          <w:szCs w:val="20"/>
        </w:rPr>
        <w:t xml:space="preserve"> chybovosti, pro další počítačové zpracování by však vyžadovalo použití složitých algoritmů, aby mohl být paralelní korpus využit pro tvorbu slovníku nebo překlad</w:t>
      </w:r>
    </w:p>
    <w:p w:rsidR="00D64B41" w:rsidRPr="002D4F6D" w:rsidRDefault="00756CFB" w:rsidP="00BF5D57">
      <w:pPr>
        <w:pStyle w:val="Zkladntext"/>
        <w:numPr>
          <w:ilvl w:val="1"/>
          <w:numId w:val="10"/>
        </w:numPr>
        <w:jc w:val="both"/>
        <w:rPr>
          <w:rFonts w:ascii="Cambria" w:hAnsi="Cambria"/>
          <w:i/>
          <w:iCs/>
          <w:sz w:val="20"/>
          <w:szCs w:val="20"/>
        </w:rPr>
      </w:pPr>
      <w:r w:rsidRPr="002D4F6D">
        <w:rPr>
          <w:rFonts w:ascii="Cambria" w:hAnsi="Cambria"/>
          <w:sz w:val="20"/>
          <w:szCs w:val="20"/>
        </w:rPr>
        <w:t>využívá se interpunkčních znamének a jiných značek</w:t>
      </w:r>
    </w:p>
    <w:p w:rsidR="00D64B41" w:rsidRPr="002D4F6D" w:rsidRDefault="00756CFB" w:rsidP="00BF5D57">
      <w:pPr>
        <w:pStyle w:val="Zkladntext"/>
        <w:numPr>
          <w:ilvl w:val="1"/>
          <w:numId w:val="10"/>
        </w:numPr>
        <w:jc w:val="both"/>
        <w:rPr>
          <w:rFonts w:ascii="Cambria" w:hAnsi="Cambria"/>
          <w:b/>
          <w:bCs/>
          <w:i/>
          <w:iCs/>
          <w:sz w:val="20"/>
          <w:szCs w:val="20"/>
        </w:rPr>
      </w:pPr>
      <w:r w:rsidRPr="002D4F6D">
        <w:rPr>
          <w:rFonts w:ascii="Cambria" w:hAnsi="Cambria"/>
          <w:i/>
          <w:iCs/>
          <w:sz w:val="20"/>
          <w:szCs w:val="20"/>
        </w:rPr>
        <w:t>kotevní slova</w:t>
      </w:r>
      <w:r w:rsidRPr="002D4F6D">
        <w:rPr>
          <w:rFonts w:ascii="Cambria" w:hAnsi="Cambria"/>
          <w:sz w:val="20"/>
          <w:szCs w:val="20"/>
        </w:rPr>
        <w:t xml:space="preserve"> – slova nebo řetězce, u nichž je pravděpodobné, že bu</w:t>
      </w:r>
      <w:r w:rsidR="009F737A">
        <w:rPr>
          <w:rFonts w:ascii="Cambria" w:hAnsi="Cambria"/>
          <w:sz w:val="20"/>
          <w:szCs w:val="20"/>
        </w:rPr>
        <w:t>dou shodné nebo velmi podobné v </w:t>
      </w:r>
      <w:r w:rsidRPr="002D4F6D">
        <w:rPr>
          <w:rFonts w:ascii="Cambria" w:hAnsi="Cambria"/>
          <w:sz w:val="20"/>
          <w:szCs w:val="20"/>
        </w:rPr>
        <w:t>paralelních textech (názvy, značky, data, čísla, adresy</w:t>
      </w:r>
      <w:r w:rsidR="00865997">
        <w:rPr>
          <w:rFonts w:ascii="Cambria" w:hAnsi="Cambria"/>
          <w:sz w:val="20"/>
          <w:szCs w:val="20"/>
        </w:rPr>
        <w:t>…</w:t>
      </w:r>
      <w:r w:rsidRPr="002D4F6D">
        <w:rPr>
          <w:rFonts w:ascii="Cambria" w:hAnsi="Cambria"/>
          <w:sz w:val="20"/>
          <w:szCs w:val="20"/>
        </w:rPr>
        <w:t>)</w:t>
      </w:r>
    </w:p>
    <w:p w:rsidR="00D64B41" w:rsidRPr="002D4F6D" w:rsidRDefault="00756CFB" w:rsidP="00BF5D57">
      <w:pPr>
        <w:pStyle w:val="Zkladntext"/>
        <w:numPr>
          <w:ilvl w:val="0"/>
          <w:numId w:val="10"/>
        </w:numPr>
        <w:jc w:val="both"/>
        <w:rPr>
          <w:rFonts w:ascii="Cambria" w:hAnsi="Cambria"/>
          <w:i/>
          <w:iCs/>
          <w:sz w:val="20"/>
          <w:szCs w:val="20"/>
        </w:rPr>
      </w:pPr>
      <w:r w:rsidRPr="002D4F6D">
        <w:rPr>
          <w:rFonts w:ascii="Cambria" w:hAnsi="Cambria"/>
          <w:b/>
          <w:bCs/>
          <w:i/>
          <w:iCs/>
          <w:sz w:val="20"/>
          <w:szCs w:val="20"/>
        </w:rPr>
        <w:t>zarovnání slov</w:t>
      </w:r>
    </w:p>
    <w:p w:rsidR="00D64B41" w:rsidRPr="002D4F6D" w:rsidRDefault="00756CFB" w:rsidP="00BF5D57">
      <w:pPr>
        <w:pStyle w:val="Zkladntext"/>
        <w:numPr>
          <w:ilvl w:val="1"/>
          <w:numId w:val="10"/>
        </w:numPr>
        <w:jc w:val="both"/>
        <w:rPr>
          <w:rFonts w:ascii="Cambria" w:hAnsi="Cambria"/>
          <w:i/>
          <w:iCs/>
          <w:sz w:val="20"/>
          <w:szCs w:val="20"/>
        </w:rPr>
      </w:pPr>
      <w:r w:rsidRPr="002D4F6D">
        <w:rPr>
          <w:rFonts w:ascii="Cambria" w:hAnsi="Cambria"/>
          <w:i/>
          <w:iCs/>
          <w:sz w:val="20"/>
          <w:szCs w:val="20"/>
        </w:rPr>
        <w:t xml:space="preserve">heuristický přístup – </w:t>
      </w:r>
      <w:r w:rsidRPr="002D4F6D">
        <w:rPr>
          <w:rFonts w:ascii="Cambria" w:hAnsi="Cambria"/>
          <w:sz w:val="20"/>
          <w:szCs w:val="20"/>
        </w:rPr>
        <w:t>získává zarovnání sl</w:t>
      </w:r>
      <w:r w:rsidR="002D4F6D">
        <w:rPr>
          <w:rFonts w:ascii="Cambria" w:hAnsi="Cambria"/>
          <w:sz w:val="20"/>
          <w:szCs w:val="20"/>
        </w:rPr>
        <w:t>o</w:t>
      </w:r>
      <w:r w:rsidRPr="002D4F6D">
        <w:rPr>
          <w:rFonts w:ascii="Cambria" w:hAnsi="Cambria"/>
          <w:sz w:val="20"/>
          <w:szCs w:val="20"/>
        </w:rPr>
        <w:t xml:space="preserve">vo pomocí informací nezávislých na textu, ale pouze na slově (tokenu), např. metoda </w:t>
      </w:r>
      <w:proofErr w:type="spellStart"/>
      <w:r w:rsidRPr="002D4F6D">
        <w:rPr>
          <w:rFonts w:ascii="Cambria" w:hAnsi="Cambria"/>
          <w:i/>
          <w:iCs/>
          <w:sz w:val="20"/>
          <w:szCs w:val="20"/>
        </w:rPr>
        <w:t>Cognates</w:t>
      </w:r>
      <w:proofErr w:type="spellEnd"/>
      <w:r w:rsidRPr="002D4F6D">
        <w:rPr>
          <w:rFonts w:ascii="Cambria" w:hAnsi="Cambria"/>
          <w:sz w:val="20"/>
          <w:szCs w:val="20"/>
        </w:rPr>
        <w:t xml:space="preserve"> – využívá etymologické podobnosti řetězců</w:t>
      </w:r>
    </w:p>
    <w:p w:rsidR="00D64B41" w:rsidRPr="002D4F6D" w:rsidRDefault="00756CFB" w:rsidP="00BF5D57">
      <w:pPr>
        <w:pStyle w:val="Zkladntext"/>
        <w:numPr>
          <w:ilvl w:val="1"/>
          <w:numId w:val="10"/>
        </w:numPr>
        <w:jc w:val="both"/>
        <w:rPr>
          <w:rFonts w:ascii="Cambria" w:hAnsi="Cambria"/>
          <w:b/>
          <w:bCs/>
          <w:i/>
          <w:iCs/>
          <w:sz w:val="20"/>
          <w:szCs w:val="20"/>
        </w:rPr>
      </w:pPr>
      <w:r w:rsidRPr="002D4F6D">
        <w:rPr>
          <w:rFonts w:ascii="Cambria" w:hAnsi="Cambria"/>
          <w:i/>
          <w:iCs/>
          <w:sz w:val="20"/>
          <w:szCs w:val="20"/>
        </w:rPr>
        <w:t>statistický přístup</w:t>
      </w:r>
      <w:r w:rsidRPr="002D4F6D">
        <w:rPr>
          <w:rFonts w:ascii="Cambria" w:hAnsi="Cambria"/>
          <w:sz w:val="20"/>
          <w:szCs w:val="20"/>
        </w:rPr>
        <w:t xml:space="preserve"> – závistí na množině neznámých parametrů, které jsou získány pomocí učení na tréninkových datech, používají se model IBM 1–6 (viz strojový překlad)</w:t>
      </w:r>
    </w:p>
    <w:p w:rsidR="00D64B41" w:rsidRPr="002D4F6D" w:rsidRDefault="00756CFB" w:rsidP="00BF5D57">
      <w:pPr>
        <w:pStyle w:val="Zkladntext"/>
        <w:numPr>
          <w:ilvl w:val="0"/>
          <w:numId w:val="10"/>
        </w:numPr>
        <w:jc w:val="both"/>
        <w:rPr>
          <w:rFonts w:ascii="Cambria" w:hAnsi="Cambria"/>
          <w:b/>
          <w:bCs/>
          <w:i/>
          <w:iCs/>
          <w:sz w:val="20"/>
          <w:szCs w:val="20"/>
        </w:rPr>
      </w:pPr>
      <w:proofErr w:type="spellStart"/>
      <w:r w:rsidRPr="002D4F6D">
        <w:rPr>
          <w:rFonts w:ascii="Cambria" w:hAnsi="Cambria"/>
          <w:b/>
          <w:bCs/>
          <w:i/>
          <w:iCs/>
          <w:sz w:val="20"/>
          <w:szCs w:val="20"/>
        </w:rPr>
        <w:t>Hansards</w:t>
      </w:r>
      <w:proofErr w:type="spellEnd"/>
      <w:r w:rsidRPr="002D4F6D">
        <w:rPr>
          <w:rFonts w:ascii="Cambria" w:hAnsi="Cambria"/>
          <w:sz w:val="20"/>
          <w:szCs w:val="20"/>
        </w:rPr>
        <w:t xml:space="preserve"> – francouzsko-anglický paralelní korpus, 50 mil. slov, pochází z jednání kanadského parlamentu v 80. letech, de facto se stal </w:t>
      </w:r>
      <w:proofErr w:type="spellStart"/>
      <w:r w:rsidRPr="002D4F6D">
        <w:rPr>
          <w:rFonts w:ascii="Cambria" w:hAnsi="Cambria"/>
          <w:sz w:val="20"/>
          <w:szCs w:val="20"/>
        </w:rPr>
        <w:t>gold</w:t>
      </w:r>
      <w:proofErr w:type="spellEnd"/>
      <w:r w:rsidRPr="002D4F6D">
        <w:rPr>
          <w:rFonts w:ascii="Cambria" w:hAnsi="Cambria"/>
          <w:sz w:val="20"/>
          <w:szCs w:val="20"/>
        </w:rPr>
        <w:t xml:space="preserve"> standardem</w:t>
      </w:r>
    </w:p>
    <w:p w:rsidR="00D64B41" w:rsidRPr="002D4F6D" w:rsidRDefault="00756CFB" w:rsidP="00BF5D57">
      <w:pPr>
        <w:pStyle w:val="Zkladntext"/>
        <w:numPr>
          <w:ilvl w:val="0"/>
          <w:numId w:val="10"/>
        </w:numPr>
        <w:jc w:val="both"/>
        <w:rPr>
          <w:rFonts w:ascii="Cambria" w:hAnsi="Cambria"/>
          <w:b/>
          <w:bCs/>
          <w:i/>
          <w:iCs/>
          <w:sz w:val="20"/>
          <w:szCs w:val="20"/>
        </w:rPr>
      </w:pPr>
      <w:proofErr w:type="spellStart"/>
      <w:r w:rsidRPr="002D4F6D">
        <w:rPr>
          <w:rFonts w:ascii="Cambria" w:hAnsi="Cambria"/>
          <w:b/>
          <w:bCs/>
          <w:i/>
          <w:iCs/>
          <w:sz w:val="20"/>
          <w:szCs w:val="20"/>
        </w:rPr>
        <w:t>Multext</w:t>
      </w:r>
      <w:proofErr w:type="spellEnd"/>
      <w:r w:rsidRPr="002D4F6D">
        <w:rPr>
          <w:rFonts w:ascii="Cambria" w:hAnsi="Cambria"/>
          <w:sz w:val="20"/>
          <w:szCs w:val="20"/>
        </w:rPr>
        <w:t xml:space="preserve"> – diskuse v parlamentu Evropského společenství z let 1994–95</w:t>
      </w:r>
    </w:p>
    <w:p w:rsidR="00D64B41" w:rsidRPr="002D4F6D" w:rsidRDefault="00756CFB" w:rsidP="00BF5D57">
      <w:pPr>
        <w:pStyle w:val="Zkladntext"/>
        <w:numPr>
          <w:ilvl w:val="0"/>
          <w:numId w:val="10"/>
        </w:numPr>
        <w:jc w:val="both"/>
        <w:rPr>
          <w:rFonts w:ascii="Cambria" w:hAnsi="Cambria"/>
          <w:sz w:val="20"/>
          <w:szCs w:val="20"/>
        </w:rPr>
      </w:pPr>
      <w:proofErr w:type="spellStart"/>
      <w:r w:rsidRPr="002D4F6D">
        <w:rPr>
          <w:rFonts w:ascii="Cambria" w:hAnsi="Cambria"/>
          <w:b/>
          <w:bCs/>
          <w:i/>
          <w:iCs/>
          <w:sz w:val="20"/>
          <w:szCs w:val="20"/>
        </w:rPr>
        <w:t>InterCorp</w:t>
      </w:r>
      <w:proofErr w:type="spellEnd"/>
      <w:r w:rsidRPr="002D4F6D">
        <w:rPr>
          <w:rFonts w:ascii="Cambria" w:hAnsi="Cambria"/>
          <w:sz w:val="20"/>
          <w:szCs w:val="20"/>
        </w:rPr>
        <w:t xml:space="preserve"> – jazykové páry zarovnané na větách, 10–30 mil. slovních, součástí ČNK, cílem projektu je vybudovat paralelní synchronní korpus pro většinu jazyků studovaných na FF</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sz w:val="20"/>
          <w:szCs w:val="20"/>
        </w:rPr>
        <w:t>jádro korpusu je ručně zarovnané</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sz w:val="20"/>
          <w:szCs w:val="20"/>
        </w:rPr>
        <w:t>obsahuje také kolekce, které jsou zpracované a zarovnané automaticky</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sz w:val="20"/>
          <w:szCs w:val="20"/>
        </w:rPr>
        <w:t>čeština je pivot, každý cizojazyčný text má českou verzi</w:t>
      </w:r>
    </w:p>
    <w:p w:rsidR="00D64B41" w:rsidRPr="002D4F6D" w:rsidRDefault="00756CFB" w:rsidP="00BF5D57">
      <w:pPr>
        <w:pStyle w:val="Zkladntext"/>
        <w:numPr>
          <w:ilvl w:val="1"/>
          <w:numId w:val="10"/>
        </w:numPr>
        <w:jc w:val="both"/>
        <w:rPr>
          <w:rFonts w:ascii="Cambria" w:hAnsi="Cambria"/>
          <w:sz w:val="20"/>
          <w:szCs w:val="20"/>
        </w:rPr>
      </w:pPr>
      <w:r w:rsidRPr="002D4F6D">
        <w:rPr>
          <w:rFonts w:ascii="Cambria" w:hAnsi="Cambria"/>
          <w:sz w:val="20"/>
          <w:szCs w:val="20"/>
        </w:rPr>
        <w:t xml:space="preserve">nejnovější verze 7 z r. 2014 obsahuje publicistické a zpravodajské články ze stránek Project </w:t>
      </w:r>
      <w:proofErr w:type="spellStart"/>
      <w:r w:rsidRPr="002D4F6D">
        <w:rPr>
          <w:rFonts w:ascii="Cambria" w:hAnsi="Cambria"/>
          <w:sz w:val="20"/>
          <w:szCs w:val="20"/>
        </w:rPr>
        <w:t>Syndicate</w:t>
      </w:r>
      <w:proofErr w:type="spellEnd"/>
      <w:r w:rsidRPr="002D4F6D">
        <w:rPr>
          <w:rFonts w:ascii="Cambria" w:hAnsi="Cambria"/>
          <w:sz w:val="20"/>
          <w:szCs w:val="20"/>
        </w:rPr>
        <w:t xml:space="preserve"> a </w:t>
      </w:r>
      <w:proofErr w:type="spellStart"/>
      <w:r w:rsidRPr="002D4F6D">
        <w:rPr>
          <w:rFonts w:ascii="Cambria" w:hAnsi="Cambria"/>
          <w:sz w:val="20"/>
          <w:szCs w:val="20"/>
        </w:rPr>
        <w:t>Presseurop</w:t>
      </w:r>
      <w:proofErr w:type="spellEnd"/>
      <w:r w:rsidRPr="002D4F6D">
        <w:rPr>
          <w:rFonts w:ascii="Cambria" w:hAnsi="Cambria"/>
          <w:sz w:val="20"/>
          <w:szCs w:val="20"/>
        </w:rPr>
        <w:t xml:space="preserve">, právní texty EU z korpusu </w:t>
      </w:r>
      <w:proofErr w:type="spellStart"/>
      <w:r w:rsidRPr="002D4F6D">
        <w:rPr>
          <w:rFonts w:ascii="Cambria" w:hAnsi="Cambria"/>
          <w:sz w:val="20"/>
          <w:szCs w:val="20"/>
        </w:rPr>
        <w:t>Acquis</w:t>
      </w:r>
      <w:proofErr w:type="spellEnd"/>
      <w:r w:rsidRPr="002D4F6D">
        <w:rPr>
          <w:rFonts w:ascii="Cambria" w:hAnsi="Cambria"/>
          <w:sz w:val="20"/>
          <w:szCs w:val="20"/>
        </w:rPr>
        <w:t xml:space="preserve"> </w:t>
      </w:r>
      <w:proofErr w:type="spellStart"/>
      <w:r w:rsidRPr="002D4F6D">
        <w:rPr>
          <w:rFonts w:ascii="Cambria" w:hAnsi="Cambria"/>
          <w:sz w:val="20"/>
          <w:szCs w:val="20"/>
        </w:rPr>
        <w:t>Communautaire</w:t>
      </w:r>
      <w:proofErr w:type="spellEnd"/>
      <w:r w:rsidRPr="002D4F6D">
        <w:rPr>
          <w:rFonts w:ascii="Cambria" w:hAnsi="Cambria"/>
          <w:sz w:val="20"/>
          <w:szCs w:val="20"/>
        </w:rPr>
        <w:t xml:space="preserve">, zápisy jednání Evropského Parlamentu z let 2007–2011 z korpusu </w:t>
      </w:r>
      <w:proofErr w:type="spellStart"/>
      <w:r w:rsidRPr="002D4F6D">
        <w:rPr>
          <w:rFonts w:ascii="Cambria" w:hAnsi="Cambria"/>
          <w:sz w:val="20"/>
          <w:szCs w:val="20"/>
        </w:rPr>
        <w:t>Europarl</w:t>
      </w:r>
      <w:proofErr w:type="spellEnd"/>
      <w:r w:rsidRPr="002D4F6D">
        <w:rPr>
          <w:rFonts w:ascii="Cambria" w:hAnsi="Cambria"/>
          <w:sz w:val="20"/>
          <w:szCs w:val="20"/>
        </w:rPr>
        <w:t xml:space="preserve"> a filmové titulky z databáze Open </w:t>
      </w:r>
      <w:proofErr w:type="spellStart"/>
      <w:r w:rsidRPr="002D4F6D">
        <w:rPr>
          <w:rFonts w:ascii="Cambria" w:hAnsi="Cambria"/>
          <w:sz w:val="20"/>
          <w:szCs w:val="20"/>
        </w:rPr>
        <w:t>Subtitles</w:t>
      </w:r>
      <w:proofErr w:type="spellEnd"/>
    </w:p>
    <w:p w:rsidR="00D64B41" w:rsidRPr="002D4F6D" w:rsidRDefault="00756CFB" w:rsidP="00BF5D57">
      <w:pPr>
        <w:pStyle w:val="Zkladntext"/>
        <w:numPr>
          <w:ilvl w:val="1"/>
          <w:numId w:val="10"/>
        </w:numPr>
        <w:jc w:val="both"/>
        <w:rPr>
          <w:rFonts w:ascii="Cambria" w:hAnsi="Cambria"/>
          <w:b/>
          <w:bCs/>
          <w:i/>
          <w:iCs/>
          <w:sz w:val="20"/>
          <w:szCs w:val="20"/>
        </w:rPr>
      </w:pPr>
      <w:r w:rsidRPr="002D4F6D">
        <w:rPr>
          <w:rFonts w:ascii="Cambria" w:hAnsi="Cambria"/>
          <w:sz w:val="20"/>
          <w:szCs w:val="20"/>
        </w:rPr>
        <w:t>zarovnaný na věty</w:t>
      </w:r>
    </w:p>
    <w:p w:rsidR="00D64B41" w:rsidRPr="002D4F6D" w:rsidRDefault="00756CFB" w:rsidP="00BF5D57">
      <w:pPr>
        <w:pStyle w:val="Zkladntext"/>
        <w:numPr>
          <w:ilvl w:val="0"/>
          <w:numId w:val="10"/>
        </w:numPr>
        <w:jc w:val="both"/>
        <w:rPr>
          <w:rFonts w:ascii="Cambria" w:hAnsi="Cambria"/>
          <w:b/>
          <w:bCs/>
          <w:i/>
          <w:iCs/>
          <w:sz w:val="20"/>
          <w:szCs w:val="20"/>
        </w:rPr>
      </w:pPr>
      <w:proofErr w:type="spellStart"/>
      <w:r w:rsidRPr="002D4F6D">
        <w:rPr>
          <w:rFonts w:ascii="Cambria" w:hAnsi="Cambria"/>
          <w:b/>
          <w:bCs/>
          <w:i/>
          <w:iCs/>
          <w:sz w:val="20"/>
          <w:szCs w:val="20"/>
        </w:rPr>
        <w:lastRenderedPageBreak/>
        <w:t>Europarl</w:t>
      </w:r>
      <w:proofErr w:type="spellEnd"/>
      <w:r w:rsidRPr="002D4F6D">
        <w:rPr>
          <w:rFonts w:ascii="Cambria" w:hAnsi="Cambria"/>
          <w:b/>
          <w:bCs/>
          <w:i/>
          <w:iCs/>
          <w:sz w:val="20"/>
          <w:szCs w:val="20"/>
        </w:rPr>
        <w:t xml:space="preserve"> – </w:t>
      </w:r>
      <w:r w:rsidRPr="002D4F6D">
        <w:rPr>
          <w:rFonts w:ascii="Cambria" w:hAnsi="Cambria"/>
          <w:sz w:val="20"/>
          <w:szCs w:val="20"/>
        </w:rPr>
        <w:t>11 jazyků, vznikl z jednání Evropského parlamentu</w:t>
      </w:r>
    </w:p>
    <w:p w:rsidR="00D64B41" w:rsidRPr="002D4F6D" w:rsidRDefault="00756CFB" w:rsidP="00BF5D57">
      <w:pPr>
        <w:pStyle w:val="Zkladntext"/>
        <w:numPr>
          <w:ilvl w:val="0"/>
          <w:numId w:val="10"/>
        </w:numPr>
        <w:jc w:val="both"/>
        <w:rPr>
          <w:rFonts w:ascii="Cambria" w:hAnsi="Cambria"/>
          <w:b/>
          <w:bCs/>
          <w:i/>
          <w:iCs/>
          <w:sz w:val="20"/>
          <w:szCs w:val="20"/>
        </w:rPr>
      </w:pPr>
      <w:r w:rsidRPr="002D4F6D">
        <w:rPr>
          <w:rFonts w:ascii="Cambria" w:hAnsi="Cambria"/>
          <w:b/>
          <w:bCs/>
          <w:i/>
          <w:iCs/>
          <w:sz w:val="20"/>
          <w:szCs w:val="20"/>
        </w:rPr>
        <w:t>1984</w:t>
      </w:r>
      <w:r w:rsidRPr="002D4F6D">
        <w:rPr>
          <w:rFonts w:ascii="Cambria" w:hAnsi="Cambria"/>
          <w:sz w:val="20"/>
          <w:szCs w:val="20"/>
        </w:rPr>
        <w:t xml:space="preserve"> – </w:t>
      </w:r>
      <w:proofErr w:type="spellStart"/>
      <w:r w:rsidRPr="002D4F6D">
        <w:rPr>
          <w:rFonts w:ascii="Cambria" w:hAnsi="Cambria"/>
          <w:sz w:val="20"/>
          <w:szCs w:val="20"/>
        </w:rPr>
        <w:t>Orwellův</w:t>
      </w:r>
      <w:proofErr w:type="spellEnd"/>
      <w:r w:rsidRPr="002D4F6D">
        <w:rPr>
          <w:rFonts w:ascii="Cambria" w:hAnsi="Cambria"/>
          <w:sz w:val="20"/>
          <w:szCs w:val="20"/>
        </w:rPr>
        <w:t xml:space="preserve"> román</w:t>
      </w:r>
    </w:p>
    <w:p w:rsidR="00D64B41" w:rsidRPr="002D4F6D" w:rsidRDefault="00756CFB" w:rsidP="00BF5D57">
      <w:pPr>
        <w:pStyle w:val="Zkladntext"/>
        <w:numPr>
          <w:ilvl w:val="0"/>
          <w:numId w:val="10"/>
        </w:numPr>
        <w:jc w:val="both"/>
        <w:rPr>
          <w:rFonts w:ascii="Cambria" w:hAnsi="Cambria"/>
          <w:b/>
          <w:bCs/>
          <w:i/>
          <w:iCs/>
          <w:sz w:val="20"/>
          <w:szCs w:val="20"/>
        </w:rPr>
      </w:pPr>
      <w:r w:rsidRPr="002D4F6D">
        <w:rPr>
          <w:rFonts w:ascii="Cambria" w:hAnsi="Cambria"/>
          <w:b/>
          <w:bCs/>
          <w:i/>
          <w:iCs/>
          <w:sz w:val="20"/>
          <w:szCs w:val="20"/>
        </w:rPr>
        <w:t xml:space="preserve">Google </w:t>
      </w:r>
      <w:proofErr w:type="spellStart"/>
      <w:r w:rsidRPr="002D4F6D">
        <w:rPr>
          <w:rFonts w:ascii="Cambria" w:hAnsi="Cambria"/>
          <w:b/>
          <w:bCs/>
          <w:i/>
          <w:iCs/>
          <w:sz w:val="20"/>
          <w:szCs w:val="20"/>
        </w:rPr>
        <w:t>Books</w:t>
      </w:r>
      <w:proofErr w:type="spellEnd"/>
      <w:r w:rsidRPr="002D4F6D">
        <w:rPr>
          <w:rFonts w:ascii="Cambria" w:hAnsi="Cambria"/>
          <w:b/>
          <w:bCs/>
          <w:i/>
          <w:iCs/>
          <w:sz w:val="20"/>
          <w:szCs w:val="20"/>
        </w:rPr>
        <w:t xml:space="preserve"> </w:t>
      </w:r>
      <w:proofErr w:type="spellStart"/>
      <w:r w:rsidRPr="002D4F6D">
        <w:rPr>
          <w:rFonts w:ascii="Cambria" w:hAnsi="Cambria"/>
          <w:b/>
          <w:bCs/>
          <w:i/>
          <w:iCs/>
          <w:sz w:val="20"/>
          <w:szCs w:val="20"/>
        </w:rPr>
        <w:t>Ngrams</w:t>
      </w:r>
      <w:proofErr w:type="spellEnd"/>
      <w:r w:rsidRPr="002D4F6D">
        <w:rPr>
          <w:rFonts w:ascii="Cambria" w:hAnsi="Cambria"/>
          <w:sz w:val="20"/>
          <w:szCs w:val="20"/>
        </w:rPr>
        <w:t xml:space="preserve"> – vyhledávání ve skenovaných knihách, pouze n-</w:t>
      </w:r>
      <w:proofErr w:type="spellStart"/>
      <w:r w:rsidRPr="002D4F6D">
        <w:rPr>
          <w:rFonts w:ascii="Cambria" w:hAnsi="Cambria"/>
          <w:sz w:val="20"/>
          <w:szCs w:val="20"/>
        </w:rPr>
        <w:t>tice</w:t>
      </w:r>
      <w:proofErr w:type="spellEnd"/>
      <w:r w:rsidRPr="002D4F6D">
        <w:rPr>
          <w:rFonts w:ascii="Cambria" w:hAnsi="Cambria"/>
          <w:sz w:val="20"/>
          <w:szCs w:val="20"/>
        </w:rPr>
        <w:t xml:space="preserve"> slov</w:t>
      </w:r>
    </w:p>
    <w:p w:rsidR="00D64B41" w:rsidRPr="002D4F6D" w:rsidRDefault="00756CFB" w:rsidP="00BF5D57">
      <w:pPr>
        <w:pStyle w:val="Zkladntext"/>
        <w:numPr>
          <w:ilvl w:val="0"/>
          <w:numId w:val="10"/>
        </w:numPr>
        <w:jc w:val="both"/>
        <w:rPr>
          <w:rFonts w:ascii="Cambria" w:hAnsi="Cambria"/>
          <w:sz w:val="20"/>
          <w:szCs w:val="20"/>
        </w:rPr>
      </w:pPr>
      <w:r w:rsidRPr="002D4F6D">
        <w:rPr>
          <w:rFonts w:ascii="Cambria" w:hAnsi="Cambria"/>
          <w:b/>
          <w:bCs/>
          <w:i/>
          <w:iCs/>
          <w:sz w:val="20"/>
          <w:szCs w:val="20"/>
        </w:rPr>
        <w:t>Kačenka</w:t>
      </w:r>
      <w:r w:rsidRPr="002D4F6D">
        <w:rPr>
          <w:rFonts w:ascii="Cambria" w:hAnsi="Cambria"/>
          <w:sz w:val="20"/>
          <w:szCs w:val="20"/>
        </w:rPr>
        <w:t xml:space="preserve"> – FI MU, anglicko-český, vytvořen s úmyslem umožnit analýzu překladu na uceleném textu, cca 3,5 mil. pozic, především literární texty, zarovnání na úrovni vět</w:t>
      </w:r>
    </w:p>
    <w:p w:rsidR="00BF5D57" w:rsidRPr="002D4F6D" w:rsidRDefault="00BF5D57">
      <w:pPr>
        <w:widowControl/>
        <w:suppressAutoHyphens w:val="0"/>
        <w:rPr>
          <w:rFonts w:ascii="Cambria" w:hAnsi="Cambria"/>
          <w:sz w:val="20"/>
          <w:szCs w:val="20"/>
        </w:rPr>
      </w:pPr>
      <w:r w:rsidRPr="002D4F6D">
        <w:rPr>
          <w:rFonts w:ascii="Cambria" w:hAnsi="Cambria"/>
          <w:sz w:val="20"/>
          <w:szCs w:val="20"/>
        </w:rPr>
        <w:br w:type="page"/>
      </w:r>
    </w:p>
    <w:p w:rsidR="00D64B41" w:rsidRPr="002D4F6D" w:rsidRDefault="00756CFB" w:rsidP="00BF5D57">
      <w:pPr>
        <w:pStyle w:val="Nadpis1"/>
        <w:pBdr>
          <w:bottom w:val="single" w:sz="4" w:space="1" w:color="auto"/>
        </w:pBdr>
        <w:ind w:left="0" w:firstLine="0"/>
        <w:jc w:val="center"/>
        <w:rPr>
          <w:rFonts w:ascii="Cambria" w:hAnsi="Cambria"/>
          <w:smallCaps/>
          <w:kern w:val="36"/>
        </w:rPr>
      </w:pPr>
      <w:r w:rsidRPr="002D4F6D">
        <w:rPr>
          <w:rFonts w:ascii="Cambria" w:hAnsi="Cambria"/>
          <w:smallCaps/>
          <w:kern w:val="36"/>
        </w:rPr>
        <w:lastRenderedPageBreak/>
        <w:t>9. Strojové učení – princip, techniky, v</w:t>
      </w:r>
      <w:r w:rsidR="00BF5D57" w:rsidRPr="002D4F6D">
        <w:rPr>
          <w:rFonts w:ascii="Cambria" w:hAnsi="Cambria"/>
          <w:smallCaps/>
          <w:kern w:val="36"/>
        </w:rPr>
        <w:t>yhodnocování, křížová validace</w:t>
      </w:r>
    </w:p>
    <w:p w:rsidR="00D64B41" w:rsidRPr="002D4F6D" w:rsidRDefault="00756CFB" w:rsidP="00BF5D57">
      <w:pPr>
        <w:pStyle w:val="Zkladntext"/>
        <w:numPr>
          <w:ilvl w:val="0"/>
          <w:numId w:val="11"/>
        </w:numPr>
        <w:jc w:val="both"/>
        <w:rPr>
          <w:rFonts w:ascii="Cambria" w:hAnsi="Cambria"/>
          <w:sz w:val="20"/>
          <w:szCs w:val="20"/>
        </w:rPr>
      </w:pPr>
      <w:r w:rsidRPr="002D4F6D">
        <w:rPr>
          <w:rFonts w:ascii="Cambria" w:hAnsi="Cambria"/>
          <w:sz w:val="20"/>
          <w:szCs w:val="20"/>
        </w:rPr>
        <w:t>počítač se učí řešit úlohu třídy T se zkušeností E a s úspěšností měřenou kritériem P, jestliže se jeho úspěšnost se vzrůstající zkušeností zvyšuje</w:t>
      </w:r>
    </w:p>
    <w:p w:rsidR="00D64B41" w:rsidRPr="002D4F6D" w:rsidRDefault="00756CFB" w:rsidP="00BF5D57">
      <w:pPr>
        <w:pStyle w:val="Zkladntext"/>
        <w:numPr>
          <w:ilvl w:val="0"/>
          <w:numId w:val="11"/>
        </w:numPr>
        <w:jc w:val="both"/>
        <w:rPr>
          <w:rFonts w:ascii="Cambria" w:hAnsi="Cambria"/>
          <w:sz w:val="20"/>
          <w:szCs w:val="20"/>
        </w:rPr>
      </w:pPr>
      <w:r w:rsidRPr="002D4F6D">
        <w:rPr>
          <w:rFonts w:ascii="Cambria" w:hAnsi="Cambria"/>
          <w:sz w:val="20"/>
          <w:szCs w:val="20"/>
        </w:rPr>
        <w:t>je třeba určit druh znalostí, které se bude počítač učit, a jejich reprezentaci a navrhnout konkrétní algoritmus učení</w:t>
      </w:r>
    </w:p>
    <w:p w:rsidR="00D64B41" w:rsidRPr="002D4F6D" w:rsidRDefault="00756CFB" w:rsidP="00BF5D57">
      <w:pPr>
        <w:pStyle w:val="Zkladntext"/>
        <w:numPr>
          <w:ilvl w:val="0"/>
          <w:numId w:val="11"/>
        </w:numPr>
        <w:jc w:val="both"/>
        <w:rPr>
          <w:rFonts w:ascii="Cambria" w:hAnsi="Cambria"/>
          <w:b/>
          <w:bCs/>
          <w:i/>
          <w:iCs/>
          <w:sz w:val="20"/>
          <w:szCs w:val="20"/>
        </w:rPr>
      </w:pPr>
      <w:r w:rsidRPr="002D4F6D">
        <w:rPr>
          <w:rFonts w:ascii="Cambria" w:hAnsi="Cambria"/>
          <w:sz w:val="20"/>
          <w:szCs w:val="20"/>
        </w:rPr>
        <w:t xml:space="preserve">typicky </w:t>
      </w:r>
      <w:r w:rsidRPr="002D4F6D">
        <w:rPr>
          <w:rFonts w:ascii="Cambria" w:hAnsi="Cambria"/>
          <w:b/>
          <w:bCs/>
          <w:i/>
          <w:iCs/>
          <w:sz w:val="20"/>
          <w:szCs w:val="20"/>
        </w:rPr>
        <w:t>aproximace nějaké cílové funkce</w:t>
      </w:r>
      <w:r w:rsidRPr="002D4F6D">
        <w:rPr>
          <w:rFonts w:ascii="Cambria" w:hAnsi="Cambria"/>
          <w:sz w:val="20"/>
          <w:szCs w:val="20"/>
        </w:rPr>
        <w:t>, která realizuje úkol, jenž chceme počítač naučit</w:t>
      </w:r>
    </w:p>
    <w:p w:rsidR="00D64B41" w:rsidRPr="002D4F6D" w:rsidRDefault="00756CFB" w:rsidP="00BF5D57">
      <w:pPr>
        <w:pStyle w:val="Zkladntext"/>
        <w:numPr>
          <w:ilvl w:val="0"/>
          <w:numId w:val="11"/>
        </w:numPr>
        <w:jc w:val="both"/>
        <w:rPr>
          <w:rFonts w:ascii="Cambria" w:hAnsi="Cambria"/>
          <w:i/>
          <w:iCs/>
          <w:sz w:val="20"/>
          <w:szCs w:val="20"/>
        </w:rPr>
      </w:pPr>
      <w:r w:rsidRPr="002D4F6D">
        <w:rPr>
          <w:rFonts w:ascii="Cambria" w:hAnsi="Cambria"/>
          <w:b/>
          <w:bCs/>
          <w:i/>
          <w:iCs/>
          <w:sz w:val="20"/>
          <w:szCs w:val="20"/>
        </w:rPr>
        <w:t>zkušenost</w:t>
      </w:r>
      <w:r w:rsidRPr="002D4F6D">
        <w:rPr>
          <w:rFonts w:ascii="Cambria" w:hAnsi="Cambria"/>
          <w:sz w:val="20"/>
          <w:szCs w:val="20"/>
        </w:rPr>
        <w:t xml:space="preserve"> může být</w:t>
      </w:r>
    </w:p>
    <w:p w:rsidR="00D64B41" w:rsidRPr="002D4F6D" w:rsidRDefault="00756CFB" w:rsidP="00BF5D57">
      <w:pPr>
        <w:pStyle w:val="Zkladntext"/>
        <w:numPr>
          <w:ilvl w:val="1"/>
          <w:numId w:val="11"/>
        </w:numPr>
        <w:jc w:val="both"/>
        <w:rPr>
          <w:rFonts w:ascii="Cambria" w:hAnsi="Cambria"/>
          <w:i/>
          <w:iCs/>
          <w:sz w:val="20"/>
          <w:szCs w:val="20"/>
        </w:rPr>
      </w:pPr>
      <w:r w:rsidRPr="002D4F6D">
        <w:rPr>
          <w:rFonts w:ascii="Cambria" w:hAnsi="Cambria"/>
          <w:i/>
          <w:iCs/>
          <w:sz w:val="20"/>
          <w:szCs w:val="20"/>
        </w:rPr>
        <w:t>přímá</w:t>
      </w:r>
      <w:r w:rsidRPr="002D4F6D">
        <w:rPr>
          <w:rFonts w:ascii="Cambria" w:hAnsi="Cambria"/>
          <w:sz w:val="20"/>
          <w:szCs w:val="20"/>
        </w:rPr>
        <w:t xml:space="preserve"> – zápis pravidel</w:t>
      </w:r>
    </w:p>
    <w:p w:rsidR="00D64B41" w:rsidRPr="002D4F6D" w:rsidRDefault="00756CFB" w:rsidP="00BF5D57">
      <w:pPr>
        <w:pStyle w:val="Zkladntext"/>
        <w:numPr>
          <w:ilvl w:val="1"/>
          <w:numId w:val="11"/>
        </w:numPr>
        <w:jc w:val="both"/>
        <w:rPr>
          <w:rFonts w:ascii="Cambria" w:hAnsi="Cambria"/>
          <w:b/>
          <w:bCs/>
          <w:i/>
          <w:iCs/>
          <w:sz w:val="20"/>
          <w:szCs w:val="20"/>
        </w:rPr>
      </w:pPr>
      <w:r w:rsidRPr="002D4F6D">
        <w:rPr>
          <w:rFonts w:ascii="Cambria" w:hAnsi="Cambria"/>
          <w:i/>
          <w:iCs/>
          <w:sz w:val="20"/>
          <w:szCs w:val="20"/>
        </w:rPr>
        <w:t>nepřímá</w:t>
      </w:r>
      <w:r w:rsidRPr="002D4F6D">
        <w:rPr>
          <w:rFonts w:ascii="Cambria" w:hAnsi="Cambria"/>
          <w:sz w:val="20"/>
          <w:szCs w:val="20"/>
        </w:rPr>
        <w:t xml:space="preserve"> – dobré postupy na základě trénovacích dat</w:t>
      </w:r>
    </w:p>
    <w:p w:rsidR="00D64B41" w:rsidRPr="002D4F6D" w:rsidRDefault="00756CFB" w:rsidP="00BF5D57">
      <w:pPr>
        <w:pStyle w:val="Zkladntext"/>
        <w:numPr>
          <w:ilvl w:val="0"/>
          <w:numId w:val="11"/>
        </w:numPr>
        <w:jc w:val="both"/>
        <w:rPr>
          <w:rFonts w:ascii="Cambria" w:hAnsi="Cambria"/>
          <w:sz w:val="20"/>
          <w:szCs w:val="20"/>
        </w:rPr>
      </w:pPr>
      <w:r w:rsidRPr="002D4F6D">
        <w:rPr>
          <w:rFonts w:ascii="Cambria" w:hAnsi="Cambria"/>
          <w:b/>
          <w:bCs/>
          <w:i/>
          <w:iCs/>
          <w:sz w:val="20"/>
          <w:szCs w:val="20"/>
        </w:rPr>
        <w:t>učení založené na konceptu</w:t>
      </w:r>
      <w:r w:rsidRPr="002D4F6D">
        <w:rPr>
          <w:rFonts w:ascii="Cambria" w:hAnsi="Cambria"/>
          <w:sz w:val="20"/>
          <w:szCs w:val="20"/>
        </w:rPr>
        <w:t xml:space="preserve"> – na základě pozitivních a negativních trénovacích příkladů</w:t>
      </w:r>
    </w:p>
    <w:p w:rsidR="00D64B41" w:rsidRPr="002D4F6D" w:rsidRDefault="00756CFB" w:rsidP="00BF5D57">
      <w:pPr>
        <w:pStyle w:val="Zkladntext"/>
        <w:numPr>
          <w:ilvl w:val="1"/>
          <w:numId w:val="11"/>
        </w:numPr>
        <w:jc w:val="both"/>
        <w:rPr>
          <w:rFonts w:ascii="Cambria" w:hAnsi="Cambria"/>
          <w:b/>
          <w:bCs/>
          <w:i/>
          <w:iCs/>
          <w:sz w:val="20"/>
          <w:szCs w:val="20"/>
        </w:rPr>
      </w:pPr>
      <w:r w:rsidRPr="002D4F6D">
        <w:rPr>
          <w:rFonts w:ascii="Cambria" w:hAnsi="Cambria"/>
          <w:sz w:val="20"/>
          <w:szCs w:val="20"/>
        </w:rPr>
        <w:t>něco jako vyhledávání – prostor možností (</w:t>
      </w:r>
      <w:proofErr w:type="spellStart"/>
      <w:r w:rsidRPr="002D4F6D">
        <w:rPr>
          <w:rFonts w:ascii="Cambria" w:hAnsi="Cambria"/>
          <w:sz w:val="20"/>
          <w:szCs w:val="20"/>
        </w:rPr>
        <w:t>version</w:t>
      </w:r>
      <w:proofErr w:type="spellEnd"/>
      <w:r w:rsidRPr="002D4F6D">
        <w:rPr>
          <w:rFonts w:ascii="Cambria" w:hAnsi="Cambria"/>
          <w:sz w:val="20"/>
          <w:szCs w:val="20"/>
        </w:rPr>
        <w:t xml:space="preserve"> </w:t>
      </w:r>
      <w:proofErr w:type="spellStart"/>
      <w:r w:rsidRPr="002D4F6D">
        <w:rPr>
          <w:rFonts w:ascii="Cambria" w:hAnsi="Cambria"/>
          <w:sz w:val="20"/>
          <w:szCs w:val="20"/>
        </w:rPr>
        <w:t>space</w:t>
      </w:r>
      <w:proofErr w:type="spellEnd"/>
      <w:r w:rsidRPr="002D4F6D">
        <w:rPr>
          <w:rFonts w:ascii="Cambria" w:hAnsi="Cambria"/>
          <w:sz w:val="20"/>
          <w:szCs w:val="20"/>
        </w:rPr>
        <w:t>), v němž se nachází optimální hypotéza, hledáme takovou, která odpovídá cílové funkci na všech trénovacích příkladech</w:t>
      </w:r>
    </w:p>
    <w:p w:rsidR="00D64B41" w:rsidRPr="002D4F6D" w:rsidRDefault="00756CFB" w:rsidP="00BF5D57">
      <w:pPr>
        <w:pStyle w:val="Zkladntext"/>
        <w:numPr>
          <w:ilvl w:val="0"/>
          <w:numId w:val="11"/>
        </w:numPr>
        <w:jc w:val="both"/>
        <w:rPr>
          <w:rFonts w:ascii="Cambria" w:hAnsi="Cambria"/>
          <w:i/>
          <w:iCs/>
          <w:sz w:val="20"/>
          <w:szCs w:val="20"/>
        </w:rPr>
      </w:pPr>
      <w:r w:rsidRPr="002D4F6D">
        <w:rPr>
          <w:rFonts w:ascii="Cambria" w:hAnsi="Cambria"/>
          <w:b/>
          <w:bCs/>
          <w:i/>
          <w:iCs/>
          <w:sz w:val="20"/>
          <w:szCs w:val="20"/>
        </w:rPr>
        <w:t>dělí se na učení</w:t>
      </w:r>
    </w:p>
    <w:p w:rsidR="00D64B41" w:rsidRPr="002D4F6D" w:rsidRDefault="00756CFB" w:rsidP="00BF5D57">
      <w:pPr>
        <w:pStyle w:val="Zkladntext"/>
        <w:numPr>
          <w:ilvl w:val="1"/>
          <w:numId w:val="11"/>
        </w:numPr>
        <w:jc w:val="both"/>
        <w:rPr>
          <w:rFonts w:ascii="Cambria" w:hAnsi="Cambria"/>
          <w:i/>
          <w:iCs/>
          <w:sz w:val="20"/>
          <w:szCs w:val="20"/>
        </w:rPr>
      </w:pPr>
      <w:r w:rsidRPr="002D4F6D">
        <w:rPr>
          <w:rFonts w:ascii="Cambria" w:hAnsi="Cambria"/>
          <w:i/>
          <w:iCs/>
          <w:sz w:val="20"/>
          <w:szCs w:val="20"/>
        </w:rPr>
        <w:t>s učitelem</w:t>
      </w:r>
      <w:r w:rsidRPr="002D4F6D">
        <w:rPr>
          <w:rFonts w:ascii="Cambria" w:hAnsi="Cambria"/>
          <w:sz w:val="20"/>
          <w:szCs w:val="20"/>
        </w:rPr>
        <w:t xml:space="preserve"> – vstupní trénovací data obsahují správné řešení či výsledek</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i/>
          <w:iCs/>
          <w:sz w:val="20"/>
          <w:szCs w:val="20"/>
        </w:rPr>
        <w:t>bez učitele</w:t>
      </w:r>
      <w:r w:rsidRPr="002D4F6D">
        <w:rPr>
          <w:rFonts w:ascii="Cambria" w:hAnsi="Cambria"/>
          <w:sz w:val="20"/>
          <w:szCs w:val="20"/>
        </w:rPr>
        <w:t xml:space="preserve"> – vstupní trénovací data správný výsledek neobsahují</w:t>
      </w:r>
    </w:p>
    <w:p w:rsidR="00D64B41" w:rsidRPr="002D4F6D" w:rsidRDefault="00756CFB" w:rsidP="00BF5D57">
      <w:pPr>
        <w:pStyle w:val="Zkladntext"/>
        <w:numPr>
          <w:ilvl w:val="1"/>
          <w:numId w:val="11"/>
        </w:numPr>
        <w:jc w:val="both"/>
        <w:rPr>
          <w:rFonts w:ascii="Cambria" w:hAnsi="Cambria"/>
          <w:i/>
          <w:iCs/>
          <w:sz w:val="20"/>
          <w:szCs w:val="20"/>
        </w:rPr>
      </w:pPr>
      <w:r w:rsidRPr="002D4F6D">
        <w:rPr>
          <w:rFonts w:ascii="Cambria" w:hAnsi="Cambria"/>
          <w:sz w:val="20"/>
          <w:szCs w:val="20"/>
        </w:rPr>
        <w:t>obě metody lze kombinovat</w:t>
      </w:r>
    </w:p>
    <w:p w:rsidR="00D64B41" w:rsidRPr="002D4F6D" w:rsidRDefault="00756CFB" w:rsidP="00BF5D57">
      <w:pPr>
        <w:pStyle w:val="Zkladntext"/>
        <w:numPr>
          <w:ilvl w:val="1"/>
          <w:numId w:val="11"/>
        </w:numPr>
        <w:jc w:val="both"/>
        <w:rPr>
          <w:rFonts w:ascii="Cambria" w:hAnsi="Cambria"/>
          <w:b/>
          <w:bCs/>
          <w:i/>
          <w:iCs/>
          <w:sz w:val="20"/>
          <w:szCs w:val="20"/>
        </w:rPr>
      </w:pPr>
      <w:r w:rsidRPr="002D4F6D">
        <w:rPr>
          <w:rFonts w:ascii="Cambria" w:hAnsi="Cambria"/>
          <w:i/>
          <w:iCs/>
          <w:sz w:val="20"/>
          <w:szCs w:val="20"/>
        </w:rPr>
        <w:t>zpětnovazebné</w:t>
      </w:r>
      <w:r w:rsidRPr="002D4F6D">
        <w:rPr>
          <w:rFonts w:ascii="Cambria" w:hAnsi="Cambria"/>
          <w:sz w:val="20"/>
          <w:szCs w:val="20"/>
        </w:rPr>
        <w:t xml:space="preserve"> – učení posilováním</w:t>
      </w:r>
    </w:p>
    <w:p w:rsidR="00D64B41" w:rsidRPr="002D4F6D" w:rsidRDefault="00756CFB" w:rsidP="00BF5D57">
      <w:pPr>
        <w:pStyle w:val="Zkladntext"/>
        <w:numPr>
          <w:ilvl w:val="0"/>
          <w:numId w:val="11"/>
        </w:numPr>
        <w:jc w:val="both"/>
        <w:rPr>
          <w:rFonts w:ascii="Cambria" w:hAnsi="Cambria"/>
          <w:i/>
          <w:iCs/>
          <w:sz w:val="20"/>
          <w:szCs w:val="20"/>
        </w:rPr>
      </w:pPr>
      <w:r w:rsidRPr="002D4F6D">
        <w:rPr>
          <w:rFonts w:ascii="Cambria" w:hAnsi="Cambria"/>
          <w:b/>
          <w:bCs/>
          <w:i/>
          <w:iCs/>
          <w:sz w:val="20"/>
          <w:szCs w:val="20"/>
        </w:rPr>
        <w:t>základní druhy úloh</w:t>
      </w:r>
    </w:p>
    <w:p w:rsidR="00D64B41" w:rsidRPr="002D4F6D" w:rsidRDefault="00756CFB" w:rsidP="00BF5D57">
      <w:pPr>
        <w:pStyle w:val="Zkladntext"/>
        <w:numPr>
          <w:ilvl w:val="1"/>
          <w:numId w:val="11"/>
        </w:numPr>
        <w:jc w:val="both"/>
        <w:rPr>
          <w:rFonts w:ascii="Cambria" w:hAnsi="Cambria"/>
          <w:i/>
          <w:iCs/>
          <w:sz w:val="20"/>
          <w:szCs w:val="20"/>
        </w:rPr>
      </w:pPr>
      <w:r w:rsidRPr="002D4F6D">
        <w:rPr>
          <w:rFonts w:ascii="Cambria" w:hAnsi="Cambria"/>
          <w:i/>
          <w:iCs/>
          <w:sz w:val="20"/>
          <w:szCs w:val="20"/>
        </w:rPr>
        <w:t>klasifikace</w:t>
      </w:r>
      <w:r w:rsidRPr="002D4F6D">
        <w:rPr>
          <w:rFonts w:ascii="Cambria" w:hAnsi="Cambria"/>
          <w:sz w:val="20"/>
          <w:szCs w:val="20"/>
        </w:rPr>
        <w:t xml:space="preserve"> (rozdělení dat do tříd)</w:t>
      </w:r>
    </w:p>
    <w:p w:rsidR="00D64B41" w:rsidRPr="002D4F6D" w:rsidRDefault="00756CFB" w:rsidP="00BF5D57">
      <w:pPr>
        <w:pStyle w:val="Zkladntext"/>
        <w:numPr>
          <w:ilvl w:val="1"/>
          <w:numId w:val="11"/>
        </w:numPr>
        <w:jc w:val="both"/>
        <w:rPr>
          <w:rFonts w:ascii="Cambria" w:hAnsi="Cambria"/>
          <w:i/>
          <w:iCs/>
          <w:sz w:val="20"/>
          <w:szCs w:val="20"/>
        </w:rPr>
      </w:pPr>
      <w:r w:rsidRPr="002D4F6D">
        <w:rPr>
          <w:rFonts w:ascii="Cambria" w:hAnsi="Cambria"/>
          <w:i/>
          <w:iCs/>
          <w:sz w:val="20"/>
          <w:szCs w:val="20"/>
        </w:rPr>
        <w:t>regrese</w:t>
      </w:r>
      <w:r w:rsidRPr="002D4F6D">
        <w:rPr>
          <w:rFonts w:ascii="Cambria" w:hAnsi="Cambria"/>
          <w:sz w:val="20"/>
          <w:szCs w:val="20"/>
        </w:rPr>
        <w:t xml:space="preserve"> (odhad číselné hodnoty výstupu dle vstupu)</w:t>
      </w:r>
    </w:p>
    <w:p w:rsidR="00D64B41" w:rsidRPr="002D4F6D" w:rsidRDefault="00756CFB" w:rsidP="00BF5D57">
      <w:pPr>
        <w:pStyle w:val="Zkladntext"/>
        <w:numPr>
          <w:ilvl w:val="1"/>
          <w:numId w:val="11"/>
        </w:numPr>
        <w:jc w:val="both"/>
        <w:rPr>
          <w:rFonts w:ascii="Cambria" w:hAnsi="Cambria"/>
          <w:i/>
          <w:iCs/>
          <w:sz w:val="20"/>
          <w:szCs w:val="20"/>
        </w:rPr>
      </w:pPr>
      <w:r w:rsidRPr="002D4F6D">
        <w:rPr>
          <w:rFonts w:ascii="Cambria" w:hAnsi="Cambria"/>
          <w:i/>
          <w:iCs/>
          <w:sz w:val="20"/>
          <w:szCs w:val="20"/>
        </w:rPr>
        <w:t>shlukování</w:t>
      </w:r>
      <w:r w:rsidRPr="002D4F6D">
        <w:rPr>
          <w:rFonts w:ascii="Cambria" w:hAnsi="Cambria"/>
          <w:sz w:val="20"/>
          <w:szCs w:val="20"/>
        </w:rPr>
        <w:t xml:space="preserve"> (zařazení objektů do skupin s podobnými vlastnostmi)</w:t>
      </w:r>
    </w:p>
    <w:p w:rsidR="00D64B41" w:rsidRPr="002D4F6D" w:rsidRDefault="00756CFB" w:rsidP="00BF5D57">
      <w:pPr>
        <w:pStyle w:val="Zkladntext"/>
        <w:numPr>
          <w:ilvl w:val="1"/>
          <w:numId w:val="11"/>
        </w:numPr>
        <w:jc w:val="both"/>
        <w:rPr>
          <w:rFonts w:ascii="Cambria" w:hAnsi="Cambria"/>
          <w:i/>
          <w:iCs/>
          <w:sz w:val="20"/>
          <w:szCs w:val="20"/>
        </w:rPr>
      </w:pPr>
      <w:proofErr w:type="spellStart"/>
      <w:r w:rsidRPr="002D4F6D">
        <w:rPr>
          <w:rFonts w:ascii="Cambria" w:hAnsi="Cambria"/>
          <w:i/>
          <w:iCs/>
          <w:sz w:val="20"/>
          <w:szCs w:val="20"/>
        </w:rPr>
        <w:t>ranking</w:t>
      </w:r>
      <w:proofErr w:type="spellEnd"/>
      <w:r w:rsidRPr="002D4F6D">
        <w:rPr>
          <w:rFonts w:ascii="Cambria" w:hAnsi="Cambria"/>
          <w:sz w:val="20"/>
          <w:szCs w:val="20"/>
        </w:rPr>
        <w:t xml:space="preserve"> – určuje pořadí datových bodů</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i/>
          <w:iCs/>
          <w:sz w:val="20"/>
          <w:szCs w:val="20"/>
        </w:rPr>
        <w:t>učení strukturovaných dat</w:t>
      </w:r>
      <w:r w:rsidRPr="002D4F6D">
        <w:rPr>
          <w:rFonts w:ascii="Cambria" w:hAnsi="Cambria"/>
          <w:sz w:val="20"/>
          <w:szCs w:val="20"/>
        </w:rPr>
        <w:t xml:space="preserve"> – učení syntaktických stromů, převod řeči na textový řetězec apod.</w:t>
      </w:r>
    </w:p>
    <w:p w:rsidR="00D64B41" w:rsidRPr="002D4F6D" w:rsidRDefault="00756CFB" w:rsidP="00BF5D57">
      <w:pPr>
        <w:pStyle w:val="Zkladntext"/>
        <w:numPr>
          <w:ilvl w:val="0"/>
          <w:numId w:val="11"/>
        </w:numPr>
        <w:jc w:val="both"/>
        <w:rPr>
          <w:rFonts w:ascii="Cambria" w:hAnsi="Cambria"/>
          <w:sz w:val="20"/>
          <w:szCs w:val="20"/>
        </w:rPr>
      </w:pPr>
      <w:r w:rsidRPr="002D4F6D">
        <w:rPr>
          <w:rFonts w:ascii="Cambria" w:hAnsi="Cambria"/>
          <w:sz w:val="20"/>
          <w:szCs w:val="20"/>
        </w:rPr>
        <w:t>výsledkem učení je počítačový model obsahující extrahovanou informaci a její parametry</w:t>
      </w:r>
    </w:p>
    <w:p w:rsidR="00D64B41" w:rsidRPr="002D4F6D" w:rsidRDefault="00756CFB" w:rsidP="00BF5D57">
      <w:pPr>
        <w:pStyle w:val="Zkladntext"/>
        <w:numPr>
          <w:ilvl w:val="0"/>
          <w:numId w:val="11"/>
        </w:numPr>
        <w:jc w:val="both"/>
        <w:rPr>
          <w:rFonts w:ascii="Cambria" w:hAnsi="Cambria"/>
          <w:sz w:val="20"/>
          <w:szCs w:val="20"/>
        </w:rPr>
      </w:pPr>
      <w:r w:rsidRPr="002D4F6D">
        <w:rPr>
          <w:rFonts w:ascii="Cambria" w:hAnsi="Cambria"/>
          <w:sz w:val="20"/>
          <w:szCs w:val="20"/>
        </w:rPr>
        <w:t>účelem je extrahovanou informaci využít v dalším algoritmu jako součást pro automatické řešení konkrétního problému</w:t>
      </w:r>
    </w:p>
    <w:p w:rsidR="00D64B41" w:rsidRPr="002D4F6D" w:rsidRDefault="00756CFB" w:rsidP="00BF5D57">
      <w:pPr>
        <w:pStyle w:val="Zkladntext"/>
        <w:numPr>
          <w:ilvl w:val="0"/>
          <w:numId w:val="11"/>
        </w:numPr>
        <w:jc w:val="both"/>
        <w:rPr>
          <w:rFonts w:ascii="Cambria" w:hAnsi="Cambria"/>
          <w:b/>
          <w:bCs/>
          <w:i/>
          <w:iCs/>
          <w:sz w:val="20"/>
          <w:szCs w:val="20"/>
        </w:rPr>
      </w:pPr>
      <w:r w:rsidRPr="002D4F6D">
        <w:rPr>
          <w:rFonts w:ascii="Cambria" w:hAnsi="Cambria"/>
          <w:sz w:val="20"/>
          <w:szCs w:val="20"/>
        </w:rPr>
        <w:t>využívá se zejména ve strojovém překladu, extrakci informací nebo dialogových systémech</w:t>
      </w:r>
    </w:p>
    <w:p w:rsidR="00D64B41" w:rsidRPr="002D4F6D" w:rsidRDefault="00756CFB" w:rsidP="00BF5D57">
      <w:pPr>
        <w:pStyle w:val="Zkladntext"/>
        <w:numPr>
          <w:ilvl w:val="0"/>
          <w:numId w:val="11"/>
        </w:numPr>
        <w:jc w:val="both"/>
        <w:rPr>
          <w:rFonts w:ascii="Cambria" w:hAnsi="Cambria"/>
          <w:b/>
          <w:bCs/>
          <w:i/>
          <w:iCs/>
          <w:sz w:val="20"/>
          <w:szCs w:val="20"/>
        </w:rPr>
      </w:pPr>
      <w:r w:rsidRPr="002D4F6D">
        <w:rPr>
          <w:rFonts w:ascii="Cambria" w:hAnsi="Cambria"/>
          <w:b/>
          <w:bCs/>
          <w:i/>
          <w:iCs/>
          <w:sz w:val="20"/>
          <w:szCs w:val="20"/>
        </w:rPr>
        <w:t>modely</w:t>
      </w:r>
      <w:r w:rsidRPr="002D4F6D">
        <w:rPr>
          <w:rFonts w:ascii="Cambria" w:hAnsi="Cambria"/>
          <w:sz w:val="20"/>
          <w:szCs w:val="20"/>
        </w:rPr>
        <w:t xml:space="preserve"> – rozhodovací stromy, algoritmus k-nejbližších sousedů, SV, </w:t>
      </w:r>
      <w:proofErr w:type="spellStart"/>
      <w:r w:rsidRPr="002D4F6D">
        <w:rPr>
          <w:rFonts w:ascii="Cambria" w:hAnsi="Cambria"/>
          <w:sz w:val="20"/>
          <w:szCs w:val="20"/>
        </w:rPr>
        <w:t>perceptron</w:t>
      </w:r>
      <w:proofErr w:type="spellEnd"/>
      <w:r w:rsidRPr="002D4F6D">
        <w:rPr>
          <w:rFonts w:ascii="Cambria" w:hAnsi="Cambria"/>
          <w:sz w:val="20"/>
          <w:szCs w:val="20"/>
        </w:rPr>
        <w:t xml:space="preserve">, </w:t>
      </w:r>
      <w:proofErr w:type="spellStart"/>
      <w:r w:rsidRPr="002D4F6D">
        <w:rPr>
          <w:rFonts w:ascii="Cambria" w:hAnsi="Cambria"/>
          <w:sz w:val="20"/>
          <w:szCs w:val="20"/>
        </w:rPr>
        <w:t>Bayesovské</w:t>
      </w:r>
      <w:proofErr w:type="spellEnd"/>
      <w:r w:rsidRPr="002D4F6D">
        <w:rPr>
          <w:rFonts w:ascii="Cambria" w:hAnsi="Cambria"/>
          <w:sz w:val="20"/>
          <w:szCs w:val="20"/>
        </w:rPr>
        <w:t xml:space="preserve"> sítě, neuronové sítě</w:t>
      </w:r>
    </w:p>
    <w:p w:rsidR="00D64B41" w:rsidRPr="002D4F6D" w:rsidRDefault="00756CFB" w:rsidP="00BF5D57">
      <w:pPr>
        <w:pStyle w:val="Zkladntext"/>
        <w:numPr>
          <w:ilvl w:val="0"/>
          <w:numId w:val="11"/>
        </w:numPr>
        <w:jc w:val="both"/>
        <w:rPr>
          <w:rFonts w:ascii="Cambria" w:hAnsi="Cambria"/>
          <w:i/>
          <w:iCs/>
          <w:sz w:val="20"/>
          <w:szCs w:val="20"/>
        </w:rPr>
      </w:pPr>
      <w:proofErr w:type="spellStart"/>
      <w:r w:rsidRPr="002D4F6D">
        <w:rPr>
          <w:rFonts w:ascii="Cambria" w:hAnsi="Cambria"/>
          <w:b/>
          <w:bCs/>
          <w:i/>
          <w:iCs/>
          <w:sz w:val="20"/>
          <w:szCs w:val="20"/>
        </w:rPr>
        <w:t>markovovy</w:t>
      </w:r>
      <w:proofErr w:type="spellEnd"/>
      <w:r w:rsidRPr="002D4F6D">
        <w:rPr>
          <w:rFonts w:ascii="Cambria" w:hAnsi="Cambria"/>
          <w:b/>
          <w:bCs/>
          <w:i/>
          <w:iCs/>
          <w:sz w:val="20"/>
          <w:szCs w:val="20"/>
        </w:rPr>
        <w:t xml:space="preserve"> modely</w:t>
      </w:r>
      <w:r w:rsidRPr="002D4F6D">
        <w:rPr>
          <w:rFonts w:ascii="Cambria" w:hAnsi="Cambria"/>
          <w:sz w:val="20"/>
          <w:szCs w:val="20"/>
        </w:rPr>
        <w:t xml:space="preserve"> – používají se často pro časové řady nebo kontextově závislé posloupnosti dat</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i/>
          <w:iCs/>
          <w:sz w:val="20"/>
          <w:szCs w:val="20"/>
        </w:rPr>
        <w:t xml:space="preserve">skrytý </w:t>
      </w:r>
      <w:proofErr w:type="spellStart"/>
      <w:r w:rsidRPr="002D4F6D">
        <w:rPr>
          <w:rFonts w:ascii="Cambria" w:hAnsi="Cambria"/>
          <w:i/>
          <w:iCs/>
          <w:sz w:val="20"/>
          <w:szCs w:val="20"/>
        </w:rPr>
        <w:t>markovův</w:t>
      </w:r>
      <w:proofErr w:type="spellEnd"/>
      <w:r w:rsidRPr="002D4F6D">
        <w:rPr>
          <w:rFonts w:ascii="Cambria" w:hAnsi="Cambria"/>
          <w:i/>
          <w:iCs/>
          <w:sz w:val="20"/>
          <w:szCs w:val="20"/>
        </w:rPr>
        <w:t xml:space="preserve"> model (HMM)</w:t>
      </w:r>
      <w:r w:rsidRPr="002D4F6D">
        <w:rPr>
          <w:rFonts w:ascii="Cambria" w:hAnsi="Cambria"/>
          <w:sz w:val="20"/>
          <w:szCs w:val="20"/>
        </w:rPr>
        <w:t xml:space="preserve"> – modeluje systém za předpokladu, že jde o </w:t>
      </w:r>
      <w:proofErr w:type="spellStart"/>
      <w:r w:rsidRPr="002D4F6D">
        <w:rPr>
          <w:rFonts w:ascii="Cambria" w:hAnsi="Cambria"/>
          <w:sz w:val="20"/>
          <w:szCs w:val="20"/>
        </w:rPr>
        <w:t>Markovův</w:t>
      </w:r>
      <w:proofErr w:type="spellEnd"/>
      <w:r w:rsidRPr="002D4F6D">
        <w:rPr>
          <w:rFonts w:ascii="Cambria" w:hAnsi="Cambria"/>
          <w:sz w:val="20"/>
          <w:szCs w:val="20"/>
        </w:rPr>
        <w:t xml:space="preserve"> proces se skrytými stavy</w:t>
      </w:r>
    </w:p>
    <w:p w:rsidR="00D64B41" w:rsidRPr="002D4F6D" w:rsidRDefault="00756CFB" w:rsidP="00BF5D57">
      <w:pPr>
        <w:pStyle w:val="Zkladntext"/>
        <w:numPr>
          <w:ilvl w:val="2"/>
          <w:numId w:val="11"/>
        </w:numPr>
        <w:jc w:val="both"/>
        <w:rPr>
          <w:rFonts w:ascii="Cambria" w:hAnsi="Cambria"/>
          <w:sz w:val="20"/>
          <w:szCs w:val="20"/>
        </w:rPr>
      </w:pPr>
      <w:r w:rsidRPr="002D4F6D">
        <w:rPr>
          <w:rFonts w:ascii="Cambria" w:hAnsi="Cambria"/>
          <w:sz w:val="20"/>
          <w:szCs w:val="20"/>
        </w:rPr>
        <w:t>stav není pozorovateli viditelný výstup ano</w:t>
      </w:r>
    </w:p>
    <w:p w:rsidR="00D64B41" w:rsidRPr="002D4F6D" w:rsidRDefault="00756CFB" w:rsidP="00BF5D57">
      <w:pPr>
        <w:pStyle w:val="Zkladntext"/>
        <w:numPr>
          <w:ilvl w:val="2"/>
          <w:numId w:val="11"/>
        </w:numPr>
        <w:jc w:val="both"/>
        <w:rPr>
          <w:rFonts w:ascii="Cambria" w:hAnsi="Cambria"/>
          <w:sz w:val="20"/>
          <w:szCs w:val="20"/>
        </w:rPr>
      </w:pPr>
      <w:r w:rsidRPr="002D4F6D">
        <w:rPr>
          <w:rFonts w:ascii="Cambria" w:hAnsi="Cambria"/>
          <w:sz w:val="20"/>
          <w:szCs w:val="20"/>
        </w:rPr>
        <w:t>každý stav má pravděpodobnostní vliv na výstup systému</w:t>
      </w:r>
    </w:p>
    <w:p w:rsidR="00D64B41" w:rsidRPr="002D4F6D" w:rsidRDefault="00756CFB" w:rsidP="00BF5D57">
      <w:pPr>
        <w:pStyle w:val="Zkladntext"/>
        <w:numPr>
          <w:ilvl w:val="2"/>
          <w:numId w:val="11"/>
        </w:numPr>
        <w:jc w:val="both"/>
        <w:rPr>
          <w:rFonts w:ascii="Cambria" w:hAnsi="Cambria"/>
          <w:sz w:val="20"/>
          <w:szCs w:val="20"/>
        </w:rPr>
      </w:pPr>
      <w:r w:rsidRPr="002D4F6D">
        <w:rPr>
          <w:rFonts w:ascii="Cambria" w:hAnsi="Cambria"/>
          <w:sz w:val="20"/>
          <w:szCs w:val="20"/>
        </w:rPr>
        <w:t>posloupnost výstupů vypovídá o posloupnosti vnitřních stavů</w:t>
      </w:r>
    </w:p>
    <w:p w:rsidR="00D64B41" w:rsidRPr="002D4F6D" w:rsidRDefault="00756CFB" w:rsidP="00BF5D57">
      <w:pPr>
        <w:pStyle w:val="Zkladntext"/>
        <w:numPr>
          <w:ilvl w:val="2"/>
          <w:numId w:val="11"/>
        </w:numPr>
        <w:jc w:val="both"/>
        <w:rPr>
          <w:rFonts w:ascii="Cambria" w:hAnsi="Cambria"/>
          <w:b/>
          <w:bCs/>
          <w:i/>
          <w:iCs/>
          <w:sz w:val="20"/>
          <w:szCs w:val="20"/>
        </w:rPr>
      </w:pPr>
      <w:r w:rsidRPr="002D4F6D">
        <w:rPr>
          <w:rFonts w:ascii="Cambria" w:hAnsi="Cambria"/>
          <w:sz w:val="20"/>
          <w:szCs w:val="20"/>
        </w:rPr>
        <w:t xml:space="preserve">rozpoznávání řeči, písma, gest, POS </w:t>
      </w:r>
      <w:proofErr w:type="spellStart"/>
      <w:r w:rsidRPr="002D4F6D">
        <w:rPr>
          <w:rFonts w:ascii="Cambria" w:hAnsi="Cambria"/>
          <w:sz w:val="20"/>
          <w:szCs w:val="20"/>
        </w:rPr>
        <w:t>tagging</w:t>
      </w:r>
      <w:proofErr w:type="spellEnd"/>
    </w:p>
    <w:p w:rsidR="00D64B41" w:rsidRPr="002D4F6D" w:rsidRDefault="00756CFB" w:rsidP="00BF5D57">
      <w:pPr>
        <w:pStyle w:val="Zkladntext"/>
        <w:numPr>
          <w:ilvl w:val="0"/>
          <w:numId w:val="11"/>
        </w:numPr>
        <w:jc w:val="both"/>
        <w:rPr>
          <w:rFonts w:ascii="Cambria" w:hAnsi="Cambria"/>
          <w:sz w:val="20"/>
          <w:szCs w:val="20"/>
        </w:rPr>
      </w:pPr>
      <w:r w:rsidRPr="002D4F6D">
        <w:rPr>
          <w:rFonts w:ascii="Cambria" w:hAnsi="Cambria"/>
          <w:b/>
          <w:bCs/>
          <w:i/>
          <w:iCs/>
          <w:sz w:val="20"/>
          <w:szCs w:val="20"/>
        </w:rPr>
        <w:t>rozhodovací stromy</w:t>
      </w:r>
      <w:r w:rsidRPr="002D4F6D">
        <w:rPr>
          <w:rFonts w:ascii="Cambria" w:hAnsi="Cambria"/>
          <w:sz w:val="20"/>
          <w:szCs w:val="20"/>
        </w:rPr>
        <w:t xml:space="preserve"> – induktivní algoritmy i v </w:t>
      </w:r>
      <w:proofErr w:type="spellStart"/>
      <w:r w:rsidRPr="002D4F6D">
        <w:rPr>
          <w:rFonts w:ascii="Cambria" w:hAnsi="Cambria"/>
          <w:sz w:val="20"/>
          <w:szCs w:val="20"/>
        </w:rPr>
        <w:t>trénovacíh</w:t>
      </w:r>
      <w:proofErr w:type="spellEnd"/>
      <w:r w:rsidRPr="002D4F6D">
        <w:rPr>
          <w:rFonts w:ascii="Cambria" w:hAnsi="Cambria"/>
          <w:sz w:val="20"/>
          <w:szCs w:val="20"/>
        </w:rPr>
        <w:t xml:space="preserve"> příkladech mohou být chyby, cílová funkce je reprezentována rozhodovacím stromem (</w:t>
      </w:r>
      <w:proofErr w:type="spellStart"/>
      <w:r w:rsidRPr="002D4F6D">
        <w:rPr>
          <w:rFonts w:ascii="Cambria" w:hAnsi="Cambria"/>
          <w:sz w:val="20"/>
          <w:szCs w:val="20"/>
        </w:rPr>
        <w:t>if</w:t>
      </w:r>
      <w:proofErr w:type="spellEnd"/>
      <w:r w:rsidRPr="002D4F6D">
        <w:rPr>
          <w:rFonts w:ascii="Cambria" w:hAnsi="Cambria"/>
          <w:sz w:val="20"/>
          <w:szCs w:val="20"/>
        </w:rPr>
        <w:t xml:space="preserve"> – </w:t>
      </w:r>
      <w:proofErr w:type="spellStart"/>
      <w:r w:rsidRPr="002D4F6D">
        <w:rPr>
          <w:rFonts w:ascii="Cambria" w:hAnsi="Cambria"/>
          <w:sz w:val="20"/>
          <w:szCs w:val="20"/>
        </w:rPr>
        <w:t>then</w:t>
      </w:r>
      <w:proofErr w:type="spellEnd"/>
      <w:r w:rsidRPr="002D4F6D">
        <w:rPr>
          <w:rFonts w:ascii="Cambria" w:hAnsi="Cambria"/>
          <w:sz w:val="20"/>
          <w:szCs w:val="20"/>
        </w:rPr>
        <w:t xml:space="preserve"> – </w:t>
      </w:r>
      <w:proofErr w:type="spellStart"/>
      <w:r w:rsidRPr="002D4F6D">
        <w:rPr>
          <w:rFonts w:ascii="Cambria" w:hAnsi="Cambria"/>
          <w:sz w:val="20"/>
          <w:szCs w:val="20"/>
        </w:rPr>
        <w:t>else</w:t>
      </w:r>
      <w:proofErr w:type="spellEnd"/>
      <w:r w:rsidRPr="002D4F6D">
        <w:rPr>
          <w:rFonts w:ascii="Cambria" w:hAnsi="Cambria"/>
          <w:sz w:val="20"/>
          <w:szCs w:val="20"/>
        </w:rPr>
        <w:t>), postupuje od kořene k listům, v každém uzlu testuje hodnoty jednoho atributu a určuje další směr</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t xml:space="preserve">technika data </w:t>
      </w:r>
      <w:proofErr w:type="spellStart"/>
      <w:r w:rsidRPr="002D4F6D">
        <w:rPr>
          <w:rFonts w:ascii="Cambria" w:hAnsi="Cambria"/>
          <w:sz w:val="20"/>
          <w:szCs w:val="20"/>
        </w:rPr>
        <w:t>miningu</w:t>
      </w:r>
      <w:proofErr w:type="spellEnd"/>
      <w:r w:rsidRPr="002D4F6D">
        <w:rPr>
          <w:rFonts w:ascii="Cambria" w:hAnsi="Cambria"/>
          <w:sz w:val="20"/>
          <w:szCs w:val="20"/>
        </w:rPr>
        <w:t xml:space="preserve">, identifikace klíčových položek, vyhledávání </w:t>
      </w:r>
      <w:r w:rsidR="00003D93" w:rsidRPr="002D4F6D">
        <w:rPr>
          <w:rFonts w:ascii="Cambria" w:hAnsi="Cambria"/>
          <w:sz w:val="20"/>
          <w:szCs w:val="20"/>
        </w:rPr>
        <w:t>zajímavých</w:t>
      </w:r>
      <w:r w:rsidRPr="002D4F6D">
        <w:rPr>
          <w:rFonts w:ascii="Cambria" w:hAnsi="Cambria"/>
          <w:sz w:val="20"/>
          <w:szCs w:val="20"/>
        </w:rPr>
        <w:t xml:space="preserve"> segmentů</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lastRenderedPageBreak/>
        <w:t>identifikuje objekty a zařazuje je do tříd</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t>přehledná a snadno interpretovatelná technika</w:t>
      </w:r>
    </w:p>
    <w:p w:rsidR="00D64B41" w:rsidRPr="002D4F6D" w:rsidRDefault="00756CFB" w:rsidP="00BF5D57">
      <w:pPr>
        <w:pStyle w:val="Zkladntext"/>
        <w:numPr>
          <w:ilvl w:val="1"/>
          <w:numId w:val="11"/>
        </w:numPr>
        <w:jc w:val="both"/>
        <w:rPr>
          <w:rFonts w:ascii="Cambria" w:hAnsi="Cambria"/>
          <w:b/>
          <w:bCs/>
          <w:i/>
          <w:iCs/>
          <w:sz w:val="20"/>
          <w:szCs w:val="20"/>
        </w:rPr>
      </w:pPr>
      <w:r w:rsidRPr="002D4F6D">
        <w:rPr>
          <w:rFonts w:ascii="Cambria" w:hAnsi="Cambria"/>
          <w:sz w:val="20"/>
          <w:szCs w:val="20"/>
        </w:rPr>
        <w:t>učení s učitelem – vytváří se na základě množiny objektů zařazených do skupin</w:t>
      </w:r>
    </w:p>
    <w:p w:rsidR="00D64B41" w:rsidRPr="002D4F6D" w:rsidRDefault="00756CFB" w:rsidP="00BF5D57">
      <w:pPr>
        <w:pStyle w:val="Zkladntext"/>
        <w:numPr>
          <w:ilvl w:val="0"/>
          <w:numId w:val="11"/>
        </w:numPr>
        <w:jc w:val="both"/>
        <w:rPr>
          <w:rFonts w:ascii="Cambria" w:hAnsi="Cambria"/>
          <w:sz w:val="20"/>
          <w:szCs w:val="20"/>
        </w:rPr>
      </w:pPr>
      <w:r w:rsidRPr="002D4F6D">
        <w:rPr>
          <w:rFonts w:ascii="Cambria" w:hAnsi="Cambria"/>
          <w:b/>
          <w:bCs/>
          <w:i/>
          <w:iCs/>
          <w:sz w:val="20"/>
          <w:szCs w:val="20"/>
        </w:rPr>
        <w:t xml:space="preserve">support </w:t>
      </w:r>
      <w:proofErr w:type="spellStart"/>
      <w:r w:rsidRPr="002D4F6D">
        <w:rPr>
          <w:rFonts w:ascii="Cambria" w:hAnsi="Cambria"/>
          <w:b/>
          <w:bCs/>
          <w:i/>
          <w:iCs/>
          <w:sz w:val="20"/>
          <w:szCs w:val="20"/>
        </w:rPr>
        <w:t>vector</w:t>
      </w:r>
      <w:proofErr w:type="spellEnd"/>
      <w:r w:rsidRPr="002D4F6D">
        <w:rPr>
          <w:rFonts w:ascii="Cambria" w:hAnsi="Cambria"/>
          <w:b/>
          <w:bCs/>
          <w:i/>
          <w:iCs/>
          <w:sz w:val="20"/>
          <w:szCs w:val="20"/>
        </w:rPr>
        <w:t xml:space="preserve"> </w:t>
      </w:r>
      <w:proofErr w:type="spellStart"/>
      <w:r w:rsidRPr="002D4F6D">
        <w:rPr>
          <w:rFonts w:ascii="Cambria" w:hAnsi="Cambria"/>
          <w:b/>
          <w:bCs/>
          <w:i/>
          <w:iCs/>
          <w:sz w:val="20"/>
          <w:szCs w:val="20"/>
        </w:rPr>
        <w:t>machines</w:t>
      </w:r>
      <w:proofErr w:type="spellEnd"/>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t xml:space="preserve">v úloze klasifikace hledá </w:t>
      </w:r>
      <w:proofErr w:type="spellStart"/>
      <w:r w:rsidRPr="002D4F6D">
        <w:rPr>
          <w:rFonts w:ascii="Cambria" w:hAnsi="Cambria"/>
          <w:sz w:val="20"/>
          <w:szCs w:val="20"/>
        </w:rPr>
        <w:t>nadrovinu</w:t>
      </w:r>
      <w:proofErr w:type="spellEnd"/>
      <w:r w:rsidRPr="002D4F6D">
        <w:rPr>
          <w:rFonts w:ascii="Cambria" w:hAnsi="Cambria"/>
          <w:sz w:val="20"/>
          <w:szCs w:val="20"/>
        </w:rPr>
        <w:t xml:space="preserve">, která v prostoru příznaků </w:t>
      </w:r>
      <w:r w:rsidR="009F737A" w:rsidRPr="002D4F6D">
        <w:rPr>
          <w:rFonts w:ascii="Cambria" w:hAnsi="Cambria"/>
          <w:sz w:val="20"/>
          <w:szCs w:val="20"/>
        </w:rPr>
        <w:t>optimálně</w:t>
      </w:r>
      <w:r w:rsidRPr="002D4F6D">
        <w:rPr>
          <w:rFonts w:ascii="Cambria" w:hAnsi="Cambria"/>
          <w:sz w:val="20"/>
          <w:szCs w:val="20"/>
        </w:rPr>
        <w:t xml:space="preserve"> rozděluje trénovací data</w:t>
      </w:r>
    </w:p>
    <w:p w:rsidR="00D64B41" w:rsidRPr="002D4F6D" w:rsidRDefault="00756CFB" w:rsidP="00BF5D57">
      <w:pPr>
        <w:pStyle w:val="Zkladntext"/>
        <w:numPr>
          <w:ilvl w:val="1"/>
          <w:numId w:val="11"/>
        </w:numPr>
        <w:jc w:val="both"/>
        <w:rPr>
          <w:rFonts w:ascii="Cambria" w:hAnsi="Cambria"/>
          <w:b/>
          <w:bCs/>
          <w:i/>
          <w:iCs/>
          <w:sz w:val="20"/>
          <w:szCs w:val="20"/>
        </w:rPr>
      </w:pPr>
      <w:r w:rsidRPr="002D4F6D">
        <w:rPr>
          <w:rFonts w:ascii="Cambria" w:hAnsi="Cambria"/>
          <w:sz w:val="20"/>
          <w:szCs w:val="20"/>
        </w:rPr>
        <w:t xml:space="preserve">rozdělující </w:t>
      </w:r>
      <w:proofErr w:type="spellStart"/>
      <w:r w:rsidRPr="002D4F6D">
        <w:rPr>
          <w:rFonts w:ascii="Cambria" w:hAnsi="Cambria"/>
          <w:sz w:val="20"/>
          <w:szCs w:val="20"/>
        </w:rPr>
        <w:t>nadroviny</w:t>
      </w:r>
      <w:proofErr w:type="spellEnd"/>
      <w:r w:rsidRPr="002D4F6D">
        <w:rPr>
          <w:rFonts w:ascii="Cambria" w:hAnsi="Cambria"/>
          <w:sz w:val="20"/>
          <w:szCs w:val="20"/>
        </w:rPr>
        <w:t xml:space="preserve"> je popsána dvěma body – podpůrnými </w:t>
      </w:r>
      <w:r w:rsidR="009F737A" w:rsidRPr="002D4F6D">
        <w:rPr>
          <w:rFonts w:ascii="Cambria" w:hAnsi="Cambria"/>
          <w:sz w:val="20"/>
          <w:szCs w:val="20"/>
        </w:rPr>
        <w:t>vektory</w:t>
      </w:r>
      <w:r w:rsidRPr="002D4F6D">
        <w:rPr>
          <w:rFonts w:ascii="Cambria" w:hAnsi="Cambria"/>
          <w:sz w:val="20"/>
          <w:szCs w:val="20"/>
        </w:rPr>
        <w:t xml:space="preserve"> a je lineární funkcí</w:t>
      </w:r>
    </w:p>
    <w:p w:rsidR="00D64B41" w:rsidRPr="002D4F6D" w:rsidRDefault="00756CFB" w:rsidP="00BF5D57">
      <w:pPr>
        <w:pStyle w:val="Zkladntext"/>
        <w:numPr>
          <w:ilvl w:val="0"/>
          <w:numId w:val="11"/>
        </w:numPr>
        <w:jc w:val="both"/>
        <w:rPr>
          <w:rFonts w:ascii="Cambria" w:hAnsi="Cambria"/>
          <w:sz w:val="20"/>
          <w:szCs w:val="20"/>
        </w:rPr>
      </w:pPr>
      <w:proofErr w:type="spellStart"/>
      <w:r w:rsidRPr="002D4F6D">
        <w:rPr>
          <w:rFonts w:ascii="Cambria" w:hAnsi="Cambria"/>
          <w:b/>
          <w:bCs/>
          <w:i/>
          <w:iCs/>
          <w:sz w:val="20"/>
          <w:szCs w:val="20"/>
        </w:rPr>
        <w:t>bayesovská</w:t>
      </w:r>
      <w:proofErr w:type="spellEnd"/>
      <w:r w:rsidRPr="002D4F6D">
        <w:rPr>
          <w:rFonts w:ascii="Cambria" w:hAnsi="Cambria"/>
          <w:b/>
          <w:bCs/>
          <w:i/>
          <w:iCs/>
          <w:sz w:val="20"/>
          <w:szCs w:val="20"/>
        </w:rPr>
        <w:t xml:space="preserve"> síť</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t>pravděpodobnostní mode., který využívá grafickou reprezentaci pro zobrazení pravděpodobnostních vztahů mezi jednotlivými jevy</w:t>
      </w:r>
    </w:p>
    <w:p w:rsidR="00D64B41" w:rsidRPr="002D4F6D" w:rsidRDefault="00756CFB" w:rsidP="00BF5D57">
      <w:pPr>
        <w:pStyle w:val="Zkladntext"/>
        <w:numPr>
          <w:ilvl w:val="1"/>
          <w:numId w:val="11"/>
        </w:numPr>
        <w:jc w:val="both"/>
        <w:rPr>
          <w:rFonts w:ascii="Cambria" w:hAnsi="Cambria"/>
          <w:b/>
          <w:bCs/>
          <w:i/>
          <w:iCs/>
          <w:sz w:val="20"/>
          <w:szCs w:val="20"/>
        </w:rPr>
      </w:pPr>
      <w:r w:rsidRPr="002D4F6D">
        <w:rPr>
          <w:rFonts w:ascii="Cambria" w:hAnsi="Cambria"/>
          <w:sz w:val="20"/>
          <w:szCs w:val="20"/>
        </w:rPr>
        <w:t>acyklický orientovaný graf, každý uzel odpovídá jedné náhodné veličině</w:t>
      </w:r>
    </w:p>
    <w:p w:rsidR="00D64B41" w:rsidRPr="002D4F6D" w:rsidRDefault="00756CFB" w:rsidP="00BF5D57">
      <w:pPr>
        <w:pStyle w:val="Zkladntext"/>
        <w:numPr>
          <w:ilvl w:val="0"/>
          <w:numId w:val="11"/>
        </w:numPr>
        <w:jc w:val="both"/>
        <w:rPr>
          <w:rFonts w:ascii="Cambria" w:hAnsi="Cambria"/>
          <w:sz w:val="20"/>
          <w:szCs w:val="20"/>
        </w:rPr>
      </w:pPr>
      <w:r w:rsidRPr="002D4F6D">
        <w:rPr>
          <w:rFonts w:ascii="Cambria" w:hAnsi="Cambria"/>
          <w:b/>
          <w:bCs/>
          <w:i/>
          <w:iCs/>
          <w:sz w:val="20"/>
          <w:szCs w:val="20"/>
        </w:rPr>
        <w:t>neuronové sítě</w:t>
      </w:r>
      <w:r w:rsidRPr="002D4F6D">
        <w:rPr>
          <w:rFonts w:ascii="Cambria" w:hAnsi="Cambria"/>
          <w:sz w:val="20"/>
          <w:szCs w:val="20"/>
        </w:rPr>
        <w:t xml:space="preserve"> – propojená množina jednotek (neuronů), každý vydá z několika hodnot na vstupu pouze jednu na výstupu</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t>orientovaný acyklický graf</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t>vhodné i pro složitá a potenciálně zašuměná data</w:t>
      </w:r>
    </w:p>
    <w:p w:rsidR="00D64B41" w:rsidRPr="002D4F6D" w:rsidRDefault="00756CFB" w:rsidP="00BF5D57">
      <w:pPr>
        <w:pStyle w:val="Zkladntext"/>
        <w:numPr>
          <w:ilvl w:val="1"/>
          <w:numId w:val="11"/>
        </w:numPr>
        <w:jc w:val="both"/>
        <w:rPr>
          <w:rFonts w:ascii="Cambria" w:hAnsi="Cambria"/>
          <w:i/>
          <w:iCs/>
          <w:sz w:val="20"/>
          <w:szCs w:val="20"/>
        </w:rPr>
      </w:pPr>
      <w:r w:rsidRPr="002D4F6D">
        <w:rPr>
          <w:rFonts w:ascii="Cambria" w:hAnsi="Cambria"/>
          <w:sz w:val="20"/>
          <w:szCs w:val="20"/>
        </w:rPr>
        <w:t>trénování trvá dlouho, ale klasifikace nových instancí je velmi rychlá</w:t>
      </w:r>
    </w:p>
    <w:p w:rsidR="00D64B41" w:rsidRPr="002D4F6D" w:rsidRDefault="00756CFB" w:rsidP="00BF5D57">
      <w:pPr>
        <w:pStyle w:val="Zkladntext"/>
        <w:numPr>
          <w:ilvl w:val="1"/>
          <w:numId w:val="11"/>
        </w:numPr>
        <w:jc w:val="both"/>
        <w:rPr>
          <w:rFonts w:ascii="Cambria" w:hAnsi="Cambria"/>
          <w:b/>
          <w:bCs/>
          <w:i/>
          <w:iCs/>
          <w:sz w:val="20"/>
          <w:szCs w:val="20"/>
        </w:rPr>
      </w:pPr>
      <w:proofErr w:type="spellStart"/>
      <w:r w:rsidRPr="002D4F6D">
        <w:rPr>
          <w:rFonts w:ascii="Cambria" w:hAnsi="Cambria"/>
          <w:i/>
          <w:iCs/>
          <w:sz w:val="20"/>
          <w:szCs w:val="20"/>
        </w:rPr>
        <w:t>perceptron</w:t>
      </w:r>
      <w:proofErr w:type="spellEnd"/>
      <w:r w:rsidRPr="002D4F6D">
        <w:rPr>
          <w:rFonts w:ascii="Cambria" w:hAnsi="Cambria"/>
          <w:sz w:val="20"/>
          <w:szCs w:val="20"/>
        </w:rPr>
        <w:t xml:space="preserve"> – druh neuronu</w:t>
      </w:r>
    </w:p>
    <w:p w:rsidR="00D64B41" w:rsidRPr="002D4F6D" w:rsidRDefault="00756CFB" w:rsidP="00BF5D57">
      <w:pPr>
        <w:pStyle w:val="Zkladntext"/>
        <w:numPr>
          <w:ilvl w:val="0"/>
          <w:numId w:val="11"/>
        </w:numPr>
        <w:jc w:val="both"/>
        <w:rPr>
          <w:rFonts w:ascii="Cambria" w:hAnsi="Cambria"/>
          <w:sz w:val="20"/>
          <w:szCs w:val="20"/>
        </w:rPr>
      </w:pPr>
      <w:proofErr w:type="spellStart"/>
      <w:r w:rsidRPr="002D4F6D">
        <w:rPr>
          <w:rFonts w:ascii="Cambria" w:hAnsi="Cambria"/>
          <w:b/>
          <w:bCs/>
          <w:i/>
          <w:iCs/>
          <w:sz w:val="20"/>
          <w:szCs w:val="20"/>
        </w:rPr>
        <w:t>cross-validation</w:t>
      </w:r>
      <w:proofErr w:type="spellEnd"/>
      <w:r w:rsidRPr="002D4F6D">
        <w:rPr>
          <w:rFonts w:ascii="Cambria" w:hAnsi="Cambria"/>
          <w:sz w:val="20"/>
          <w:szCs w:val="20"/>
        </w:rPr>
        <w:t xml:space="preserve"> – metoda zjišťování, jak moc bude model statistické analýzy ovlivňovat nezávislé vzorky dat (významné pro predikaci neznámých vzorků po předchozí klasifikaci známých vzorků)</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t>vstupní množina je rozdělena na podmnožiny – jedna je testovací, zbytek trénovací</w:t>
      </w:r>
    </w:p>
    <w:p w:rsidR="00D64B41" w:rsidRPr="002D4F6D" w:rsidRDefault="00756CFB" w:rsidP="00BF5D57">
      <w:pPr>
        <w:pStyle w:val="Zkladntext"/>
        <w:numPr>
          <w:ilvl w:val="1"/>
          <w:numId w:val="11"/>
        </w:numPr>
        <w:jc w:val="both"/>
        <w:rPr>
          <w:rFonts w:ascii="Cambria" w:hAnsi="Cambria"/>
          <w:sz w:val="20"/>
          <w:szCs w:val="20"/>
        </w:rPr>
      </w:pPr>
      <w:r w:rsidRPr="002D4F6D">
        <w:rPr>
          <w:rFonts w:ascii="Cambria" w:hAnsi="Cambria"/>
          <w:sz w:val="20"/>
          <w:szCs w:val="20"/>
        </w:rPr>
        <w:t xml:space="preserve">chybu může způsobit malé množství dat, velké množství parametrů dat </w:t>
      </w:r>
    </w:p>
    <w:p w:rsidR="00BF5D57" w:rsidRPr="002D4F6D" w:rsidRDefault="00BF5D57">
      <w:pPr>
        <w:widowControl/>
        <w:suppressAutoHyphens w:val="0"/>
        <w:rPr>
          <w:rFonts w:ascii="Cambria" w:hAnsi="Cambria"/>
          <w:sz w:val="20"/>
          <w:szCs w:val="20"/>
        </w:rPr>
      </w:pPr>
      <w:r w:rsidRPr="002D4F6D">
        <w:rPr>
          <w:rFonts w:ascii="Cambria" w:hAnsi="Cambria"/>
          <w:sz w:val="20"/>
          <w:szCs w:val="20"/>
        </w:rPr>
        <w:br w:type="page"/>
      </w:r>
    </w:p>
    <w:p w:rsidR="00D64B41" w:rsidRPr="0099476D" w:rsidRDefault="00756CFB" w:rsidP="00BF5D57">
      <w:pPr>
        <w:pStyle w:val="Nadpis1"/>
        <w:pBdr>
          <w:bottom w:val="single" w:sz="4" w:space="1" w:color="auto"/>
        </w:pBdr>
        <w:ind w:left="0" w:firstLine="0"/>
        <w:jc w:val="center"/>
        <w:rPr>
          <w:rFonts w:ascii="Cambria" w:hAnsi="Cambria"/>
          <w:smallCaps/>
          <w:kern w:val="36"/>
          <w:highlight w:val="red"/>
        </w:rPr>
      </w:pPr>
      <w:r w:rsidRPr="00003D93">
        <w:rPr>
          <w:rFonts w:ascii="Cambria" w:hAnsi="Cambria"/>
          <w:smallCaps/>
          <w:kern w:val="36"/>
        </w:rPr>
        <w:lastRenderedPageBreak/>
        <w:t>10. Reprezentace znalostí, jazyková znalost, znalost o světě, encykl</w:t>
      </w:r>
      <w:r w:rsidR="00BF5D57" w:rsidRPr="00003D93">
        <w:rPr>
          <w:rFonts w:ascii="Cambria" w:hAnsi="Cambria"/>
          <w:smallCaps/>
          <w:kern w:val="36"/>
        </w:rPr>
        <w:t xml:space="preserve">opedická znalost, </w:t>
      </w:r>
      <w:proofErr w:type="spellStart"/>
      <w:r w:rsidR="00BF5D57" w:rsidRPr="00003D93">
        <w:rPr>
          <w:rFonts w:ascii="Cambria" w:hAnsi="Cambria"/>
          <w:smallCaps/>
          <w:kern w:val="36"/>
        </w:rPr>
        <w:t>common-sense</w:t>
      </w:r>
      <w:proofErr w:type="spellEnd"/>
    </w:p>
    <w:p w:rsidR="00D64B41" w:rsidRPr="002D4F6D" w:rsidRDefault="00756CFB" w:rsidP="00BF5D57">
      <w:pPr>
        <w:pStyle w:val="Zkladntext"/>
        <w:numPr>
          <w:ilvl w:val="0"/>
          <w:numId w:val="12"/>
        </w:numPr>
        <w:jc w:val="both"/>
        <w:rPr>
          <w:rFonts w:ascii="Cambria" w:hAnsi="Cambria"/>
          <w:b/>
          <w:bCs/>
          <w:i/>
          <w:iCs/>
          <w:sz w:val="20"/>
          <w:szCs w:val="20"/>
        </w:rPr>
      </w:pPr>
      <w:r w:rsidRPr="002D4F6D">
        <w:rPr>
          <w:rFonts w:ascii="Cambria" w:hAnsi="Cambria"/>
          <w:sz w:val="20"/>
          <w:szCs w:val="20"/>
        </w:rPr>
        <w:t xml:space="preserve">v oblasti umělé inteligence jde o proces získávání, zaznamenávání a </w:t>
      </w:r>
      <w:r w:rsidR="009F737A" w:rsidRPr="002D4F6D">
        <w:rPr>
          <w:rFonts w:ascii="Cambria" w:hAnsi="Cambria"/>
          <w:sz w:val="20"/>
          <w:szCs w:val="20"/>
        </w:rPr>
        <w:t>ukládání</w:t>
      </w:r>
      <w:r w:rsidRPr="002D4F6D">
        <w:rPr>
          <w:rFonts w:ascii="Cambria" w:hAnsi="Cambria"/>
          <w:sz w:val="20"/>
          <w:szCs w:val="20"/>
        </w:rPr>
        <w:t xml:space="preserve"> znalostí do strojem srozumitelné podoby a jejich následné využívání v rámci expertního systému</w:t>
      </w:r>
    </w:p>
    <w:p w:rsidR="00D64B41" w:rsidRPr="002D4F6D" w:rsidRDefault="00756CFB" w:rsidP="00BF5D57">
      <w:pPr>
        <w:pStyle w:val="Zkladntext"/>
        <w:numPr>
          <w:ilvl w:val="0"/>
          <w:numId w:val="12"/>
        </w:numPr>
        <w:jc w:val="both"/>
        <w:rPr>
          <w:rFonts w:ascii="Cambria" w:hAnsi="Cambria"/>
          <w:b/>
          <w:bCs/>
          <w:i/>
          <w:iCs/>
          <w:sz w:val="20"/>
          <w:szCs w:val="20"/>
        </w:rPr>
      </w:pPr>
      <w:r w:rsidRPr="002D4F6D">
        <w:rPr>
          <w:rFonts w:ascii="Cambria" w:hAnsi="Cambria"/>
          <w:b/>
          <w:bCs/>
          <w:i/>
          <w:iCs/>
          <w:sz w:val="20"/>
          <w:szCs w:val="20"/>
        </w:rPr>
        <w:t>znalosti jazykové</w:t>
      </w:r>
      <w:r w:rsidRPr="002D4F6D">
        <w:rPr>
          <w:rFonts w:ascii="Cambria" w:hAnsi="Cambria"/>
          <w:sz w:val="20"/>
          <w:szCs w:val="20"/>
        </w:rPr>
        <w:t xml:space="preserve"> – znaky jazyka, segmentace na věty, segmentace na slova, určení slovních druhů, syntax jazyka, seznam slov jazyka (slovník)</w:t>
      </w:r>
    </w:p>
    <w:p w:rsidR="00D64B41" w:rsidRPr="002D4F6D" w:rsidRDefault="00756CFB" w:rsidP="00BF5D57">
      <w:pPr>
        <w:pStyle w:val="Zkladntext"/>
        <w:numPr>
          <w:ilvl w:val="0"/>
          <w:numId w:val="12"/>
        </w:numPr>
        <w:jc w:val="both"/>
        <w:rPr>
          <w:rFonts w:ascii="Cambria" w:hAnsi="Cambria"/>
          <w:sz w:val="20"/>
          <w:szCs w:val="20"/>
        </w:rPr>
      </w:pPr>
      <w:r w:rsidRPr="002D4F6D">
        <w:rPr>
          <w:rFonts w:ascii="Cambria" w:hAnsi="Cambria"/>
          <w:b/>
          <w:bCs/>
          <w:i/>
          <w:iCs/>
          <w:sz w:val="20"/>
          <w:szCs w:val="20"/>
        </w:rPr>
        <w:t xml:space="preserve">znalosti o světě – </w:t>
      </w:r>
      <w:r w:rsidRPr="002D4F6D">
        <w:rPr>
          <w:rFonts w:ascii="Cambria" w:hAnsi="Cambria"/>
          <w:sz w:val="20"/>
          <w:szCs w:val="20"/>
        </w:rPr>
        <w:t>na určité úrovni tuto znalost potřebujeme alespoň na úrovni vazby mezi slovy</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encyklopedické (hlavní město ČR)</w:t>
      </w:r>
    </w:p>
    <w:p w:rsidR="00D64B41" w:rsidRPr="002D4F6D" w:rsidRDefault="00756CFB" w:rsidP="00BF5D57">
      <w:pPr>
        <w:pStyle w:val="Zkladntext"/>
        <w:numPr>
          <w:ilvl w:val="1"/>
          <w:numId w:val="12"/>
        </w:numPr>
        <w:jc w:val="both"/>
        <w:rPr>
          <w:rFonts w:ascii="Cambria" w:hAnsi="Cambria"/>
          <w:b/>
          <w:bCs/>
          <w:i/>
          <w:iCs/>
          <w:sz w:val="20"/>
          <w:szCs w:val="20"/>
        </w:rPr>
      </w:pPr>
      <w:proofErr w:type="spellStart"/>
      <w:r w:rsidRPr="002D4F6D">
        <w:rPr>
          <w:rFonts w:ascii="Cambria" w:hAnsi="Cambria"/>
          <w:sz w:val="20"/>
          <w:szCs w:val="20"/>
        </w:rPr>
        <w:t>common-sense</w:t>
      </w:r>
      <w:proofErr w:type="spellEnd"/>
      <w:r w:rsidRPr="002D4F6D">
        <w:rPr>
          <w:rFonts w:ascii="Cambria" w:hAnsi="Cambria"/>
          <w:sz w:val="20"/>
          <w:szCs w:val="20"/>
        </w:rPr>
        <w:t xml:space="preserve"> (co si obleču dneska)</w:t>
      </w:r>
    </w:p>
    <w:p w:rsidR="00003D93" w:rsidRDefault="00756CFB" w:rsidP="00BF5D57">
      <w:pPr>
        <w:pStyle w:val="Zkladntext"/>
        <w:numPr>
          <w:ilvl w:val="0"/>
          <w:numId w:val="12"/>
        </w:numPr>
        <w:jc w:val="both"/>
        <w:rPr>
          <w:rFonts w:ascii="Cambria" w:hAnsi="Cambria"/>
          <w:sz w:val="20"/>
          <w:szCs w:val="20"/>
        </w:rPr>
      </w:pPr>
      <w:proofErr w:type="spellStart"/>
      <w:r w:rsidRPr="002D4F6D">
        <w:rPr>
          <w:rFonts w:ascii="Cambria" w:hAnsi="Cambria"/>
          <w:b/>
          <w:bCs/>
          <w:i/>
          <w:iCs/>
          <w:sz w:val="20"/>
          <w:szCs w:val="20"/>
        </w:rPr>
        <w:t>common</w:t>
      </w:r>
      <w:proofErr w:type="spellEnd"/>
      <w:r w:rsidRPr="002D4F6D">
        <w:rPr>
          <w:rFonts w:ascii="Cambria" w:hAnsi="Cambria"/>
          <w:b/>
          <w:bCs/>
          <w:i/>
          <w:iCs/>
          <w:sz w:val="20"/>
          <w:szCs w:val="20"/>
        </w:rPr>
        <w:t xml:space="preserve"> </w:t>
      </w:r>
      <w:proofErr w:type="spellStart"/>
      <w:r w:rsidRPr="002D4F6D">
        <w:rPr>
          <w:rFonts w:ascii="Cambria" w:hAnsi="Cambria"/>
          <w:b/>
          <w:bCs/>
          <w:i/>
          <w:iCs/>
          <w:sz w:val="20"/>
          <w:szCs w:val="20"/>
        </w:rPr>
        <w:t>sense</w:t>
      </w:r>
      <w:proofErr w:type="spellEnd"/>
    </w:p>
    <w:p w:rsidR="00D64B41" w:rsidRDefault="00756CFB" w:rsidP="00003D93">
      <w:pPr>
        <w:pStyle w:val="Zkladntext"/>
        <w:numPr>
          <w:ilvl w:val="1"/>
          <w:numId w:val="12"/>
        </w:numPr>
        <w:jc w:val="both"/>
        <w:rPr>
          <w:rFonts w:ascii="Cambria" w:hAnsi="Cambria"/>
          <w:sz w:val="20"/>
          <w:szCs w:val="20"/>
        </w:rPr>
      </w:pPr>
      <w:r w:rsidRPr="002D4F6D">
        <w:rPr>
          <w:rFonts w:ascii="Cambria" w:hAnsi="Cambria"/>
          <w:sz w:val="20"/>
          <w:szCs w:val="20"/>
        </w:rPr>
        <w:t>sdílená znalost, ne vždy v souladu s vědeckými fakty, např. v noci nesvítí slunce</w:t>
      </w:r>
    </w:p>
    <w:p w:rsidR="00003D93" w:rsidRPr="00003D93" w:rsidRDefault="00003D93" w:rsidP="00003D93">
      <w:pPr>
        <w:pStyle w:val="Zkladntext"/>
        <w:numPr>
          <w:ilvl w:val="1"/>
          <w:numId w:val="12"/>
        </w:numPr>
        <w:jc w:val="both"/>
        <w:rPr>
          <w:rFonts w:ascii="Cambria" w:hAnsi="Cambria"/>
          <w:sz w:val="20"/>
          <w:szCs w:val="20"/>
        </w:rPr>
      </w:pPr>
      <w:r w:rsidRPr="00003D93">
        <w:rPr>
          <w:rFonts w:ascii="Cambria" w:hAnsi="Cambria"/>
          <w:sz w:val="20"/>
          <w:szCs w:val="20"/>
        </w:rPr>
        <w:t>sdílená znalost, zahrnuje taková fakta, která zná většina z nás, ale také odvozovací schopnosti, které lidé užívají při aplikaci znalostí</w:t>
      </w:r>
    </w:p>
    <w:p w:rsidR="00003D93" w:rsidRPr="00003D93" w:rsidRDefault="00003D93" w:rsidP="00003D93">
      <w:pPr>
        <w:pStyle w:val="Zkladntext"/>
        <w:numPr>
          <w:ilvl w:val="1"/>
          <w:numId w:val="12"/>
        </w:numPr>
        <w:jc w:val="both"/>
        <w:rPr>
          <w:rFonts w:ascii="Cambria" w:hAnsi="Cambria"/>
          <w:sz w:val="20"/>
          <w:szCs w:val="20"/>
        </w:rPr>
      </w:pPr>
      <w:r w:rsidRPr="00003D93">
        <w:rPr>
          <w:rFonts w:ascii="Cambria" w:hAnsi="Cambria"/>
          <w:sz w:val="20"/>
          <w:szCs w:val="20"/>
        </w:rPr>
        <w:t>nemá pevnou hranici, má velký rozsah</w:t>
      </w:r>
    </w:p>
    <w:p w:rsidR="00003D93" w:rsidRPr="00003D93" w:rsidRDefault="00003D93" w:rsidP="00003D93">
      <w:pPr>
        <w:pStyle w:val="Zkladntext"/>
        <w:numPr>
          <w:ilvl w:val="1"/>
          <w:numId w:val="12"/>
        </w:numPr>
        <w:jc w:val="both"/>
        <w:rPr>
          <w:rFonts w:ascii="Cambria" w:hAnsi="Cambria"/>
          <w:sz w:val="20"/>
          <w:szCs w:val="20"/>
        </w:rPr>
      </w:pPr>
      <w:r w:rsidRPr="00003D93">
        <w:rPr>
          <w:rFonts w:ascii="Cambria" w:hAnsi="Cambria"/>
          <w:sz w:val="20"/>
          <w:szCs w:val="20"/>
        </w:rPr>
        <w:t>není nutně vědecká znalost (někdy jde i proti ní)</w:t>
      </w:r>
    </w:p>
    <w:p w:rsidR="00003D93" w:rsidRPr="00003D93" w:rsidRDefault="00003D93" w:rsidP="00003D93">
      <w:pPr>
        <w:pStyle w:val="Zkladntext"/>
        <w:numPr>
          <w:ilvl w:val="1"/>
          <w:numId w:val="12"/>
        </w:numPr>
        <w:jc w:val="both"/>
        <w:rPr>
          <w:rFonts w:ascii="Cambria" w:hAnsi="Cambria"/>
          <w:sz w:val="20"/>
          <w:szCs w:val="20"/>
        </w:rPr>
      </w:pPr>
      <w:r w:rsidRPr="00003D93">
        <w:rPr>
          <w:rFonts w:ascii="Cambria" w:hAnsi="Cambria"/>
          <w:sz w:val="20"/>
          <w:szCs w:val="20"/>
        </w:rPr>
        <w:t xml:space="preserve">tvrzení </w:t>
      </w:r>
      <w:proofErr w:type="spellStart"/>
      <w:r w:rsidRPr="00003D93">
        <w:rPr>
          <w:rFonts w:ascii="Cambria" w:hAnsi="Cambria"/>
          <w:sz w:val="20"/>
          <w:szCs w:val="20"/>
        </w:rPr>
        <w:t>common</w:t>
      </w:r>
      <w:proofErr w:type="spellEnd"/>
      <w:r w:rsidRPr="00003D93">
        <w:rPr>
          <w:rFonts w:ascii="Cambria" w:hAnsi="Cambria"/>
          <w:sz w:val="20"/>
          <w:szCs w:val="20"/>
        </w:rPr>
        <w:t xml:space="preserve"> </w:t>
      </w:r>
      <w:proofErr w:type="spellStart"/>
      <w:r w:rsidRPr="00003D93">
        <w:rPr>
          <w:rFonts w:ascii="Cambria" w:hAnsi="Cambria"/>
          <w:sz w:val="20"/>
          <w:szCs w:val="20"/>
        </w:rPr>
        <w:t>sense</w:t>
      </w:r>
      <w:proofErr w:type="spellEnd"/>
      <w:r w:rsidRPr="00003D93">
        <w:rPr>
          <w:rFonts w:ascii="Cambria" w:hAnsi="Cambria"/>
          <w:sz w:val="20"/>
          <w:szCs w:val="20"/>
        </w:rPr>
        <w:t xml:space="preserve"> jsou příliš obyčejná, než aby je někdo někam psal</w:t>
      </w:r>
    </w:p>
    <w:p w:rsidR="00003D93" w:rsidRPr="00003D93" w:rsidRDefault="00003D93" w:rsidP="00003D93">
      <w:pPr>
        <w:pStyle w:val="Zkladntext"/>
        <w:numPr>
          <w:ilvl w:val="1"/>
          <w:numId w:val="12"/>
        </w:numPr>
        <w:jc w:val="both"/>
        <w:rPr>
          <w:rFonts w:ascii="Cambria" w:hAnsi="Cambria"/>
          <w:sz w:val="20"/>
          <w:szCs w:val="20"/>
        </w:rPr>
      </w:pPr>
      <w:r w:rsidRPr="00003D93">
        <w:rPr>
          <w:rFonts w:ascii="Cambria" w:hAnsi="Cambria"/>
          <w:sz w:val="20"/>
          <w:szCs w:val="20"/>
        </w:rPr>
        <w:t xml:space="preserve">bez </w:t>
      </w:r>
      <w:proofErr w:type="spellStart"/>
      <w:r w:rsidRPr="00003D93">
        <w:rPr>
          <w:rFonts w:ascii="Cambria" w:hAnsi="Cambria"/>
          <w:sz w:val="20"/>
          <w:szCs w:val="20"/>
        </w:rPr>
        <w:t>common</w:t>
      </w:r>
      <w:proofErr w:type="spellEnd"/>
      <w:r w:rsidRPr="00003D93">
        <w:rPr>
          <w:rFonts w:ascii="Cambria" w:hAnsi="Cambria"/>
          <w:sz w:val="20"/>
          <w:szCs w:val="20"/>
        </w:rPr>
        <w:t xml:space="preserve"> </w:t>
      </w:r>
      <w:proofErr w:type="spellStart"/>
      <w:r w:rsidRPr="00003D93">
        <w:rPr>
          <w:rFonts w:ascii="Cambria" w:hAnsi="Cambria"/>
          <w:sz w:val="20"/>
          <w:szCs w:val="20"/>
        </w:rPr>
        <w:t>sense</w:t>
      </w:r>
      <w:proofErr w:type="spellEnd"/>
      <w:r w:rsidRPr="00003D93">
        <w:rPr>
          <w:rFonts w:ascii="Cambria" w:hAnsi="Cambria"/>
          <w:sz w:val="20"/>
          <w:szCs w:val="20"/>
        </w:rPr>
        <w:t xml:space="preserve"> není možné úspěšně modelovat porozumění</w:t>
      </w:r>
    </w:p>
    <w:p w:rsidR="00003D93" w:rsidRPr="00003D93" w:rsidRDefault="00003D93" w:rsidP="00003D93">
      <w:pPr>
        <w:pStyle w:val="Zkladntext"/>
        <w:numPr>
          <w:ilvl w:val="1"/>
          <w:numId w:val="12"/>
        </w:numPr>
        <w:jc w:val="both"/>
        <w:rPr>
          <w:rFonts w:ascii="Cambria" w:hAnsi="Cambria"/>
          <w:sz w:val="20"/>
          <w:szCs w:val="20"/>
        </w:rPr>
      </w:pPr>
      <w:proofErr w:type="spellStart"/>
      <w:r w:rsidRPr="00003D93">
        <w:rPr>
          <w:rFonts w:ascii="Cambria" w:hAnsi="Cambria"/>
          <w:sz w:val="20"/>
          <w:szCs w:val="20"/>
        </w:rPr>
        <w:t>common</w:t>
      </w:r>
      <w:proofErr w:type="spellEnd"/>
      <w:r w:rsidRPr="00003D93">
        <w:rPr>
          <w:rFonts w:ascii="Cambria" w:hAnsi="Cambria"/>
          <w:sz w:val="20"/>
          <w:szCs w:val="20"/>
        </w:rPr>
        <w:t xml:space="preserve"> </w:t>
      </w:r>
      <w:proofErr w:type="spellStart"/>
      <w:r w:rsidRPr="00003D93">
        <w:rPr>
          <w:rFonts w:ascii="Cambria" w:hAnsi="Cambria"/>
          <w:sz w:val="20"/>
          <w:szCs w:val="20"/>
        </w:rPr>
        <w:t>sense</w:t>
      </w:r>
      <w:proofErr w:type="spellEnd"/>
      <w:r w:rsidRPr="00003D93">
        <w:rPr>
          <w:rFonts w:ascii="Cambria" w:hAnsi="Cambria"/>
          <w:sz w:val="20"/>
          <w:szCs w:val="20"/>
        </w:rPr>
        <w:t xml:space="preserve"> najdeme ve výkladových slovnících, encyklopediích, korpusech, sémantických sítích, specializovaných kolekcích (</w:t>
      </w:r>
      <w:proofErr w:type="spellStart"/>
      <w:r w:rsidRPr="00003D93">
        <w:rPr>
          <w:rFonts w:ascii="Cambria" w:hAnsi="Cambria"/>
          <w:sz w:val="20"/>
          <w:szCs w:val="20"/>
        </w:rPr>
        <w:t>CyC</w:t>
      </w:r>
      <w:proofErr w:type="spellEnd"/>
      <w:r w:rsidRPr="00003D93">
        <w:rPr>
          <w:rFonts w:ascii="Cambria" w:hAnsi="Cambria"/>
          <w:sz w:val="20"/>
          <w:szCs w:val="20"/>
        </w:rPr>
        <w:t xml:space="preserve">, </w:t>
      </w:r>
      <w:proofErr w:type="spellStart"/>
      <w:r w:rsidRPr="00003D93">
        <w:rPr>
          <w:rFonts w:ascii="Cambria" w:hAnsi="Cambria"/>
          <w:sz w:val="20"/>
          <w:szCs w:val="20"/>
        </w:rPr>
        <w:t>OpenMind</w:t>
      </w:r>
      <w:proofErr w:type="spellEnd"/>
      <w:r w:rsidRPr="00003D93">
        <w:rPr>
          <w:rFonts w:ascii="Cambria" w:hAnsi="Cambria"/>
          <w:sz w:val="20"/>
          <w:szCs w:val="20"/>
        </w:rPr>
        <w:t xml:space="preserve">, </w:t>
      </w:r>
      <w:proofErr w:type="spellStart"/>
      <w:r w:rsidRPr="00003D93">
        <w:rPr>
          <w:rFonts w:ascii="Cambria" w:hAnsi="Cambria"/>
          <w:sz w:val="20"/>
          <w:szCs w:val="20"/>
        </w:rPr>
        <w:t>ConceptNet</w:t>
      </w:r>
      <w:proofErr w:type="spellEnd"/>
      <w:r w:rsidRPr="00003D93">
        <w:rPr>
          <w:rFonts w:ascii="Cambria" w:hAnsi="Cambria"/>
          <w:sz w:val="20"/>
          <w:szCs w:val="20"/>
        </w:rPr>
        <w:t>)</w:t>
      </w:r>
    </w:p>
    <w:p w:rsidR="00D64B41" w:rsidRPr="002D4F6D" w:rsidRDefault="00756CFB" w:rsidP="00BF5D57">
      <w:pPr>
        <w:pStyle w:val="Zkladntext"/>
        <w:numPr>
          <w:ilvl w:val="1"/>
          <w:numId w:val="12"/>
        </w:numPr>
        <w:jc w:val="both"/>
        <w:rPr>
          <w:rFonts w:ascii="Cambria" w:hAnsi="Cambria"/>
          <w:b/>
          <w:bCs/>
          <w:i/>
          <w:iCs/>
          <w:sz w:val="20"/>
          <w:szCs w:val="20"/>
        </w:rPr>
      </w:pPr>
      <w:r w:rsidRPr="00003D93">
        <w:rPr>
          <w:rFonts w:ascii="Cambria" w:hAnsi="Cambria"/>
          <w:b/>
          <w:sz w:val="20"/>
          <w:szCs w:val="20"/>
        </w:rPr>
        <w:t>projekty</w:t>
      </w:r>
      <w:r w:rsidRPr="002D4F6D">
        <w:rPr>
          <w:rFonts w:ascii="Cambria" w:hAnsi="Cambria"/>
          <w:sz w:val="20"/>
          <w:szCs w:val="20"/>
        </w:rPr>
        <w:t xml:space="preserve"> – </w:t>
      </w:r>
      <w:proofErr w:type="spellStart"/>
      <w:r w:rsidRPr="002D4F6D">
        <w:rPr>
          <w:rFonts w:ascii="Cambria" w:hAnsi="Cambria"/>
          <w:sz w:val="20"/>
          <w:szCs w:val="20"/>
        </w:rPr>
        <w:t>CyC</w:t>
      </w:r>
      <w:proofErr w:type="spellEnd"/>
      <w:r w:rsidRPr="002D4F6D">
        <w:rPr>
          <w:rFonts w:ascii="Cambria" w:hAnsi="Cambria"/>
          <w:sz w:val="20"/>
          <w:szCs w:val="20"/>
        </w:rPr>
        <w:t xml:space="preserve"> (reprezentace pomocí vlastního jazyka </w:t>
      </w:r>
      <w:proofErr w:type="spellStart"/>
      <w:r w:rsidRPr="002D4F6D">
        <w:rPr>
          <w:rFonts w:ascii="Cambria" w:hAnsi="Cambria"/>
          <w:sz w:val="20"/>
          <w:szCs w:val="20"/>
        </w:rPr>
        <w:t>CyCL</w:t>
      </w:r>
      <w:proofErr w:type="spellEnd"/>
      <w:r w:rsidRPr="002D4F6D">
        <w:rPr>
          <w:rFonts w:ascii="Cambria" w:hAnsi="Cambria"/>
          <w:sz w:val="20"/>
          <w:szCs w:val="20"/>
        </w:rPr>
        <w:t xml:space="preserve">), </w:t>
      </w:r>
      <w:proofErr w:type="spellStart"/>
      <w:r w:rsidRPr="002D4F6D">
        <w:rPr>
          <w:rFonts w:ascii="Cambria" w:hAnsi="Cambria"/>
          <w:sz w:val="20"/>
          <w:szCs w:val="20"/>
        </w:rPr>
        <w:t>OpenMind</w:t>
      </w:r>
      <w:proofErr w:type="spellEnd"/>
      <w:r w:rsidRPr="002D4F6D">
        <w:rPr>
          <w:rFonts w:ascii="Cambria" w:hAnsi="Cambria"/>
          <w:sz w:val="20"/>
          <w:szCs w:val="20"/>
        </w:rPr>
        <w:t xml:space="preserve">, </w:t>
      </w:r>
      <w:proofErr w:type="spellStart"/>
      <w:r w:rsidRPr="002D4F6D">
        <w:rPr>
          <w:rFonts w:ascii="Cambria" w:hAnsi="Cambria"/>
          <w:sz w:val="20"/>
          <w:szCs w:val="20"/>
        </w:rPr>
        <w:t>Concept</w:t>
      </w:r>
      <w:proofErr w:type="spellEnd"/>
      <w:r w:rsidRPr="002D4F6D">
        <w:rPr>
          <w:rFonts w:ascii="Cambria" w:hAnsi="Cambria"/>
          <w:sz w:val="20"/>
          <w:szCs w:val="20"/>
        </w:rPr>
        <w:t xml:space="preserve"> Net (syntaktická analýza </w:t>
      </w:r>
      <w:proofErr w:type="spellStart"/>
      <w:r w:rsidRPr="002D4F6D">
        <w:rPr>
          <w:rFonts w:ascii="Cambria" w:hAnsi="Cambria"/>
          <w:sz w:val="20"/>
          <w:szCs w:val="20"/>
        </w:rPr>
        <w:t>OpenMind</w:t>
      </w:r>
      <w:proofErr w:type="spellEnd"/>
      <w:r w:rsidRPr="002D4F6D">
        <w:rPr>
          <w:rFonts w:ascii="Cambria" w:hAnsi="Cambria"/>
          <w:sz w:val="20"/>
          <w:szCs w:val="20"/>
        </w:rPr>
        <w:t xml:space="preserve">, propojení s </w:t>
      </w:r>
      <w:proofErr w:type="spellStart"/>
      <w:r w:rsidRPr="002D4F6D">
        <w:rPr>
          <w:rFonts w:ascii="Cambria" w:hAnsi="Cambria"/>
          <w:sz w:val="20"/>
          <w:szCs w:val="20"/>
        </w:rPr>
        <w:t>Wiktionary</w:t>
      </w:r>
      <w:proofErr w:type="spellEnd"/>
      <w:r w:rsidRPr="002D4F6D">
        <w:rPr>
          <w:rFonts w:ascii="Cambria" w:hAnsi="Cambria"/>
          <w:sz w:val="20"/>
          <w:szCs w:val="20"/>
        </w:rPr>
        <w:t>), NELL (</w:t>
      </w:r>
      <w:proofErr w:type="spellStart"/>
      <w:r w:rsidRPr="002D4F6D">
        <w:rPr>
          <w:rFonts w:ascii="Cambria" w:hAnsi="Cambria"/>
          <w:sz w:val="20"/>
          <w:szCs w:val="20"/>
        </w:rPr>
        <w:t>Never-ending</w:t>
      </w:r>
      <w:proofErr w:type="spellEnd"/>
      <w:r w:rsidRPr="002D4F6D">
        <w:rPr>
          <w:rFonts w:ascii="Cambria" w:hAnsi="Cambria"/>
          <w:sz w:val="20"/>
          <w:szCs w:val="20"/>
        </w:rPr>
        <w:t xml:space="preserve"> </w:t>
      </w:r>
      <w:proofErr w:type="spellStart"/>
      <w:r w:rsidRPr="002D4F6D">
        <w:rPr>
          <w:rFonts w:ascii="Cambria" w:hAnsi="Cambria"/>
          <w:sz w:val="20"/>
          <w:szCs w:val="20"/>
        </w:rPr>
        <w:t>La</w:t>
      </w:r>
      <w:r w:rsidR="00CC4FD6">
        <w:rPr>
          <w:rFonts w:ascii="Cambria" w:hAnsi="Cambria"/>
          <w:sz w:val="20"/>
          <w:szCs w:val="20"/>
        </w:rPr>
        <w:t>nguage</w:t>
      </w:r>
      <w:proofErr w:type="spellEnd"/>
      <w:r w:rsidR="00CC4FD6">
        <w:rPr>
          <w:rFonts w:ascii="Cambria" w:hAnsi="Cambria"/>
          <w:sz w:val="20"/>
          <w:szCs w:val="20"/>
        </w:rPr>
        <w:t xml:space="preserve"> </w:t>
      </w:r>
      <w:proofErr w:type="spellStart"/>
      <w:r w:rsidR="00CC4FD6">
        <w:rPr>
          <w:rFonts w:ascii="Cambria" w:hAnsi="Cambria"/>
          <w:sz w:val="20"/>
          <w:szCs w:val="20"/>
        </w:rPr>
        <w:t>Learning</w:t>
      </w:r>
      <w:proofErr w:type="spellEnd"/>
      <w:r w:rsidR="00CC4FD6">
        <w:rPr>
          <w:rFonts w:ascii="Cambria" w:hAnsi="Cambria"/>
          <w:sz w:val="20"/>
          <w:szCs w:val="20"/>
        </w:rPr>
        <w:t>, prochází web a </w:t>
      </w:r>
      <w:r w:rsidRPr="002D4F6D">
        <w:rPr>
          <w:rFonts w:ascii="Cambria" w:hAnsi="Cambria"/>
          <w:sz w:val="20"/>
          <w:szCs w:val="20"/>
        </w:rPr>
        <w:t>odvozuje)</w:t>
      </w:r>
    </w:p>
    <w:p w:rsidR="00D64B41" w:rsidRPr="002D4F6D" w:rsidRDefault="00756CFB" w:rsidP="00BF5D57">
      <w:pPr>
        <w:pStyle w:val="Zkladntext"/>
        <w:numPr>
          <w:ilvl w:val="0"/>
          <w:numId w:val="12"/>
        </w:numPr>
        <w:jc w:val="both"/>
        <w:rPr>
          <w:rFonts w:ascii="Cambria" w:hAnsi="Cambria"/>
          <w:b/>
          <w:bCs/>
          <w:i/>
          <w:iCs/>
          <w:sz w:val="20"/>
          <w:szCs w:val="20"/>
        </w:rPr>
      </w:pPr>
      <w:r w:rsidRPr="002D4F6D">
        <w:rPr>
          <w:rFonts w:ascii="Cambria" w:hAnsi="Cambria"/>
          <w:b/>
          <w:bCs/>
          <w:i/>
          <w:iCs/>
          <w:sz w:val="20"/>
          <w:szCs w:val="20"/>
        </w:rPr>
        <w:t>implicitní znalost</w:t>
      </w:r>
      <w:r w:rsidRPr="002D4F6D">
        <w:rPr>
          <w:rFonts w:ascii="Cambria" w:hAnsi="Cambria"/>
          <w:sz w:val="20"/>
          <w:szCs w:val="20"/>
        </w:rPr>
        <w:t xml:space="preserve"> – znalost, která není přímo vyjádřena v určitém zdroji, primárně skryta, ale je sdělitelná, obvykle je zahrnuta v jednání, způsobu řešení úloh, souboru dat</w:t>
      </w:r>
    </w:p>
    <w:p w:rsidR="00D64B41" w:rsidRPr="002D4F6D" w:rsidRDefault="00756CFB" w:rsidP="00BF5D57">
      <w:pPr>
        <w:pStyle w:val="Zkladntext"/>
        <w:numPr>
          <w:ilvl w:val="0"/>
          <w:numId w:val="12"/>
        </w:numPr>
        <w:jc w:val="both"/>
        <w:rPr>
          <w:rFonts w:ascii="Cambria" w:hAnsi="Cambria"/>
          <w:b/>
          <w:bCs/>
          <w:i/>
          <w:iCs/>
          <w:sz w:val="20"/>
          <w:szCs w:val="20"/>
        </w:rPr>
      </w:pPr>
      <w:r w:rsidRPr="002D4F6D">
        <w:rPr>
          <w:rFonts w:ascii="Cambria" w:hAnsi="Cambria"/>
          <w:b/>
          <w:bCs/>
          <w:i/>
          <w:iCs/>
          <w:sz w:val="20"/>
          <w:szCs w:val="20"/>
        </w:rPr>
        <w:t>explicitní znalost</w:t>
      </w:r>
      <w:r w:rsidRPr="002D4F6D">
        <w:rPr>
          <w:rFonts w:ascii="Cambria" w:hAnsi="Cambria"/>
          <w:sz w:val="20"/>
          <w:szCs w:val="20"/>
        </w:rPr>
        <w:t xml:space="preserve"> – zaznamenaná v určitém jazyce a dostupná přímo v určitém informačním zdroji, znalosti uložené v bázi znalostí</w:t>
      </w:r>
    </w:p>
    <w:p w:rsidR="00D64B41" w:rsidRPr="002D4F6D" w:rsidRDefault="00756CFB" w:rsidP="00BF5D57">
      <w:pPr>
        <w:pStyle w:val="Zkladntext"/>
        <w:numPr>
          <w:ilvl w:val="0"/>
          <w:numId w:val="12"/>
        </w:numPr>
        <w:jc w:val="both"/>
        <w:rPr>
          <w:rFonts w:ascii="Cambria" w:hAnsi="Cambria"/>
          <w:b/>
          <w:bCs/>
          <w:i/>
          <w:iCs/>
          <w:sz w:val="20"/>
          <w:szCs w:val="20"/>
        </w:rPr>
      </w:pPr>
      <w:r w:rsidRPr="002D4F6D">
        <w:rPr>
          <w:rFonts w:ascii="Cambria" w:hAnsi="Cambria"/>
          <w:b/>
          <w:bCs/>
          <w:i/>
          <w:iCs/>
          <w:sz w:val="20"/>
          <w:szCs w:val="20"/>
        </w:rPr>
        <w:t>deklarativní znalost</w:t>
      </w:r>
      <w:r w:rsidRPr="002D4F6D">
        <w:rPr>
          <w:rFonts w:ascii="Cambria" w:hAnsi="Cambria"/>
          <w:sz w:val="20"/>
          <w:szCs w:val="20"/>
        </w:rPr>
        <w:t xml:space="preserve"> – formálně verifikovatelná, obecně platná (např. mapa objektu)</w:t>
      </w:r>
    </w:p>
    <w:p w:rsidR="00D64B41" w:rsidRPr="002D4F6D" w:rsidRDefault="00756CFB" w:rsidP="00BF5D57">
      <w:pPr>
        <w:pStyle w:val="Zkladntext"/>
        <w:numPr>
          <w:ilvl w:val="0"/>
          <w:numId w:val="12"/>
        </w:numPr>
        <w:jc w:val="both"/>
        <w:rPr>
          <w:rFonts w:ascii="Cambria" w:hAnsi="Cambria"/>
          <w:b/>
          <w:bCs/>
          <w:i/>
          <w:iCs/>
          <w:sz w:val="20"/>
          <w:szCs w:val="20"/>
        </w:rPr>
      </w:pPr>
      <w:r w:rsidRPr="002D4F6D">
        <w:rPr>
          <w:rFonts w:ascii="Cambria" w:hAnsi="Cambria"/>
          <w:b/>
          <w:bCs/>
          <w:i/>
          <w:iCs/>
          <w:sz w:val="20"/>
          <w:szCs w:val="20"/>
        </w:rPr>
        <w:t>procedurální znalost</w:t>
      </w:r>
      <w:r w:rsidRPr="002D4F6D">
        <w:rPr>
          <w:rFonts w:ascii="Cambria" w:hAnsi="Cambria"/>
          <w:sz w:val="20"/>
          <w:szCs w:val="20"/>
        </w:rPr>
        <w:t xml:space="preserve"> – implicitní, méně obecná (např. dojdi k oknu)</w:t>
      </w:r>
    </w:p>
    <w:p w:rsidR="00D64B41" w:rsidRPr="002D4F6D" w:rsidRDefault="00756CFB" w:rsidP="00BF5D57">
      <w:pPr>
        <w:pStyle w:val="Zkladntext"/>
        <w:numPr>
          <w:ilvl w:val="0"/>
          <w:numId w:val="12"/>
        </w:numPr>
        <w:jc w:val="both"/>
        <w:rPr>
          <w:rFonts w:ascii="Cambria" w:hAnsi="Cambria"/>
          <w:b/>
          <w:bCs/>
          <w:i/>
          <w:iCs/>
          <w:sz w:val="20"/>
          <w:szCs w:val="20"/>
        </w:rPr>
      </w:pPr>
      <w:r w:rsidRPr="002D4F6D">
        <w:rPr>
          <w:rFonts w:ascii="Cambria" w:hAnsi="Cambria"/>
          <w:b/>
          <w:bCs/>
          <w:i/>
          <w:iCs/>
          <w:sz w:val="20"/>
          <w:szCs w:val="20"/>
        </w:rPr>
        <w:t>reprezentace znalostí</w:t>
      </w:r>
      <w:r w:rsidRPr="002D4F6D">
        <w:rPr>
          <w:rFonts w:ascii="Cambria" w:hAnsi="Cambria"/>
          <w:sz w:val="20"/>
          <w:szCs w:val="20"/>
        </w:rPr>
        <w:t xml:space="preserve"> obsahuje znalostní bázi a odvozovací pravidla</w:t>
      </w:r>
    </w:p>
    <w:p w:rsidR="00D64B41" w:rsidRPr="002D4F6D" w:rsidRDefault="00756CFB" w:rsidP="00BF5D57">
      <w:pPr>
        <w:pStyle w:val="Zkladntext"/>
        <w:numPr>
          <w:ilvl w:val="0"/>
          <w:numId w:val="12"/>
        </w:numPr>
        <w:jc w:val="both"/>
        <w:rPr>
          <w:rFonts w:ascii="Cambria" w:hAnsi="Cambria"/>
          <w:sz w:val="20"/>
          <w:szCs w:val="20"/>
        </w:rPr>
      </w:pPr>
      <w:r w:rsidRPr="002D4F6D">
        <w:rPr>
          <w:rFonts w:ascii="Cambria" w:hAnsi="Cambria"/>
          <w:b/>
          <w:bCs/>
          <w:i/>
          <w:iCs/>
          <w:sz w:val="20"/>
          <w:szCs w:val="20"/>
        </w:rPr>
        <w:t>znalostní báze</w:t>
      </w:r>
      <w:r w:rsidRPr="002D4F6D">
        <w:rPr>
          <w:rFonts w:ascii="Cambria" w:hAnsi="Cambria"/>
          <w:sz w:val="20"/>
          <w:szCs w:val="20"/>
        </w:rPr>
        <w:t xml:space="preserve"> – </w:t>
      </w:r>
      <w:proofErr w:type="spellStart"/>
      <w:r w:rsidRPr="002D4F6D">
        <w:rPr>
          <w:rFonts w:ascii="Cambria" w:hAnsi="Cambria"/>
          <w:sz w:val="20"/>
          <w:szCs w:val="20"/>
        </w:rPr>
        <w:t>knowledge</w:t>
      </w:r>
      <w:proofErr w:type="spellEnd"/>
      <w:r w:rsidRPr="002D4F6D">
        <w:rPr>
          <w:rFonts w:ascii="Cambria" w:hAnsi="Cambria"/>
          <w:sz w:val="20"/>
          <w:szCs w:val="20"/>
        </w:rPr>
        <w:t xml:space="preserve"> base (KB) obsahuje fakta, která jsou premisami v deduktivním uvažování</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 xml:space="preserve">lidmi čitelné – </w:t>
      </w:r>
      <w:proofErr w:type="spellStart"/>
      <w:r w:rsidRPr="002D4F6D">
        <w:rPr>
          <w:rFonts w:ascii="Cambria" w:hAnsi="Cambria"/>
          <w:sz w:val="20"/>
          <w:szCs w:val="20"/>
        </w:rPr>
        <w:t>how</w:t>
      </w:r>
      <w:proofErr w:type="spellEnd"/>
      <w:r w:rsidRPr="002D4F6D">
        <w:rPr>
          <w:rFonts w:ascii="Cambria" w:hAnsi="Cambria"/>
          <w:sz w:val="20"/>
          <w:szCs w:val="20"/>
        </w:rPr>
        <w:t>-to, FAQ, recepty, náv</w:t>
      </w:r>
      <w:r w:rsidR="002D4F6D">
        <w:rPr>
          <w:rFonts w:ascii="Cambria" w:hAnsi="Cambria"/>
          <w:sz w:val="20"/>
          <w:szCs w:val="20"/>
        </w:rPr>
        <w:t>o</w:t>
      </w:r>
      <w:r w:rsidRPr="002D4F6D">
        <w:rPr>
          <w:rFonts w:ascii="Cambria" w:hAnsi="Cambria"/>
          <w:sz w:val="20"/>
          <w:szCs w:val="20"/>
        </w:rPr>
        <w:t>dy, diagramy</w:t>
      </w:r>
    </w:p>
    <w:p w:rsidR="00D64B41" w:rsidRPr="002D4F6D" w:rsidRDefault="002D4F6D" w:rsidP="00BF5D57">
      <w:pPr>
        <w:pStyle w:val="Zkladntext"/>
        <w:numPr>
          <w:ilvl w:val="1"/>
          <w:numId w:val="12"/>
        </w:numPr>
        <w:jc w:val="both"/>
        <w:rPr>
          <w:rFonts w:ascii="Cambria" w:hAnsi="Cambria"/>
          <w:b/>
          <w:bCs/>
          <w:i/>
          <w:iCs/>
          <w:sz w:val="20"/>
          <w:szCs w:val="20"/>
        </w:rPr>
      </w:pPr>
      <w:r>
        <w:rPr>
          <w:rFonts w:ascii="Cambria" w:hAnsi="Cambria"/>
          <w:sz w:val="20"/>
          <w:szCs w:val="20"/>
        </w:rPr>
        <w:t xml:space="preserve">strojově čitelné </w:t>
      </w:r>
      <w:r w:rsidR="00756CFB" w:rsidRPr="002D4F6D">
        <w:rPr>
          <w:rFonts w:ascii="Cambria" w:hAnsi="Cambria"/>
          <w:sz w:val="20"/>
          <w:szCs w:val="20"/>
        </w:rPr>
        <w:t xml:space="preserve">ontologie, sémantické sítě, </w:t>
      </w:r>
      <w:proofErr w:type="spellStart"/>
      <w:r w:rsidR="00756CFB" w:rsidRPr="002D4F6D">
        <w:rPr>
          <w:rFonts w:ascii="Cambria" w:hAnsi="Cambria"/>
          <w:sz w:val="20"/>
          <w:szCs w:val="20"/>
        </w:rPr>
        <w:t>dbPedia</w:t>
      </w:r>
      <w:proofErr w:type="spellEnd"/>
      <w:r w:rsidR="00756CFB" w:rsidRPr="002D4F6D">
        <w:rPr>
          <w:rFonts w:ascii="Cambria" w:hAnsi="Cambria"/>
          <w:sz w:val="20"/>
          <w:szCs w:val="20"/>
        </w:rPr>
        <w:t xml:space="preserve">, </w:t>
      </w:r>
      <w:proofErr w:type="spellStart"/>
      <w:r w:rsidR="00756CFB" w:rsidRPr="002D4F6D">
        <w:rPr>
          <w:rFonts w:ascii="Cambria" w:hAnsi="Cambria"/>
          <w:sz w:val="20"/>
          <w:szCs w:val="20"/>
        </w:rPr>
        <w:t>ConceptNet</w:t>
      </w:r>
      <w:proofErr w:type="spellEnd"/>
    </w:p>
    <w:p w:rsidR="00D64B41" w:rsidRPr="002D4F6D" w:rsidRDefault="00756CFB" w:rsidP="00BF5D57">
      <w:pPr>
        <w:pStyle w:val="Zkladntext"/>
        <w:numPr>
          <w:ilvl w:val="0"/>
          <w:numId w:val="12"/>
        </w:numPr>
        <w:jc w:val="both"/>
        <w:rPr>
          <w:rFonts w:ascii="Cambria" w:hAnsi="Cambria"/>
          <w:i/>
          <w:iCs/>
          <w:sz w:val="20"/>
          <w:szCs w:val="20"/>
        </w:rPr>
      </w:pPr>
      <w:r w:rsidRPr="002D4F6D">
        <w:rPr>
          <w:rFonts w:ascii="Cambria" w:hAnsi="Cambria"/>
          <w:b/>
          <w:bCs/>
          <w:i/>
          <w:iCs/>
          <w:sz w:val="20"/>
          <w:szCs w:val="20"/>
        </w:rPr>
        <w:t>ontologie</w:t>
      </w:r>
      <w:r w:rsidRPr="002D4F6D">
        <w:rPr>
          <w:rFonts w:ascii="Cambria" w:hAnsi="Cambria"/>
          <w:sz w:val="20"/>
          <w:szCs w:val="20"/>
        </w:rPr>
        <w:t xml:space="preserve"> – jeden z modelů zachycení znalostí, označení domluvené terminologie pro určitou aplikační oblast, která umožňuje sdílení znalostí z této oblasti, umožňují formalizovat doménové znalosti</w:t>
      </w:r>
    </w:p>
    <w:p w:rsidR="00D64B41" w:rsidRPr="002D4F6D" w:rsidRDefault="00756CFB" w:rsidP="00BF5D57">
      <w:pPr>
        <w:pStyle w:val="Zkladntext"/>
        <w:numPr>
          <w:ilvl w:val="1"/>
          <w:numId w:val="12"/>
        </w:numPr>
        <w:jc w:val="both"/>
        <w:rPr>
          <w:rFonts w:ascii="Cambria" w:hAnsi="Cambria"/>
          <w:i/>
          <w:iCs/>
          <w:sz w:val="20"/>
          <w:szCs w:val="20"/>
        </w:rPr>
      </w:pPr>
      <w:r w:rsidRPr="002D4F6D">
        <w:rPr>
          <w:rFonts w:ascii="Cambria" w:hAnsi="Cambria"/>
          <w:i/>
          <w:iCs/>
          <w:sz w:val="20"/>
          <w:szCs w:val="20"/>
        </w:rPr>
        <w:t>slovník</w:t>
      </w:r>
      <w:r w:rsidRPr="002D4F6D">
        <w:rPr>
          <w:rFonts w:ascii="Cambria" w:hAnsi="Cambria"/>
          <w:sz w:val="20"/>
          <w:szCs w:val="20"/>
        </w:rPr>
        <w:t xml:space="preserve"> – glosář, inventář pojmů</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i/>
          <w:iCs/>
          <w:sz w:val="20"/>
          <w:szCs w:val="20"/>
        </w:rPr>
        <w:t>taxonomie</w:t>
      </w:r>
      <w:r w:rsidRPr="002D4F6D">
        <w:rPr>
          <w:rFonts w:ascii="Cambria" w:hAnsi="Cambria"/>
          <w:sz w:val="20"/>
          <w:szCs w:val="20"/>
        </w:rPr>
        <w:t xml:space="preserve"> – tezaurus, inventář relací</w:t>
      </w:r>
    </w:p>
    <w:p w:rsidR="00D64B41" w:rsidRPr="002D4F6D" w:rsidRDefault="00756CFB" w:rsidP="00BF5D57">
      <w:pPr>
        <w:pStyle w:val="Zkladntext"/>
        <w:numPr>
          <w:ilvl w:val="2"/>
          <w:numId w:val="12"/>
        </w:numPr>
        <w:jc w:val="both"/>
        <w:rPr>
          <w:rFonts w:ascii="Cambria" w:hAnsi="Cambria"/>
          <w:sz w:val="20"/>
          <w:szCs w:val="20"/>
        </w:rPr>
      </w:pPr>
      <w:r w:rsidRPr="002D4F6D">
        <w:rPr>
          <w:rFonts w:ascii="Cambria" w:hAnsi="Cambria"/>
          <w:sz w:val="20"/>
          <w:szCs w:val="20"/>
        </w:rPr>
        <w:t xml:space="preserve">uzly jsou třídy (organismů, entit, </w:t>
      </w:r>
      <w:r w:rsidR="00865997">
        <w:rPr>
          <w:rFonts w:ascii="Cambria" w:hAnsi="Cambria"/>
          <w:sz w:val="20"/>
          <w:szCs w:val="20"/>
        </w:rPr>
        <w:t>…</w:t>
      </w:r>
      <w:r w:rsidRPr="002D4F6D">
        <w:rPr>
          <w:rFonts w:ascii="Cambria" w:hAnsi="Cambria"/>
          <w:sz w:val="20"/>
          <w:szCs w:val="20"/>
        </w:rPr>
        <w:t>)</w:t>
      </w:r>
    </w:p>
    <w:p w:rsidR="00D64B41" w:rsidRPr="002D4F6D" w:rsidRDefault="00756CFB" w:rsidP="00BF5D57">
      <w:pPr>
        <w:pStyle w:val="Zkladntext"/>
        <w:numPr>
          <w:ilvl w:val="2"/>
          <w:numId w:val="12"/>
        </w:numPr>
        <w:jc w:val="both"/>
        <w:rPr>
          <w:rFonts w:ascii="Cambria" w:hAnsi="Cambria"/>
          <w:sz w:val="20"/>
          <w:szCs w:val="20"/>
        </w:rPr>
      </w:pPr>
      <w:r w:rsidRPr="002D4F6D">
        <w:rPr>
          <w:rFonts w:ascii="Cambria" w:hAnsi="Cambria"/>
          <w:sz w:val="20"/>
          <w:szCs w:val="20"/>
        </w:rPr>
        <w:t>třídy jsou strukturované do stromu (podtřída, nadtřída)</w:t>
      </w:r>
    </w:p>
    <w:p w:rsidR="00D64B41" w:rsidRPr="002D4F6D" w:rsidRDefault="00756CFB" w:rsidP="00BF5D57">
      <w:pPr>
        <w:pStyle w:val="Zkladntext"/>
        <w:numPr>
          <w:ilvl w:val="2"/>
          <w:numId w:val="12"/>
        </w:numPr>
        <w:jc w:val="both"/>
        <w:rPr>
          <w:rFonts w:ascii="Cambria" w:hAnsi="Cambria"/>
          <w:sz w:val="20"/>
          <w:szCs w:val="20"/>
        </w:rPr>
      </w:pPr>
      <w:r w:rsidRPr="002D4F6D">
        <w:rPr>
          <w:rFonts w:ascii="Cambria" w:hAnsi="Cambria"/>
          <w:sz w:val="20"/>
          <w:szCs w:val="20"/>
        </w:rPr>
        <w:t>uzly na stejné úrovni se vzájemně vylučují (implicitní předpoklad)</w:t>
      </w:r>
    </w:p>
    <w:p w:rsidR="00D64B41" w:rsidRPr="002D4F6D" w:rsidRDefault="00756CFB" w:rsidP="00BF5D57">
      <w:pPr>
        <w:pStyle w:val="Zkladntext"/>
        <w:numPr>
          <w:ilvl w:val="2"/>
          <w:numId w:val="12"/>
        </w:numPr>
        <w:jc w:val="both"/>
        <w:rPr>
          <w:rFonts w:ascii="Cambria" w:hAnsi="Cambria"/>
          <w:i/>
          <w:iCs/>
          <w:sz w:val="20"/>
          <w:szCs w:val="20"/>
        </w:rPr>
      </w:pPr>
      <w:r w:rsidRPr="002D4F6D">
        <w:rPr>
          <w:rFonts w:ascii="Cambria" w:hAnsi="Cambria"/>
          <w:sz w:val="20"/>
          <w:szCs w:val="20"/>
        </w:rPr>
        <w:t xml:space="preserve">princip klasické slovníkové definice – genus proximum + </w:t>
      </w:r>
      <w:proofErr w:type="spellStart"/>
      <w:r w:rsidRPr="002D4F6D">
        <w:rPr>
          <w:rFonts w:ascii="Cambria" w:hAnsi="Cambria"/>
          <w:sz w:val="20"/>
          <w:szCs w:val="20"/>
        </w:rPr>
        <w:t>differentia</w:t>
      </w:r>
      <w:proofErr w:type="spellEnd"/>
      <w:r w:rsidRPr="002D4F6D">
        <w:rPr>
          <w:rFonts w:ascii="Cambria" w:hAnsi="Cambria"/>
          <w:sz w:val="20"/>
          <w:szCs w:val="20"/>
        </w:rPr>
        <w:t xml:space="preserve"> </w:t>
      </w:r>
      <w:proofErr w:type="spellStart"/>
      <w:r w:rsidRPr="002D4F6D">
        <w:rPr>
          <w:rFonts w:ascii="Cambria" w:hAnsi="Cambria"/>
          <w:sz w:val="20"/>
          <w:szCs w:val="20"/>
        </w:rPr>
        <w:t>specifica</w:t>
      </w:r>
      <w:proofErr w:type="spellEnd"/>
    </w:p>
    <w:p w:rsidR="00D64B41" w:rsidRPr="002D4F6D" w:rsidRDefault="00756CFB" w:rsidP="00BF5D57">
      <w:pPr>
        <w:pStyle w:val="Zkladntext"/>
        <w:numPr>
          <w:ilvl w:val="1"/>
          <w:numId w:val="12"/>
        </w:numPr>
        <w:jc w:val="both"/>
        <w:rPr>
          <w:rFonts w:ascii="Cambria" w:hAnsi="Cambria"/>
          <w:b/>
          <w:bCs/>
          <w:i/>
          <w:iCs/>
          <w:sz w:val="20"/>
          <w:szCs w:val="20"/>
        </w:rPr>
      </w:pPr>
      <w:r w:rsidRPr="002D4F6D">
        <w:rPr>
          <w:rFonts w:ascii="Cambria" w:hAnsi="Cambria"/>
          <w:i/>
          <w:iCs/>
          <w:sz w:val="20"/>
          <w:szCs w:val="20"/>
        </w:rPr>
        <w:t>SUMO</w:t>
      </w:r>
      <w:r w:rsidRPr="002D4F6D">
        <w:rPr>
          <w:rFonts w:ascii="Cambria" w:hAnsi="Cambria"/>
          <w:sz w:val="20"/>
          <w:szCs w:val="20"/>
        </w:rPr>
        <w:t xml:space="preserve"> – </w:t>
      </w:r>
      <w:proofErr w:type="spellStart"/>
      <w:r w:rsidRPr="002D4F6D">
        <w:rPr>
          <w:rFonts w:ascii="Cambria" w:hAnsi="Cambria"/>
          <w:sz w:val="20"/>
          <w:szCs w:val="20"/>
        </w:rPr>
        <w:t>Suggested</w:t>
      </w:r>
      <w:proofErr w:type="spellEnd"/>
      <w:r w:rsidRPr="002D4F6D">
        <w:rPr>
          <w:rFonts w:ascii="Cambria" w:hAnsi="Cambria"/>
          <w:sz w:val="20"/>
          <w:szCs w:val="20"/>
        </w:rPr>
        <w:t xml:space="preserve"> </w:t>
      </w:r>
      <w:proofErr w:type="spellStart"/>
      <w:r w:rsidRPr="002D4F6D">
        <w:rPr>
          <w:rFonts w:ascii="Cambria" w:hAnsi="Cambria"/>
          <w:sz w:val="20"/>
          <w:szCs w:val="20"/>
        </w:rPr>
        <w:t>Upper</w:t>
      </w:r>
      <w:proofErr w:type="spellEnd"/>
      <w:r w:rsidRPr="002D4F6D">
        <w:rPr>
          <w:rFonts w:ascii="Cambria" w:hAnsi="Cambria"/>
          <w:sz w:val="20"/>
          <w:szCs w:val="20"/>
        </w:rPr>
        <w:t xml:space="preserve"> </w:t>
      </w:r>
      <w:proofErr w:type="spellStart"/>
      <w:r w:rsidRPr="002D4F6D">
        <w:rPr>
          <w:rFonts w:ascii="Cambria" w:hAnsi="Cambria"/>
          <w:sz w:val="20"/>
          <w:szCs w:val="20"/>
        </w:rPr>
        <w:t>Merged</w:t>
      </w:r>
      <w:proofErr w:type="spellEnd"/>
      <w:r w:rsidRPr="002D4F6D">
        <w:rPr>
          <w:rFonts w:ascii="Cambria" w:hAnsi="Cambria"/>
          <w:sz w:val="20"/>
          <w:szCs w:val="20"/>
        </w:rPr>
        <w:t xml:space="preserve"> Ontology, největší volná ontologie, specializované domény (vojenství, ekonomie, geografie apod.)</w:t>
      </w:r>
    </w:p>
    <w:p w:rsidR="00D64B41" w:rsidRPr="002D4F6D" w:rsidRDefault="00756CFB" w:rsidP="00BF5D57">
      <w:pPr>
        <w:pStyle w:val="Zkladntext"/>
        <w:numPr>
          <w:ilvl w:val="0"/>
          <w:numId w:val="12"/>
        </w:numPr>
        <w:jc w:val="both"/>
        <w:rPr>
          <w:rFonts w:ascii="Cambria" w:hAnsi="Cambria"/>
          <w:sz w:val="20"/>
          <w:szCs w:val="20"/>
        </w:rPr>
      </w:pPr>
      <w:r w:rsidRPr="002D4F6D">
        <w:rPr>
          <w:rFonts w:ascii="Cambria" w:hAnsi="Cambria"/>
          <w:b/>
          <w:bCs/>
          <w:i/>
          <w:iCs/>
          <w:sz w:val="20"/>
          <w:szCs w:val="20"/>
        </w:rPr>
        <w:lastRenderedPageBreak/>
        <w:t>sémantické sítě</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popisuje realitu jako objekty, které jsou navzájem v nějakých vztazích</w:t>
      </w:r>
    </w:p>
    <w:p w:rsidR="00D64B41" w:rsidRPr="002D4F6D" w:rsidRDefault="00756CFB" w:rsidP="00BF5D57">
      <w:pPr>
        <w:pStyle w:val="Zkladntext"/>
        <w:numPr>
          <w:ilvl w:val="1"/>
          <w:numId w:val="12"/>
        </w:numPr>
        <w:jc w:val="both"/>
        <w:rPr>
          <w:rFonts w:ascii="Cambria" w:hAnsi="Cambria"/>
          <w:i/>
          <w:iCs/>
          <w:sz w:val="20"/>
          <w:szCs w:val="20"/>
        </w:rPr>
      </w:pPr>
      <w:r w:rsidRPr="002D4F6D">
        <w:rPr>
          <w:rFonts w:ascii="Cambria" w:hAnsi="Cambria"/>
          <w:sz w:val="20"/>
          <w:szCs w:val="20"/>
        </w:rPr>
        <w:t xml:space="preserve">má přirozenou </w:t>
      </w:r>
      <w:proofErr w:type="spellStart"/>
      <w:r w:rsidRPr="002D4F6D">
        <w:rPr>
          <w:rFonts w:ascii="Cambria" w:hAnsi="Cambria"/>
          <w:sz w:val="20"/>
          <w:szCs w:val="20"/>
        </w:rPr>
        <w:t>grafofou</w:t>
      </w:r>
      <w:proofErr w:type="spellEnd"/>
      <w:r w:rsidRPr="002D4F6D">
        <w:rPr>
          <w:rFonts w:ascii="Cambria" w:hAnsi="Cambria"/>
          <w:sz w:val="20"/>
          <w:szCs w:val="20"/>
        </w:rPr>
        <w:t xml:space="preserve"> reprezentaci</w:t>
      </w:r>
    </w:p>
    <w:p w:rsidR="00D64B41" w:rsidRPr="002D4F6D" w:rsidRDefault="00756CFB" w:rsidP="00BF5D57">
      <w:pPr>
        <w:pStyle w:val="Zkladntext"/>
        <w:numPr>
          <w:ilvl w:val="1"/>
          <w:numId w:val="12"/>
        </w:numPr>
        <w:jc w:val="both"/>
        <w:rPr>
          <w:rFonts w:ascii="Cambria" w:hAnsi="Cambria"/>
          <w:i/>
          <w:iCs/>
          <w:sz w:val="20"/>
          <w:szCs w:val="20"/>
        </w:rPr>
      </w:pPr>
      <w:r w:rsidRPr="002D4F6D">
        <w:rPr>
          <w:rFonts w:ascii="Cambria" w:hAnsi="Cambria"/>
          <w:i/>
          <w:iCs/>
          <w:sz w:val="20"/>
          <w:szCs w:val="20"/>
        </w:rPr>
        <w:t>uzly</w:t>
      </w:r>
      <w:r w:rsidRPr="002D4F6D">
        <w:rPr>
          <w:rFonts w:ascii="Cambria" w:hAnsi="Cambria"/>
          <w:sz w:val="20"/>
          <w:szCs w:val="20"/>
        </w:rPr>
        <w:t xml:space="preserve"> – entity, objekty (třídy nebo instance), jednomu konceptu odpovídá jeden uzel</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i/>
          <w:iCs/>
          <w:sz w:val="20"/>
          <w:szCs w:val="20"/>
        </w:rPr>
        <w:t>hrany</w:t>
      </w:r>
      <w:r w:rsidRPr="002D4F6D">
        <w:rPr>
          <w:rFonts w:ascii="Cambria" w:hAnsi="Cambria"/>
          <w:sz w:val="20"/>
          <w:szCs w:val="20"/>
        </w:rPr>
        <w:t xml:space="preserve"> – vztahy mezi uzly (binární relace)</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vyznačují se dědičností vlastností</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zahrnuje vztahy</w:t>
      </w:r>
    </w:p>
    <w:p w:rsidR="00D64B41" w:rsidRPr="002D4F6D" w:rsidRDefault="00756CFB" w:rsidP="00BF5D57">
      <w:pPr>
        <w:pStyle w:val="Zkladntext"/>
        <w:numPr>
          <w:ilvl w:val="2"/>
          <w:numId w:val="12"/>
        </w:numPr>
        <w:jc w:val="both"/>
        <w:rPr>
          <w:rFonts w:ascii="Cambria" w:hAnsi="Cambria"/>
          <w:sz w:val="20"/>
          <w:szCs w:val="20"/>
        </w:rPr>
      </w:pPr>
      <w:proofErr w:type="spellStart"/>
      <w:r w:rsidRPr="002D4F6D">
        <w:rPr>
          <w:rFonts w:ascii="Cambria" w:hAnsi="Cambria"/>
          <w:sz w:val="20"/>
          <w:szCs w:val="20"/>
        </w:rPr>
        <w:t>is_a</w:t>
      </w:r>
      <w:proofErr w:type="spellEnd"/>
      <w:r w:rsidRPr="002D4F6D">
        <w:rPr>
          <w:rFonts w:ascii="Cambria" w:hAnsi="Cambria"/>
          <w:sz w:val="20"/>
          <w:szCs w:val="20"/>
        </w:rPr>
        <w:t xml:space="preserve"> – objekt patří do určité třídy objektů</w:t>
      </w:r>
    </w:p>
    <w:p w:rsidR="00D64B41" w:rsidRPr="002D4F6D" w:rsidRDefault="00756CFB" w:rsidP="00BF5D57">
      <w:pPr>
        <w:pStyle w:val="Zkladntext"/>
        <w:numPr>
          <w:ilvl w:val="2"/>
          <w:numId w:val="12"/>
        </w:numPr>
        <w:jc w:val="both"/>
        <w:rPr>
          <w:rFonts w:ascii="Cambria" w:hAnsi="Cambria"/>
          <w:sz w:val="20"/>
          <w:szCs w:val="20"/>
        </w:rPr>
      </w:pPr>
      <w:proofErr w:type="spellStart"/>
      <w:r w:rsidRPr="002D4F6D">
        <w:rPr>
          <w:rFonts w:ascii="Cambria" w:hAnsi="Cambria"/>
          <w:sz w:val="20"/>
          <w:szCs w:val="20"/>
        </w:rPr>
        <w:t>a_kind_of</w:t>
      </w:r>
      <w:proofErr w:type="spellEnd"/>
      <w:r w:rsidRPr="002D4F6D">
        <w:rPr>
          <w:rFonts w:ascii="Cambria" w:hAnsi="Cambria"/>
          <w:sz w:val="20"/>
          <w:szCs w:val="20"/>
        </w:rPr>
        <w:t xml:space="preserve"> – vyjadřuje hierarchii tříd</w:t>
      </w:r>
    </w:p>
    <w:p w:rsidR="00D64B41" w:rsidRPr="002D4F6D" w:rsidRDefault="00756CFB" w:rsidP="00BF5D57">
      <w:pPr>
        <w:pStyle w:val="Zkladntext"/>
        <w:numPr>
          <w:ilvl w:val="2"/>
          <w:numId w:val="12"/>
        </w:numPr>
        <w:jc w:val="both"/>
        <w:rPr>
          <w:rFonts w:ascii="Cambria" w:hAnsi="Cambria"/>
          <w:sz w:val="20"/>
          <w:szCs w:val="20"/>
        </w:rPr>
      </w:pPr>
      <w:proofErr w:type="spellStart"/>
      <w:r w:rsidRPr="002D4F6D">
        <w:rPr>
          <w:rFonts w:ascii="Cambria" w:hAnsi="Cambria"/>
          <w:sz w:val="20"/>
          <w:szCs w:val="20"/>
        </w:rPr>
        <w:t>part_of</w:t>
      </w:r>
      <w:proofErr w:type="spellEnd"/>
      <w:r w:rsidRPr="002D4F6D">
        <w:rPr>
          <w:rFonts w:ascii="Cambria" w:hAnsi="Cambria"/>
          <w:sz w:val="20"/>
          <w:szCs w:val="20"/>
        </w:rPr>
        <w:t xml:space="preserve"> – umožňuje vyjádřit, že objekt (třída objektů) je tvořen částmi</w:t>
      </w:r>
    </w:p>
    <w:p w:rsidR="00D64B41" w:rsidRPr="002D4F6D" w:rsidRDefault="00756CFB" w:rsidP="00BF5D57">
      <w:pPr>
        <w:pStyle w:val="Zkladntext"/>
        <w:numPr>
          <w:ilvl w:val="2"/>
          <w:numId w:val="12"/>
        </w:numPr>
        <w:jc w:val="both"/>
        <w:rPr>
          <w:rFonts w:ascii="Cambria" w:hAnsi="Cambria"/>
          <w:sz w:val="20"/>
          <w:szCs w:val="20"/>
        </w:rPr>
      </w:pPr>
      <w:proofErr w:type="spellStart"/>
      <w:r w:rsidRPr="002D4F6D">
        <w:rPr>
          <w:rFonts w:ascii="Cambria" w:hAnsi="Cambria"/>
          <w:sz w:val="20"/>
          <w:szCs w:val="20"/>
        </w:rPr>
        <w:t>hypo</w:t>
      </w:r>
      <w:proofErr w:type="spellEnd"/>
      <w:r w:rsidRPr="002D4F6D">
        <w:rPr>
          <w:rFonts w:ascii="Cambria" w:hAnsi="Cambria"/>
          <w:sz w:val="20"/>
          <w:szCs w:val="20"/>
        </w:rPr>
        <w:t>/hyperonymie – nadtyp/podtyp</w:t>
      </w:r>
    </w:p>
    <w:p w:rsidR="00D64B41" w:rsidRPr="002D4F6D" w:rsidRDefault="00756CFB" w:rsidP="00BF5D57">
      <w:pPr>
        <w:pStyle w:val="Zkladntext"/>
        <w:numPr>
          <w:ilvl w:val="2"/>
          <w:numId w:val="12"/>
        </w:numPr>
        <w:jc w:val="both"/>
        <w:rPr>
          <w:rFonts w:ascii="Cambria" w:hAnsi="Cambria"/>
          <w:sz w:val="20"/>
          <w:szCs w:val="20"/>
        </w:rPr>
      </w:pPr>
      <w:r w:rsidRPr="002D4F6D">
        <w:rPr>
          <w:rFonts w:ascii="Cambria" w:hAnsi="Cambria"/>
          <w:sz w:val="20"/>
          <w:szCs w:val="20"/>
        </w:rPr>
        <w:t xml:space="preserve">instance třídy, </w:t>
      </w:r>
      <w:proofErr w:type="spellStart"/>
      <w:r w:rsidRPr="002D4F6D">
        <w:rPr>
          <w:rFonts w:ascii="Cambria" w:hAnsi="Cambria"/>
          <w:sz w:val="20"/>
          <w:szCs w:val="20"/>
        </w:rPr>
        <w:t>member</w:t>
      </w:r>
      <w:proofErr w:type="spellEnd"/>
      <w:r w:rsidRPr="002D4F6D">
        <w:rPr>
          <w:rFonts w:ascii="Cambria" w:hAnsi="Cambria"/>
          <w:sz w:val="20"/>
          <w:szCs w:val="20"/>
        </w:rPr>
        <w:t xml:space="preserve"> </w:t>
      </w:r>
      <w:proofErr w:type="spellStart"/>
      <w:r w:rsidRPr="002D4F6D">
        <w:rPr>
          <w:rFonts w:ascii="Cambria" w:hAnsi="Cambria"/>
          <w:sz w:val="20"/>
          <w:szCs w:val="20"/>
        </w:rPr>
        <w:t>of</w:t>
      </w:r>
      <w:proofErr w:type="spellEnd"/>
    </w:p>
    <w:p w:rsidR="00D64B41" w:rsidRPr="002D4F6D" w:rsidRDefault="00756CFB" w:rsidP="00BF5D57">
      <w:pPr>
        <w:pStyle w:val="Zkladntext"/>
        <w:numPr>
          <w:ilvl w:val="2"/>
          <w:numId w:val="12"/>
        </w:numPr>
        <w:jc w:val="both"/>
        <w:rPr>
          <w:rFonts w:ascii="Cambria" w:hAnsi="Cambria"/>
          <w:sz w:val="20"/>
          <w:szCs w:val="20"/>
        </w:rPr>
      </w:pPr>
      <w:proofErr w:type="spellStart"/>
      <w:r w:rsidRPr="002D4F6D">
        <w:rPr>
          <w:rFonts w:ascii="Cambria" w:hAnsi="Cambria"/>
          <w:sz w:val="20"/>
          <w:szCs w:val="20"/>
        </w:rPr>
        <w:t>holo</w:t>
      </w:r>
      <w:proofErr w:type="spellEnd"/>
      <w:r w:rsidRPr="002D4F6D">
        <w:rPr>
          <w:rFonts w:ascii="Cambria" w:hAnsi="Cambria"/>
          <w:sz w:val="20"/>
          <w:szCs w:val="20"/>
        </w:rPr>
        <w:t>/</w:t>
      </w:r>
      <w:proofErr w:type="spellStart"/>
      <w:r w:rsidRPr="002D4F6D">
        <w:rPr>
          <w:rFonts w:ascii="Cambria" w:hAnsi="Cambria"/>
          <w:sz w:val="20"/>
          <w:szCs w:val="20"/>
        </w:rPr>
        <w:t>meronymie</w:t>
      </w:r>
      <w:proofErr w:type="spellEnd"/>
      <w:r w:rsidRPr="002D4F6D">
        <w:rPr>
          <w:rFonts w:ascii="Cambria" w:hAnsi="Cambria"/>
          <w:sz w:val="20"/>
          <w:szCs w:val="20"/>
        </w:rPr>
        <w:t xml:space="preserve"> – část/celek</w:t>
      </w:r>
    </w:p>
    <w:p w:rsidR="00D64B41" w:rsidRPr="002D4F6D" w:rsidRDefault="00756CFB" w:rsidP="00BF5D57">
      <w:pPr>
        <w:pStyle w:val="Zkladntext"/>
        <w:numPr>
          <w:ilvl w:val="2"/>
          <w:numId w:val="12"/>
        </w:numPr>
        <w:jc w:val="both"/>
        <w:rPr>
          <w:rFonts w:ascii="Cambria" w:hAnsi="Cambria"/>
          <w:sz w:val="20"/>
          <w:szCs w:val="20"/>
        </w:rPr>
      </w:pPr>
      <w:r w:rsidRPr="002D4F6D">
        <w:rPr>
          <w:rFonts w:ascii="Cambria" w:hAnsi="Cambria"/>
          <w:sz w:val="20"/>
          <w:szCs w:val="20"/>
        </w:rPr>
        <w:t xml:space="preserve">upřesnění akce – </w:t>
      </w:r>
      <w:proofErr w:type="spellStart"/>
      <w:r w:rsidRPr="002D4F6D">
        <w:rPr>
          <w:rFonts w:ascii="Cambria" w:hAnsi="Cambria"/>
          <w:sz w:val="20"/>
          <w:szCs w:val="20"/>
        </w:rPr>
        <w:t>troponymie</w:t>
      </w:r>
      <w:proofErr w:type="spellEnd"/>
    </w:p>
    <w:p w:rsidR="00D64B41" w:rsidRPr="002D4F6D" w:rsidRDefault="00756CFB" w:rsidP="00BF5D57">
      <w:pPr>
        <w:pStyle w:val="Zkladntext"/>
        <w:numPr>
          <w:ilvl w:val="2"/>
          <w:numId w:val="12"/>
        </w:numPr>
        <w:jc w:val="both"/>
        <w:rPr>
          <w:rFonts w:ascii="Cambria" w:hAnsi="Cambria"/>
          <w:sz w:val="20"/>
          <w:szCs w:val="20"/>
        </w:rPr>
      </w:pPr>
      <w:r w:rsidRPr="002D4F6D">
        <w:rPr>
          <w:rFonts w:ascii="Cambria" w:hAnsi="Cambria"/>
          <w:sz w:val="20"/>
          <w:szCs w:val="20"/>
        </w:rPr>
        <w:t>příčina/následek</w:t>
      </w:r>
    </w:p>
    <w:p w:rsidR="00D64B41" w:rsidRPr="002D4F6D" w:rsidRDefault="00756CFB" w:rsidP="00BF5D57">
      <w:pPr>
        <w:pStyle w:val="Zkladntext"/>
        <w:numPr>
          <w:ilvl w:val="1"/>
          <w:numId w:val="12"/>
        </w:numPr>
        <w:jc w:val="both"/>
        <w:rPr>
          <w:rFonts w:ascii="Cambria" w:hAnsi="Cambria"/>
          <w:i/>
          <w:iCs/>
          <w:sz w:val="20"/>
          <w:szCs w:val="20"/>
        </w:rPr>
      </w:pPr>
      <w:r w:rsidRPr="002D4F6D">
        <w:rPr>
          <w:rFonts w:ascii="Cambria" w:hAnsi="Cambria"/>
          <w:sz w:val="20"/>
          <w:szCs w:val="20"/>
        </w:rPr>
        <w:t xml:space="preserve">např. </w:t>
      </w:r>
      <w:proofErr w:type="spellStart"/>
      <w:r w:rsidRPr="002D4F6D">
        <w:rPr>
          <w:rFonts w:ascii="Cambria" w:hAnsi="Cambria"/>
          <w:sz w:val="20"/>
          <w:szCs w:val="20"/>
        </w:rPr>
        <w:t>WordNet</w:t>
      </w:r>
      <w:proofErr w:type="spellEnd"/>
      <w:r w:rsidRPr="002D4F6D">
        <w:rPr>
          <w:rFonts w:ascii="Cambria" w:hAnsi="Cambria"/>
          <w:sz w:val="20"/>
          <w:szCs w:val="20"/>
        </w:rPr>
        <w:t xml:space="preserve">, </w:t>
      </w:r>
      <w:proofErr w:type="spellStart"/>
      <w:r w:rsidRPr="002D4F6D">
        <w:rPr>
          <w:rFonts w:ascii="Cambria" w:hAnsi="Cambria"/>
          <w:sz w:val="20"/>
          <w:szCs w:val="20"/>
        </w:rPr>
        <w:t>EuroWordNet</w:t>
      </w:r>
      <w:proofErr w:type="spellEnd"/>
      <w:r w:rsidRPr="002D4F6D">
        <w:rPr>
          <w:rFonts w:ascii="Cambria" w:hAnsi="Cambria"/>
          <w:sz w:val="20"/>
          <w:szCs w:val="20"/>
        </w:rPr>
        <w:t xml:space="preserve">, sítě z Wikipedie, </w:t>
      </w:r>
      <w:proofErr w:type="spellStart"/>
      <w:r w:rsidRPr="002D4F6D">
        <w:rPr>
          <w:rFonts w:ascii="Cambria" w:hAnsi="Cambria"/>
          <w:sz w:val="20"/>
          <w:szCs w:val="20"/>
        </w:rPr>
        <w:t>dbpedia</w:t>
      </w:r>
      <w:proofErr w:type="spellEnd"/>
    </w:p>
    <w:p w:rsidR="00D64B41" w:rsidRPr="002D4F6D" w:rsidRDefault="00756CFB" w:rsidP="00BF5D57">
      <w:pPr>
        <w:pStyle w:val="Zkladntext"/>
        <w:numPr>
          <w:ilvl w:val="1"/>
          <w:numId w:val="12"/>
        </w:numPr>
        <w:jc w:val="both"/>
        <w:rPr>
          <w:rFonts w:ascii="Cambria" w:hAnsi="Cambria"/>
          <w:b/>
          <w:bCs/>
          <w:i/>
          <w:iCs/>
          <w:sz w:val="20"/>
          <w:szCs w:val="20"/>
        </w:rPr>
      </w:pPr>
      <w:proofErr w:type="spellStart"/>
      <w:r w:rsidRPr="002D4F6D">
        <w:rPr>
          <w:rFonts w:ascii="Cambria" w:hAnsi="Cambria"/>
          <w:i/>
          <w:iCs/>
          <w:sz w:val="20"/>
          <w:szCs w:val="20"/>
        </w:rPr>
        <w:t>dbpedia</w:t>
      </w:r>
      <w:proofErr w:type="spellEnd"/>
      <w:r w:rsidRPr="002D4F6D">
        <w:rPr>
          <w:rFonts w:ascii="Cambria" w:hAnsi="Cambria"/>
          <w:sz w:val="20"/>
          <w:szCs w:val="20"/>
        </w:rPr>
        <w:t xml:space="preserve"> – </w:t>
      </w:r>
      <w:proofErr w:type="spellStart"/>
      <w:r w:rsidRPr="002D4F6D">
        <w:rPr>
          <w:rFonts w:ascii="Cambria" w:hAnsi="Cambria"/>
          <w:sz w:val="20"/>
          <w:szCs w:val="20"/>
        </w:rPr>
        <w:t>sémantiká</w:t>
      </w:r>
      <w:proofErr w:type="spellEnd"/>
      <w:r w:rsidRPr="002D4F6D">
        <w:rPr>
          <w:rFonts w:ascii="Cambria" w:hAnsi="Cambria"/>
          <w:sz w:val="20"/>
          <w:szCs w:val="20"/>
        </w:rPr>
        <w:t xml:space="preserve"> síť automaticky vytvořená z Wikipedie</w:t>
      </w:r>
    </w:p>
    <w:p w:rsidR="00D64B41" w:rsidRPr="002D4F6D" w:rsidRDefault="00756CFB" w:rsidP="00BF5D57">
      <w:pPr>
        <w:pStyle w:val="Zkladntext"/>
        <w:numPr>
          <w:ilvl w:val="0"/>
          <w:numId w:val="12"/>
        </w:numPr>
        <w:jc w:val="both"/>
        <w:rPr>
          <w:rFonts w:ascii="Cambria" w:hAnsi="Cambria"/>
          <w:sz w:val="20"/>
          <w:szCs w:val="20"/>
        </w:rPr>
      </w:pPr>
      <w:r w:rsidRPr="002D4F6D">
        <w:rPr>
          <w:rFonts w:ascii="Cambria" w:hAnsi="Cambria"/>
          <w:b/>
          <w:bCs/>
          <w:i/>
          <w:iCs/>
          <w:sz w:val="20"/>
          <w:szCs w:val="20"/>
        </w:rPr>
        <w:t>rámce</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 xml:space="preserve">umožňují dobře </w:t>
      </w:r>
      <w:r w:rsidR="009F737A" w:rsidRPr="002D4F6D">
        <w:rPr>
          <w:rFonts w:ascii="Cambria" w:hAnsi="Cambria"/>
          <w:sz w:val="20"/>
          <w:szCs w:val="20"/>
        </w:rPr>
        <w:t>vyjádřit</w:t>
      </w:r>
      <w:r w:rsidRPr="002D4F6D">
        <w:rPr>
          <w:rFonts w:ascii="Cambria" w:hAnsi="Cambria"/>
          <w:sz w:val="20"/>
          <w:szCs w:val="20"/>
        </w:rPr>
        <w:t xml:space="preserve"> st</w:t>
      </w:r>
      <w:r w:rsidR="009F737A">
        <w:rPr>
          <w:rFonts w:ascii="Cambria" w:hAnsi="Cambria"/>
          <w:sz w:val="20"/>
          <w:szCs w:val="20"/>
        </w:rPr>
        <w:t>at</w:t>
      </w:r>
      <w:r w:rsidRPr="002D4F6D">
        <w:rPr>
          <w:rFonts w:ascii="Cambria" w:hAnsi="Cambria"/>
          <w:sz w:val="20"/>
          <w:szCs w:val="20"/>
        </w:rPr>
        <w:t>ické znalosti s nějakou hierarchií pojmů</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vazba mezi rámci se dá podobně jako u sémantických sítí zobrazit grafem</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uzly v grafu mají vnitřní strukturu</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pronikly do programovacích jazyků, kde se požívají jako objekty (objektově orientované programování</w:t>
      </w:r>
    </w:p>
    <w:p w:rsidR="00D64B41" w:rsidRPr="002D4F6D" w:rsidRDefault="00756CFB" w:rsidP="00BF5D57">
      <w:pPr>
        <w:pStyle w:val="Zkladntext"/>
        <w:numPr>
          <w:ilvl w:val="1"/>
          <w:numId w:val="12"/>
        </w:numPr>
        <w:jc w:val="both"/>
        <w:rPr>
          <w:rFonts w:ascii="Cambria" w:hAnsi="Cambria"/>
          <w:i/>
          <w:iCs/>
          <w:sz w:val="20"/>
          <w:szCs w:val="20"/>
        </w:rPr>
      </w:pPr>
      <w:r w:rsidRPr="002D4F6D">
        <w:rPr>
          <w:rFonts w:ascii="Cambria" w:hAnsi="Cambria"/>
          <w:sz w:val="20"/>
          <w:szCs w:val="20"/>
        </w:rPr>
        <w:t xml:space="preserve">největší význam má </w:t>
      </w:r>
      <w:r w:rsidRPr="002D4F6D">
        <w:rPr>
          <w:rFonts w:ascii="Cambria" w:hAnsi="Cambria"/>
          <w:i/>
          <w:iCs/>
          <w:sz w:val="20"/>
          <w:szCs w:val="20"/>
        </w:rPr>
        <w:t>dědičnost</w:t>
      </w:r>
      <w:r w:rsidRPr="002D4F6D">
        <w:rPr>
          <w:rFonts w:ascii="Cambria" w:hAnsi="Cambria"/>
          <w:sz w:val="20"/>
          <w:szCs w:val="20"/>
        </w:rPr>
        <w:t xml:space="preserve"> – lze dědit položky i jejich hodnoty, obvyklé je dědění shora dolů</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i/>
          <w:iCs/>
          <w:sz w:val="20"/>
          <w:szCs w:val="20"/>
        </w:rPr>
        <w:t>zapouzdření</w:t>
      </w:r>
      <w:r w:rsidRPr="002D4F6D">
        <w:rPr>
          <w:rFonts w:ascii="Cambria" w:hAnsi="Cambria"/>
          <w:sz w:val="20"/>
          <w:szCs w:val="20"/>
        </w:rPr>
        <w:t xml:space="preserve"> – součástí rámce jsou kromě datových struktur i procedury pro práci s nimi</w:t>
      </w:r>
    </w:p>
    <w:p w:rsidR="00D64B41" w:rsidRPr="002D4F6D" w:rsidRDefault="00756CFB" w:rsidP="00BF5D57">
      <w:pPr>
        <w:pStyle w:val="Zkladntext"/>
        <w:numPr>
          <w:ilvl w:val="1"/>
          <w:numId w:val="12"/>
        </w:numPr>
        <w:jc w:val="both"/>
        <w:rPr>
          <w:rFonts w:ascii="Cambria" w:hAnsi="Cambria"/>
          <w:sz w:val="20"/>
          <w:szCs w:val="20"/>
        </w:rPr>
      </w:pPr>
      <w:r w:rsidRPr="002D4F6D">
        <w:rPr>
          <w:rFonts w:ascii="Cambria" w:hAnsi="Cambria"/>
          <w:sz w:val="20"/>
          <w:szCs w:val="20"/>
        </w:rPr>
        <w:t>můžeme je použít pro desambiguaci slov i celých vět</w:t>
      </w:r>
    </w:p>
    <w:p w:rsidR="00D64B41" w:rsidRPr="002D4F6D" w:rsidRDefault="00756CFB" w:rsidP="00BF5D57">
      <w:pPr>
        <w:pStyle w:val="Zkladntext"/>
        <w:numPr>
          <w:ilvl w:val="1"/>
          <w:numId w:val="12"/>
        </w:numPr>
        <w:jc w:val="both"/>
        <w:rPr>
          <w:rFonts w:ascii="Cambria" w:hAnsi="Cambria"/>
          <w:b/>
          <w:bCs/>
          <w:i/>
          <w:iCs/>
          <w:sz w:val="20"/>
          <w:szCs w:val="20"/>
        </w:rPr>
      </w:pPr>
      <w:r w:rsidRPr="002D4F6D">
        <w:rPr>
          <w:rFonts w:ascii="Cambria" w:hAnsi="Cambria"/>
          <w:sz w:val="20"/>
          <w:szCs w:val="20"/>
        </w:rPr>
        <w:t>můžeme použít pro doplnění implicitní (nezmiňované) znalosti</w:t>
      </w:r>
    </w:p>
    <w:p w:rsidR="00D64B41" w:rsidRDefault="00756CFB" w:rsidP="00BF5D57">
      <w:pPr>
        <w:pStyle w:val="Zkladntext"/>
        <w:numPr>
          <w:ilvl w:val="0"/>
          <w:numId w:val="12"/>
        </w:numPr>
        <w:jc w:val="both"/>
        <w:rPr>
          <w:rFonts w:ascii="Cambria" w:hAnsi="Cambria"/>
          <w:sz w:val="20"/>
          <w:szCs w:val="20"/>
        </w:rPr>
      </w:pPr>
      <w:r w:rsidRPr="002D4F6D">
        <w:rPr>
          <w:rFonts w:ascii="Cambria" w:hAnsi="Cambria"/>
          <w:b/>
          <w:bCs/>
          <w:i/>
          <w:iCs/>
          <w:sz w:val="20"/>
          <w:szCs w:val="20"/>
        </w:rPr>
        <w:t xml:space="preserve">skripty, scénáře – </w:t>
      </w:r>
      <w:r w:rsidRPr="002D4F6D">
        <w:rPr>
          <w:rFonts w:ascii="Cambria" w:hAnsi="Cambria"/>
          <w:sz w:val="20"/>
          <w:szCs w:val="20"/>
        </w:rPr>
        <w:t>popisují typické situace, pořadí ve scénáři je chronologické</w:t>
      </w:r>
    </w:p>
    <w:p w:rsidR="00D85230" w:rsidRDefault="00D85230">
      <w:pPr>
        <w:widowControl/>
        <w:suppressAutoHyphens w:val="0"/>
        <w:rPr>
          <w:rFonts w:ascii="Cambria" w:hAnsi="Cambria"/>
          <w:sz w:val="20"/>
          <w:szCs w:val="20"/>
        </w:rPr>
      </w:pPr>
      <w:r>
        <w:rPr>
          <w:rFonts w:ascii="Cambria" w:hAnsi="Cambria"/>
          <w:sz w:val="20"/>
          <w:szCs w:val="20"/>
        </w:rPr>
        <w:br w:type="page"/>
      </w:r>
    </w:p>
    <w:p w:rsidR="00D85230" w:rsidRPr="00003D93" w:rsidRDefault="00D85230" w:rsidP="00D85230">
      <w:pPr>
        <w:pStyle w:val="Nadpis31"/>
        <w:rPr>
          <w:rFonts w:ascii="Cambria" w:hAnsi="Cambria"/>
          <w:sz w:val="20"/>
          <w:szCs w:val="20"/>
        </w:rPr>
      </w:pPr>
      <w:r w:rsidRPr="00003D93">
        <w:rPr>
          <w:rFonts w:ascii="Cambria" w:hAnsi="Cambria"/>
          <w:sz w:val="20"/>
          <w:szCs w:val="20"/>
        </w:rPr>
        <w:lastRenderedPageBreak/>
        <w:t>Reprezentace znalostí</w:t>
      </w:r>
    </w:p>
    <w:p w:rsidR="00D85230" w:rsidRPr="00003D93" w:rsidRDefault="00D85230" w:rsidP="00D85230">
      <w:pPr>
        <w:pStyle w:val="Zkladntext"/>
        <w:widowControl/>
        <w:numPr>
          <w:ilvl w:val="0"/>
          <w:numId w:val="9"/>
        </w:numPr>
        <w:suppressAutoHyphens w:val="0"/>
        <w:jc w:val="both"/>
        <w:rPr>
          <w:rFonts w:ascii="Cambria" w:hAnsi="Cambria"/>
          <w:bCs/>
          <w:sz w:val="20"/>
          <w:szCs w:val="20"/>
        </w:rPr>
      </w:pPr>
      <w:r w:rsidRPr="00003D93">
        <w:rPr>
          <w:rFonts w:ascii="Cambria" w:hAnsi="Cambria"/>
          <w:bCs/>
          <w:sz w:val="20"/>
          <w:szCs w:val="20"/>
        </w:rPr>
        <w:t>hledá způsob vyjádření znalostí počítačově zpracovatelnou formou (za účelem odvozování)</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bCs/>
          <w:sz w:val="20"/>
          <w:szCs w:val="20"/>
        </w:rPr>
        <w:t>vyvozování</w:t>
      </w:r>
      <w:r w:rsidRPr="00003D93">
        <w:rPr>
          <w:rFonts w:ascii="Cambria" w:hAnsi="Cambria"/>
          <w:sz w:val="20"/>
          <w:szCs w:val="20"/>
        </w:rPr>
        <w:t xml:space="preserve"> znalostí (</w:t>
      </w:r>
      <w:proofErr w:type="spellStart"/>
      <w:r w:rsidRPr="00003D93">
        <w:rPr>
          <w:rFonts w:ascii="Cambria" w:hAnsi="Cambria"/>
          <w:sz w:val="20"/>
          <w:szCs w:val="20"/>
        </w:rPr>
        <w:t>reasoning</w:t>
      </w:r>
      <w:proofErr w:type="spellEnd"/>
      <w:r w:rsidRPr="00003D93">
        <w:rPr>
          <w:rFonts w:ascii="Cambria" w:hAnsi="Cambria"/>
          <w:sz w:val="20"/>
          <w:szCs w:val="20"/>
        </w:rPr>
        <w:t>) – zpracovává znalosti uložené v bázi znalosti (</w:t>
      </w:r>
      <w:proofErr w:type="spellStart"/>
      <w:r w:rsidRPr="00003D93">
        <w:rPr>
          <w:rFonts w:ascii="Cambria" w:hAnsi="Cambria"/>
          <w:sz w:val="20"/>
          <w:szCs w:val="20"/>
        </w:rPr>
        <w:t>kn</w:t>
      </w:r>
      <w:r w:rsidR="00CC4FD6">
        <w:rPr>
          <w:rFonts w:ascii="Cambria" w:hAnsi="Cambria"/>
          <w:sz w:val="20"/>
          <w:szCs w:val="20"/>
        </w:rPr>
        <w:t>o</w:t>
      </w:r>
      <w:r w:rsidRPr="00003D93">
        <w:rPr>
          <w:rFonts w:ascii="Cambria" w:hAnsi="Cambria"/>
          <w:sz w:val="20"/>
          <w:szCs w:val="20"/>
        </w:rPr>
        <w:t>wledge</w:t>
      </w:r>
      <w:proofErr w:type="spellEnd"/>
      <w:r w:rsidRPr="00003D93">
        <w:rPr>
          <w:rFonts w:ascii="Cambria" w:hAnsi="Cambria"/>
          <w:sz w:val="20"/>
          <w:szCs w:val="20"/>
        </w:rPr>
        <w:t xml:space="preserve"> base, KB) a provádí odvození (inference) nových závěrů</w:t>
      </w:r>
    </w:p>
    <w:p w:rsidR="00D85230" w:rsidRPr="00003D93" w:rsidRDefault="00D85230" w:rsidP="00D85230">
      <w:pPr>
        <w:pStyle w:val="Zkladntext"/>
        <w:widowControl/>
        <w:numPr>
          <w:ilvl w:val="1"/>
          <w:numId w:val="9"/>
        </w:numPr>
        <w:suppressAutoHyphens w:val="0"/>
        <w:jc w:val="both"/>
        <w:rPr>
          <w:rFonts w:ascii="Cambria" w:hAnsi="Cambria"/>
          <w:sz w:val="20"/>
          <w:szCs w:val="20"/>
        </w:rPr>
      </w:pPr>
      <w:r w:rsidRPr="00003D93">
        <w:rPr>
          <w:rFonts w:ascii="Cambria" w:hAnsi="Cambria"/>
          <w:sz w:val="20"/>
          <w:szCs w:val="20"/>
        </w:rPr>
        <w:t>odpovědi na dotazy</w:t>
      </w:r>
    </w:p>
    <w:p w:rsidR="00D85230" w:rsidRPr="00003D93" w:rsidRDefault="00D85230" w:rsidP="00D85230">
      <w:pPr>
        <w:pStyle w:val="Zkladntext"/>
        <w:widowControl/>
        <w:numPr>
          <w:ilvl w:val="1"/>
          <w:numId w:val="9"/>
        </w:numPr>
        <w:suppressAutoHyphens w:val="0"/>
        <w:jc w:val="both"/>
        <w:rPr>
          <w:rFonts w:ascii="Cambria" w:hAnsi="Cambria"/>
          <w:sz w:val="20"/>
          <w:szCs w:val="20"/>
        </w:rPr>
      </w:pPr>
      <w:r w:rsidRPr="00003D93">
        <w:rPr>
          <w:rFonts w:ascii="Cambria" w:hAnsi="Cambria"/>
          <w:sz w:val="20"/>
          <w:szCs w:val="20"/>
        </w:rPr>
        <w:t>zjištění faktů, které vyplývají z faktů a pravidel v KB</w:t>
      </w:r>
    </w:p>
    <w:p w:rsidR="00D85230" w:rsidRPr="00003D93" w:rsidRDefault="00D85230" w:rsidP="00D85230">
      <w:pPr>
        <w:pStyle w:val="Zkladntext"/>
        <w:widowControl/>
        <w:numPr>
          <w:ilvl w:val="1"/>
          <w:numId w:val="9"/>
        </w:numPr>
        <w:suppressAutoHyphens w:val="0"/>
        <w:jc w:val="both"/>
        <w:rPr>
          <w:rFonts w:ascii="Cambria" w:hAnsi="Cambria"/>
          <w:sz w:val="20"/>
          <w:szCs w:val="20"/>
        </w:rPr>
      </w:pPr>
      <w:r w:rsidRPr="00003D93">
        <w:rPr>
          <w:rFonts w:ascii="Cambria" w:hAnsi="Cambria"/>
          <w:sz w:val="20"/>
          <w:szCs w:val="20"/>
        </w:rPr>
        <w:t>odvození akcí, které vyplývají z dodaných znalostí</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sz w:val="20"/>
          <w:szCs w:val="20"/>
        </w:rPr>
        <w:t xml:space="preserve">možnosti: ontologie, </w:t>
      </w:r>
      <w:proofErr w:type="spellStart"/>
      <w:r w:rsidRPr="00003D93">
        <w:rPr>
          <w:rFonts w:ascii="Cambria" w:hAnsi="Cambria"/>
          <w:sz w:val="20"/>
          <w:szCs w:val="20"/>
        </w:rPr>
        <w:t>wordnet</w:t>
      </w:r>
      <w:proofErr w:type="spellEnd"/>
      <w:r w:rsidRPr="00003D93">
        <w:rPr>
          <w:rFonts w:ascii="Cambria" w:hAnsi="Cambria"/>
          <w:sz w:val="20"/>
          <w:szCs w:val="20"/>
        </w:rPr>
        <w:t>, rámce</w:t>
      </w:r>
    </w:p>
    <w:p w:rsidR="00D85230" w:rsidRPr="00003D93" w:rsidRDefault="00D85230" w:rsidP="00D85230">
      <w:pPr>
        <w:pStyle w:val="Zkladntext"/>
        <w:jc w:val="both"/>
        <w:rPr>
          <w:rFonts w:ascii="Cambria" w:hAnsi="Cambria"/>
          <w:sz w:val="20"/>
          <w:szCs w:val="20"/>
        </w:rPr>
      </w:pPr>
    </w:p>
    <w:p w:rsidR="00D85230" w:rsidRPr="00003D93" w:rsidRDefault="00D85230" w:rsidP="00D85230">
      <w:pPr>
        <w:pStyle w:val="Nadpis31"/>
        <w:rPr>
          <w:rFonts w:ascii="Cambria" w:hAnsi="Cambria"/>
          <w:sz w:val="20"/>
          <w:szCs w:val="20"/>
        </w:rPr>
      </w:pPr>
      <w:r w:rsidRPr="00003D93">
        <w:rPr>
          <w:rFonts w:ascii="Cambria" w:hAnsi="Cambria"/>
          <w:sz w:val="20"/>
          <w:szCs w:val="20"/>
        </w:rPr>
        <w:t>Ontologie</w:t>
      </w:r>
    </w:p>
    <w:p w:rsidR="00D85230" w:rsidRPr="00003D93" w:rsidRDefault="00D85230" w:rsidP="00D85230">
      <w:pPr>
        <w:pStyle w:val="Zkladntext"/>
        <w:widowControl/>
        <w:numPr>
          <w:ilvl w:val="0"/>
          <w:numId w:val="9"/>
        </w:numPr>
        <w:suppressAutoHyphens w:val="0"/>
        <w:jc w:val="both"/>
        <w:rPr>
          <w:rFonts w:ascii="Cambria" w:hAnsi="Cambria"/>
          <w:bCs/>
          <w:sz w:val="20"/>
          <w:szCs w:val="20"/>
        </w:rPr>
      </w:pPr>
      <w:r w:rsidRPr="00003D93">
        <w:rPr>
          <w:rFonts w:ascii="Cambria" w:hAnsi="Cambria"/>
          <w:bCs/>
          <w:sz w:val="20"/>
          <w:szCs w:val="20"/>
        </w:rPr>
        <w:t>explicitní a formalizovaný popis určité problematiky</w:t>
      </w:r>
    </w:p>
    <w:p w:rsidR="00D85230" w:rsidRPr="00003D93" w:rsidRDefault="00D85230" w:rsidP="00D85230">
      <w:pPr>
        <w:pStyle w:val="Zkladntext"/>
        <w:widowControl/>
        <w:numPr>
          <w:ilvl w:val="0"/>
          <w:numId w:val="9"/>
        </w:numPr>
        <w:suppressAutoHyphens w:val="0"/>
        <w:jc w:val="both"/>
        <w:rPr>
          <w:rFonts w:ascii="Cambria" w:hAnsi="Cambria"/>
          <w:bCs/>
          <w:sz w:val="20"/>
          <w:szCs w:val="20"/>
        </w:rPr>
      </w:pPr>
      <w:r w:rsidRPr="00003D93">
        <w:rPr>
          <w:rFonts w:ascii="Cambria" w:hAnsi="Cambria"/>
          <w:bCs/>
          <w:sz w:val="20"/>
          <w:szCs w:val="20"/>
        </w:rPr>
        <w:t>je slovníkem, který slouží k uchovávání a předávání znalosti týkající se určité problematiky</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bCs/>
          <w:sz w:val="20"/>
          <w:szCs w:val="20"/>
        </w:rPr>
        <w:t>obsahuje</w:t>
      </w:r>
      <w:r w:rsidRPr="00003D93">
        <w:rPr>
          <w:rFonts w:ascii="Cambria" w:hAnsi="Cambria"/>
          <w:sz w:val="20"/>
          <w:szCs w:val="20"/>
        </w:rPr>
        <w:t xml:space="preserve"> </w:t>
      </w:r>
      <w:r w:rsidRPr="00003D93">
        <w:rPr>
          <w:rFonts w:ascii="Cambria" w:hAnsi="Cambria"/>
          <w:b/>
          <w:bCs/>
          <w:sz w:val="20"/>
          <w:szCs w:val="20"/>
        </w:rPr>
        <w:t>glosář</w:t>
      </w:r>
      <w:r w:rsidRPr="00003D93">
        <w:rPr>
          <w:rFonts w:ascii="Cambria" w:hAnsi="Cambria"/>
          <w:sz w:val="20"/>
          <w:szCs w:val="20"/>
        </w:rPr>
        <w:t xml:space="preserve"> (definici pojmů) a </w:t>
      </w:r>
      <w:r w:rsidRPr="00003D93">
        <w:rPr>
          <w:rFonts w:ascii="Cambria" w:hAnsi="Cambria"/>
          <w:b/>
          <w:bCs/>
          <w:sz w:val="20"/>
          <w:szCs w:val="20"/>
        </w:rPr>
        <w:t>tezaurus</w:t>
      </w:r>
      <w:r w:rsidRPr="00003D93">
        <w:rPr>
          <w:rFonts w:ascii="Cambria" w:hAnsi="Cambria"/>
          <w:sz w:val="20"/>
          <w:szCs w:val="20"/>
        </w:rPr>
        <w:t xml:space="preserve"> (definici vztahů mezi jednotlivými pojmy)</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sz w:val="20"/>
          <w:szCs w:val="20"/>
        </w:rPr>
        <w:t>datový model reprezentující určitou znalost nebo její část</w:t>
      </w:r>
    </w:p>
    <w:p w:rsidR="00D85230" w:rsidRPr="00003D93" w:rsidRDefault="00D85230" w:rsidP="00D85230">
      <w:pPr>
        <w:pStyle w:val="Zkladntext"/>
        <w:ind w:left="720"/>
        <w:jc w:val="both"/>
        <w:rPr>
          <w:rFonts w:ascii="Cambria" w:hAnsi="Cambria"/>
          <w:sz w:val="20"/>
          <w:szCs w:val="20"/>
        </w:rPr>
      </w:pPr>
    </w:p>
    <w:p w:rsidR="00D85230" w:rsidRPr="00003D93" w:rsidRDefault="00D85230" w:rsidP="00D85230">
      <w:pPr>
        <w:pStyle w:val="Nadpis41"/>
        <w:jc w:val="both"/>
        <w:rPr>
          <w:rFonts w:ascii="Cambria" w:hAnsi="Cambria"/>
          <w:sz w:val="20"/>
          <w:szCs w:val="20"/>
        </w:rPr>
      </w:pPr>
      <w:r w:rsidRPr="00003D93">
        <w:rPr>
          <w:rFonts w:ascii="Cambria" w:hAnsi="Cambria"/>
          <w:sz w:val="20"/>
          <w:szCs w:val="20"/>
        </w:rPr>
        <w:t>Typy prvků</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b/>
          <w:bCs/>
          <w:sz w:val="20"/>
          <w:szCs w:val="20"/>
        </w:rPr>
        <w:t>jedinci</w:t>
      </w:r>
      <w:r w:rsidRPr="00003D93">
        <w:rPr>
          <w:rFonts w:ascii="Cambria" w:hAnsi="Cambria"/>
          <w:sz w:val="20"/>
          <w:szCs w:val="20"/>
        </w:rPr>
        <w:t xml:space="preserve"> – živý i neživý objekt, abstraktní pojem atp.</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b/>
          <w:bCs/>
          <w:sz w:val="20"/>
          <w:szCs w:val="20"/>
        </w:rPr>
        <w:t>třídy</w:t>
      </w:r>
      <w:r w:rsidRPr="00003D93">
        <w:rPr>
          <w:rFonts w:ascii="Cambria" w:hAnsi="Cambria"/>
          <w:sz w:val="20"/>
          <w:szCs w:val="20"/>
        </w:rPr>
        <w:t xml:space="preserve"> – množina jedinců určitého typu nebo další podtřídy</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b/>
          <w:bCs/>
          <w:sz w:val="20"/>
          <w:szCs w:val="20"/>
        </w:rPr>
        <w:t>atributy</w:t>
      </w:r>
      <w:r w:rsidRPr="00003D93">
        <w:rPr>
          <w:rFonts w:ascii="Cambria" w:hAnsi="Cambria"/>
          <w:sz w:val="20"/>
          <w:szCs w:val="20"/>
        </w:rPr>
        <w:t xml:space="preserve"> – popisují určitou vlastnost, charakteristiku či parametr jedince, obsahují název a hodnotu a jsou určeny pro uložení určité informace vztahující se k danému jedinci</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b/>
          <w:bCs/>
          <w:sz w:val="20"/>
          <w:szCs w:val="20"/>
        </w:rPr>
        <w:t>vazby</w:t>
      </w:r>
      <w:r w:rsidRPr="00003D93">
        <w:rPr>
          <w:rFonts w:ascii="Cambria" w:hAnsi="Cambria"/>
          <w:sz w:val="20"/>
          <w:szCs w:val="20"/>
        </w:rPr>
        <w:t xml:space="preserve"> – jednosměrné nebo obousměrné propojení dvou jedinců</w:t>
      </w:r>
    </w:p>
    <w:p w:rsidR="00D85230" w:rsidRPr="00003D93" w:rsidRDefault="00D85230" w:rsidP="00D85230">
      <w:pPr>
        <w:rPr>
          <w:rFonts w:ascii="Cambria" w:hAnsi="Cambria"/>
          <w:sz w:val="20"/>
          <w:szCs w:val="20"/>
        </w:rPr>
      </w:pPr>
    </w:p>
    <w:p w:rsidR="00D85230" w:rsidRPr="00003D93" w:rsidRDefault="00D85230" w:rsidP="00D85230">
      <w:pPr>
        <w:pStyle w:val="Nadpis31"/>
        <w:rPr>
          <w:rFonts w:ascii="Cambria" w:hAnsi="Cambria"/>
          <w:sz w:val="20"/>
          <w:szCs w:val="20"/>
        </w:rPr>
      </w:pPr>
      <w:proofErr w:type="spellStart"/>
      <w:r w:rsidRPr="00003D93">
        <w:rPr>
          <w:rFonts w:ascii="Cambria" w:hAnsi="Cambria"/>
          <w:sz w:val="20"/>
          <w:szCs w:val="20"/>
        </w:rPr>
        <w:t>WordNet</w:t>
      </w:r>
      <w:proofErr w:type="spellEnd"/>
    </w:p>
    <w:p w:rsidR="00D85230" w:rsidRPr="00003D93" w:rsidRDefault="00D85230" w:rsidP="00D85230">
      <w:pPr>
        <w:pStyle w:val="Textbody"/>
        <w:spacing w:after="120"/>
        <w:jc w:val="both"/>
        <w:rPr>
          <w:rFonts w:ascii="Cambria" w:hAnsi="Cambria"/>
          <w:sz w:val="20"/>
          <w:szCs w:val="20"/>
        </w:rPr>
      </w:pPr>
      <w:r w:rsidRPr="00003D93">
        <w:rPr>
          <w:rFonts w:ascii="Cambria" w:hAnsi="Cambria"/>
          <w:sz w:val="20"/>
          <w:szCs w:val="20"/>
        </w:rPr>
        <w:t xml:space="preserve">Slouží k reprezentaci faktových znalostí – pojmy + vztahy. Autorem je skupina kolem </w:t>
      </w:r>
      <w:r w:rsidRPr="00003D93">
        <w:rPr>
          <w:rFonts w:ascii="Cambria" w:hAnsi="Cambria"/>
          <w:b/>
          <w:sz w:val="20"/>
          <w:szCs w:val="20"/>
        </w:rPr>
        <w:t>G. A. Millera</w:t>
      </w:r>
      <w:r w:rsidRPr="00003D93">
        <w:rPr>
          <w:rFonts w:ascii="Cambria" w:hAnsi="Cambria"/>
          <w:sz w:val="20"/>
          <w:szCs w:val="20"/>
        </w:rPr>
        <w:t xml:space="preserve"> z </w:t>
      </w:r>
      <w:proofErr w:type="spellStart"/>
      <w:r w:rsidRPr="00003D93">
        <w:rPr>
          <w:rFonts w:ascii="Cambria" w:hAnsi="Cambria"/>
          <w:sz w:val="20"/>
          <w:szCs w:val="20"/>
        </w:rPr>
        <w:t>Princetonu</w:t>
      </w:r>
      <w:proofErr w:type="spellEnd"/>
      <w:r w:rsidRPr="00003D93">
        <w:rPr>
          <w:rFonts w:ascii="Cambria" w:hAnsi="Cambria"/>
          <w:sz w:val="20"/>
          <w:szCs w:val="20"/>
        </w:rPr>
        <w:t xml:space="preserve">, vznikl kolem r. </w:t>
      </w:r>
      <w:r w:rsidRPr="00003D93">
        <w:rPr>
          <w:rFonts w:ascii="Cambria" w:hAnsi="Cambria"/>
          <w:b/>
          <w:sz w:val="20"/>
          <w:szCs w:val="20"/>
        </w:rPr>
        <w:t>1960</w:t>
      </w:r>
      <w:r w:rsidRPr="00003D93">
        <w:rPr>
          <w:rFonts w:ascii="Cambria" w:hAnsi="Cambria"/>
          <w:sz w:val="20"/>
          <w:szCs w:val="20"/>
        </w:rPr>
        <w:t xml:space="preserve"> pro reprezentaci významu anglických slov. </w:t>
      </w:r>
      <w:r w:rsidRPr="00003D93">
        <w:rPr>
          <w:rFonts w:ascii="Cambria" w:hAnsi="Cambria"/>
          <w:b/>
          <w:sz w:val="20"/>
          <w:szCs w:val="20"/>
        </w:rPr>
        <w:t>Znalosti jsou uloženy ve formě grafu</w:t>
      </w:r>
      <w:r w:rsidRPr="00003D93">
        <w:rPr>
          <w:rFonts w:ascii="Cambria" w:hAnsi="Cambria"/>
          <w:sz w:val="20"/>
          <w:szCs w:val="20"/>
        </w:rPr>
        <w:t xml:space="preserve">. V Evropě vznikl </w:t>
      </w:r>
      <w:proofErr w:type="spellStart"/>
      <w:r w:rsidRPr="00003D93">
        <w:rPr>
          <w:rFonts w:ascii="Cambria" w:hAnsi="Cambria"/>
          <w:sz w:val="20"/>
          <w:szCs w:val="20"/>
        </w:rPr>
        <w:t>EuroWordNet</w:t>
      </w:r>
      <w:proofErr w:type="spellEnd"/>
      <w:r w:rsidRPr="00003D93">
        <w:rPr>
          <w:rFonts w:ascii="Cambria" w:hAnsi="Cambria"/>
          <w:sz w:val="20"/>
          <w:szCs w:val="20"/>
        </w:rPr>
        <w:t xml:space="preserve">. Miller usiluje o </w:t>
      </w:r>
      <w:r w:rsidRPr="00003D93">
        <w:rPr>
          <w:rFonts w:ascii="Cambria" w:hAnsi="Cambria"/>
          <w:b/>
          <w:sz w:val="20"/>
          <w:szCs w:val="20"/>
        </w:rPr>
        <w:t>poznání toho, jak je organizována naše lexikálních paměť a na jakých principech jsou budovány naše mentální slovníky</w:t>
      </w:r>
      <w:r w:rsidRPr="00003D93">
        <w:rPr>
          <w:rFonts w:ascii="Cambria" w:hAnsi="Cambria"/>
          <w:sz w:val="20"/>
          <w:szCs w:val="20"/>
        </w:rPr>
        <w:t>.</w:t>
      </w:r>
    </w:p>
    <w:p w:rsidR="00D85230" w:rsidRPr="00003D93" w:rsidRDefault="00D85230" w:rsidP="00D85230">
      <w:pPr>
        <w:pStyle w:val="Textbody"/>
        <w:spacing w:after="120"/>
        <w:jc w:val="both"/>
        <w:rPr>
          <w:rFonts w:ascii="Cambria" w:hAnsi="Cambria"/>
          <w:sz w:val="20"/>
          <w:szCs w:val="20"/>
        </w:rPr>
      </w:pPr>
      <w:proofErr w:type="spellStart"/>
      <w:r w:rsidRPr="00003D93">
        <w:rPr>
          <w:rFonts w:ascii="Cambria" w:hAnsi="Cambria"/>
          <w:sz w:val="20"/>
          <w:szCs w:val="20"/>
        </w:rPr>
        <w:t>WordNet</w:t>
      </w:r>
      <w:proofErr w:type="spellEnd"/>
      <w:r w:rsidRPr="00003D93">
        <w:rPr>
          <w:rFonts w:ascii="Cambria" w:hAnsi="Cambria"/>
          <w:sz w:val="20"/>
          <w:szCs w:val="20"/>
        </w:rPr>
        <w:t xml:space="preserve"> je založen na </w:t>
      </w:r>
      <w:r w:rsidRPr="00003D93">
        <w:rPr>
          <w:rFonts w:ascii="Cambria" w:hAnsi="Cambria"/>
          <w:b/>
          <w:bCs/>
          <w:sz w:val="20"/>
          <w:szCs w:val="20"/>
        </w:rPr>
        <w:t>psycholingvistických principech</w:t>
      </w:r>
      <w:r w:rsidRPr="00003D93">
        <w:rPr>
          <w:rFonts w:ascii="Cambria" w:hAnsi="Cambria"/>
          <w:sz w:val="20"/>
          <w:szCs w:val="20"/>
        </w:rPr>
        <w:t>.</w:t>
      </w:r>
      <w:r w:rsidR="00AA5F5B">
        <w:rPr>
          <w:rFonts w:ascii="Cambria" w:hAnsi="Cambria"/>
          <w:sz w:val="20"/>
          <w:szCs w:val="20"/>
        </w:rPr>
        <w:t xml:space="preserve"> </w:t>
      </w:r>
      <w:r w:rsidRPr="00003D93">
        <w:rPr>
          <w:rFonts w:ascii="Cambria" w:hAnsi="Cambria"/>
          <w:sz w:val="20"/>
          <w:szCs w:val="20"/>
        </w:rPr>
        <w:t xml:space="preserve">Ve verzi 3.0 obsahuje databáze 155 287 slov uspořádaných do 117 659 </w:t>
      </w:r>
      <w:proofErr w:type="spellStart"/>
      <w:r w:rsidRPr="00003D93">
        <w:rPr>
          <w:rFonts w:ascii="Cambria" w:hAnsi="Cambria"/>
          <w:sz w:val="20"/>
          <w:szCs w:val="20"/>
        </w:rPr>
        <w:t>synsetů</w:t>
      </w:r>
      <w:proofErr w:type="spellEnd"/>
      <w:r w:rsidRPr="00003D93">
        <w:rPr>
          <w:rFonts w:ascii="Cambria" w:hAnsi="Cambria"/>
          <w:sz w:val="20"/>
          <w:szCs w:val="20"/>
        </w:rPr>
        <w:t xml:space="preserve">, čímž je pokryto 206 941 slovních významů (dvojic slovo-smysl). </w:t>
      </w:r>
    </w:p>
    <w:p w:rsidR="00D85230" w:rsidRPr="00003D93" w:rsidRDefault="00D85230" w:rsidP="00D85230">
      <w:pPr>
        <w:pStyle w:val="Textbody"/>
        <w:spacing w:after="120"/>
        <w:jc w:val="both"/>
        <w:rPr>
          <w:rFonts w:ascii="Cambria" w:hAnsi="Cambria"/>
          <w:sz w:val="20"/>
          <w:szCs w:val="20"/>
        </w:rPr>
      </w:pPr>
      <w:r w:rsidRPr="00003D93">
        <w:rPr>
          <w:rFonts w:ascii="Cambria" w:hAnsi="Cambria"/>
          <w:sz w:val="20"/>
          <w:szCs w:val="20"/>
        </w:rPr>
        <w:t xml:space="preserve">Slovník člení do pěti kategorií: </w:t>
      </w:r>
      <w:r w:rsidRPr="00003D93">
        <w:rPr>
          <w:rFonts w:ascii="Cambria" w:hAnsi="Cambria"/>
          <w:b/>
          <w:bCs/>
          <w:sz w:val="20"/>
          <w:szCs w:val="20"/>
        </w:rPr>
        <w:t>substantiva, verba, adjektiva, adverbia a funkční slova</w:t>
      </w:r>
      <w:r w:rsidRPr="00003D93">
        <w:rPr>
          <w:rFonts w:ascii="Cambria" w:hAnsi="Cambria"/>
          <w:sz w:val="20"/>
          <w:szCs w:val="20"/>
        </w:rPr>
        <w:t xml:space="preserve"> (</w:t>
      </w:r>
      <w:proofErr w:type="spellStart"/>
      <w:r w:rsidRPr="00003D93">
        <w:rPr>
          <w:rFonts w:ascii="Cambria" w:hAnsi="Cambria"/>
          <w:sz w:val="20"/>
          <w:szCs w:val="20"/>
        </w:rPr>
        <w:t>sysnsémantika</w:t>
      </w:r>
      <w:proofErr w:type="spellEnd"/>
      <w:r w:rsidRPr="00003D93">
        <w:rPr>
          <w:rFonts w:ascii="Cambria" w:hAnsi="Cambria"/>
          <w:sz w:val="20"/>
          <w:szCs w:val="20"/>
        </w:rPr>
        <w:t xml:space="preserve">). </w:t>
      </w:r>
    </w:p>
    <w:p w:rsidR="00D85230" w:rsidRPr="00003D93" w:rsidRDefault="00D85230" w:rsidP="00D85230">
      <w:pPr>
        <w:pStyle w:val="Textbody"/>
        <w:spacing w:after="120"/>
        <w:jc w:val="both"/>
        <w:rPr>
          <w:rFonts w:ascii="Cambria" w:hAnsi="Cambria"/>
          <w:sz w:val="20"/>
          <w:szCs w:val="20"/>
        </w:rPr>
      </w:pPr>
      <w:r w:rsidRPr="00003D93">
        <w:rPr>
          <w:rFonts w:ascii="Cambria" w:hAnsi="Cambria"/>
          <w:sz w:val="20"/>
          <w:szCs w:val="20"/>
        </w:rPr>
        <w:t xml:space="preserve">Slovní druhy jsou rozlišovány na základě jejich sémantické povahy – substantiva jako tematické hierarchie, sloves na zákl. </w:t>
      </w:r>
      <w:proofErr w:type="gramStart"/>
      <w:r w:rsidRPr="00003D93">
        <w:rPr>
          <w:rFonts w:ascii="Cambria" w:hAnsi="Cambria"/>
          <w:sz w:val="20"/>
          <w:szCs w:val="20"/>
        </w:rPr>
        <w:t>vztahů</w:t>
      </w:r>
      <w:proofErr w:type="gramEnd"/>
      <w:r w:rsidRPr="00003D93">
        <w:rPr>
          <w:rFonts w:ascii="Cambria" w:hAnsi="Cambria"/>
          <w:sz w:val="20"/>
          <w:szCs w:val="20"/>
        </w:rPr>
        <w:t xml:space="preserve"> vyplývání, </w:t>
      </w:r>
      <w:proofErr w:type="spellStart"/>
      <w:r w:rsidRPr="00003D93">
        <w:rPr>
          <w:rFonts w:ascii="Cambria" w:hAnsi="Cambria"/>
          <w:sz w:val="20"/>
          <w:szCs w:val="20"/>
        </w:rPr>
        <w:t>adj</w:t>
      </w:r>
      <w:proofErr w:type="spellEnd"/>
      <w:r w:rsidRPr="00003D93">
        <w:rPr>
          <w:rFonts w:ascii="Cambria" w:hAnsi="Cambria"/>
          <w:sz w:val="20"/>
          <w:szCs w:val="20"/>
        </w:rPr>
        <w:t xml:space="preserve">. a </w:t>
      </w:r>
      <w:proofErr w:type="spellStart"/>
      <w:r w:rsidRPr="00003D93">
        <w:rPr>
          <w:rFonts w:ascii="Cambria" w:hAnsi="Cambria"/>
          <w:sz w:val="20"/>
          <w:szCs w:val="20"/>
        </w:rPr>
        <w:t>dv</w:t>
      </w:r>
      <w:proofErr w:type="spellEnd"/>
      <w:r w:rsidRPr="00003D93">
        <w:rPr>
          <w:rFonts w:ascii="Cambria" w:hAnsi="Cambria"/>
          <w:sz w:val="20"/>
          <w:szCs w:val="20"/>
        </w:rPr>
        <w:t>. jako n-dimenzionální hyperprostory.</w:t>
      </w:r>
    </w:p>
    <w:p w:rsidR="00D85230" w:rsidRPr="00003D93" w:rsidRDefault="00D85230" w:rsidP="00D85230">
      <w:pPr>
        <w:pStyle w:val="Textbody"/>
        <w:spacing w:after="120"/>
        <w:jc w:val="both"/>
        <w:rPr>
          <w:rFonts w:ascii="Cambria" w:hAnsi="Cambria"/>
          <w:sz w:val="20"/>
          <w:szCs w:val="20"/>
        </w:rPr>
      </w:pPr>
      <w:r w:rsidRPr="00003D93">
        <w:rPr>
          <w:rFonts w:ascii="Cambria" w:hAnsi="Cambria"/>
          <w:sz w:val="20"/>
          <w:szCs w:val="20"/>
        </w:rPr>
        <w:t>Pokouší se lexikální informace organizovat v termínech slovních významů a nikoli slovních tvarů. Přiřazení forem a významů je víceznačné – některým formám odpovídá více různých významů a zároveň některé významy mohou být vyjádřeny různými formami.</w:t>
      </w:r>
    </w:p>
    <w:p w:rsidR="00D85230" w:rsidRPr="00003D93" w:rsidRDefault="00D85230" w:rsidP="00D85230">
      <w:pPr>
        <w:pStyle w:val="Textbody"/>
        <w:spacing w:after="120"/>
        <w:jc w:val="both"/>
        <w:rPr>
          <w:rFonts w:ascii="Cambria" w:hAnsi="Cambria"/>
          <w:sz w:val="20"/>
          <w:szCs w:val="20"/>
        </w:rPr>
      </w:pPr>
      <w:r w:rsidRPr="00003D93">
        <w:rPr>
          <w:rFonts w:ascii="Cambria" w:hAnsi="Cambria"/>
          <w:sz w:val="20"/>
          <w:szCs w:val="20"/>
        </w:rPr>
        <w:t xml:space="preserve">Lexikální paměť lze chápat jako organizovanou stromově, kde zákl. </w:t>
      </w:r>
      <w:proofErr w:type="gramStart"/>
      <w:r w:rsidRPr="00003D93">
        <w:rPr>
          <w:rFonts w:ascii="Cambria" w:hAnsi="Cambria"/>
          <w:sz w:val="20"/>
          <w:szCs w:val="20"/>
        </w:rPr>
        <w:t>vztahem</w:t>
      </w:r>
      <w:proofErr w:type="gramEnd"/>
      <w:r w:rsidRPr="00003D93">
        <w:rPr>
          <w:rFonts w:ascii="Cambria" w:hAnsi="Cambria"/>
          <w:sz w:val="20"/>
          <w:szCs w:val="20"/>
        </w:rPr>
        <w:t xml:space="preserve"> je </w:t>
      </w:r>
      <w:r w:rsidRPr="00003D93">
        <w:rPr>
          <w:rFonts w:ascii="Cambria" w:hAnsi="Cambria"/>
          <w:b/>
          <w:bCs/>
          <w:sz w:val="20"/>
          <w:szCs w:val="20"/>
        </w:rPr>
        <w:t>tranzitivní a antisymetrický významový vztah ISA</w:t>
      </w:r>
      <w:r w:rsidRPr="00003D93">
        <w:rPr>
          <w:rFonts w:ascii="Cambria" w:hAnsi="Cambria"/>
          <w:sz w:val="20"/>
          <w:szCs w:val="20"/>
        </w:rPr>
        <w:t xml:space="preserve"> (</w:t>
      </w:r>
      <w:proofErr w:type="spellStart"/>
      <w:r w:rsidRPr="00003D93">
        <w:rPr>
          <w:rFonts w:ascii="Cambria" w:hAnsi="Cambria"/>
          <w:sz w:val="20"/>
          <w:szCs w:val="20"/>
        </w:rPr>
        <w:t>is</w:t>
      </w:r>
      <w:proofErr w:type="spellEnd"/>
      <w:r w:rsidRPr="00003D93">
        <w:rPr>
          <w:rFonts w:ascii="Cambria" w:hAnsi="Cambria"/>
          <w:sz w:val="20"/>
          <w:szCs w:val="20"/>
        </w:rPr>
        <w:t xml:space="preserve"> a </w:t>
      </w:r>
      <w:proofErr w:type="spellStart"/>
      <w:r w:rsidRPr="00003D93">
        <w:rPr>
          <w:rFonts w:ascii="Cambria" w:hAnsi="Cambria"/>
          <w:sz w:val="20"/>
          <w:szCs w:val="20"/>
        </w:rPr>
        <w:t>kind</w:t>
      </w:r>
      <w:proofErr w:type="spellEnd"/>
      <w:r w:rsidRPr="00003D93">
        <w:rPr>
          <w:rFonts w:ascii="Cambria" w:hAnsi="Cambria"/>
          <w:sz w:val="20"/>
          <w:szCs w:val="20"/>
        </w:rPr>
        <w:t xml:space="preserve"> </w:t>
      </w:r>
      <w:proofErr w:type="spellStart"/>
      <w:r w:rsidRPr="00003D93">
        <w:rPr>
          <w:rFonts w:ascii="Cambria" w:hAnsi="Cambria"/>
          <w:sz w:val="20"/>
          <w:szCs w:val="20"/>
        </w:rPr>
        <w:t>of</w:t>
      </w:r>
      <w:proofErr w:type="spellEnd"/>
      <w:r w:rsidRPr="00003D93">
        <w:rPr>
          <w:rFonts w:ascii="Cambria" w:hAnsi="Cambria"/>
          <w:sz w:val="20"/>
          <w:szCs w:val="20"/>
        </w:rPr>
        <w:t xml:space="preserve"> = je druhu), tzn. vztah </w:t>
      </w:r>
      <w:proofErr w:type="spellStart"/>
      <w:r w:rsidRPr="00003D93">
        <w:rPr>
          <w:rFonts w:ascii="Cambria" w:hAnsi="Cambria"/>
          <w:sz w:val="20"/>
          <w:szCs w:val="20"/>
        </w:rPr>
        <w:t>hypero</w:t>
      </w:r>
      <w:proofErr w:type="spellEnd"/>
      <w:r w:rsidRPr="00003D93">
        <w:rPr>
          <w:rFonts w:ascii="Cambria" w:hAnsi="Cambria"/>
          <w:sz w:val="20"/>
          <w:szCs w:val="20"/>
        </w:rPr>
        <w:t xml:space="preserve">/hyponymie vedoucí od specifickému ke generickému = generalizace a specializace. </w:t>
      </w:r>
      <w:proofErr w:type="spellStart"/>
      <w:r w:rsidRPr="00003D93">
        <w:rPr>
          <w:rFonts w:ascii="Cambria" w:hAnsi="Cambria"/>
          <w:sz w:val="20"/>
          <w:szCs w:val="20"/>
        </w:rPr>
        <w:t>WordNet</w:t>
      </w:r>
      <w:proofErr w:type="spellEnd"/>
      <w:r w:rsidRPr="00003D93">
        <w:rPr>
          <w:rFonts w:ascii="Cambria" w:hAnsi="Cambria"/>
          <w:sz w:val="20"/>
          <w:szCs w:val="20"/>
        </w:rPr>
        <w:t xml:space="preserve"> je lexikální databází s hierarchickou strukturou umožňující prohledávání shora dolů a zdola nahoru stejnou rychlostí.</w:t>
      </w:r>
    </w:p>
    <w:p w:rsidR="00D85230" w:rsidRPr="00003D93" w:rsidRDefault="00D85230" w:rsidP="00D85230">
      <w:pPr>
        <w:pStyle w:val="Textbody"/>
        <w:spacing w:after="120"/>
        <w:jc w:val="both"/>
        <w:rPr>
          <w:rFonts w:ascii="Cambria" w:hAnsi="Cambria"/>
          <w:sz w:val="20"/>
          <w:szCs w:val="20"/>
        </w:rPr>
      </w:pPr>
      <w:r w:rsidRPr="00003D93">
        <w:rPr>
          <w:rFonts w:ascii="Cambria" w:hAnsi="Cambria"/>
          <w:sz w:val="20"/>
          <w:szCs w:val="20"/>
        </w:rPr>
        <w:t xml:space="preserve">K editaci </w:t>
      </w:r>
      <w:proofErr w:type="spellStart"/>
      <w:r w:rsidRPr="00003D93">
        <w:rPr>
          <w:rFonts w:ascii="Cambria" w:hAnsi="Cambria"/>
          <w:sz w:val="20"/>
          <w:szCs w:val="20"/>
        </w:rPr>
        <w:t>wordnetů</w:t>
      </w:r>
      <w:proofErr w:type="spellEnd"/>
      <w:r w:rsidRPr="00003D93">
        <w:rPr>
          <w:rFonts w:ascii="Cambria" w:hAnsi="Cambria"/>
          <w:sz w:val="20"/>
          <w:szCs w:val="20"/>
        </w:rPr>
        <w:t xml:space="preserve"> byl na FI MU vyvinut nástroj </w:t>
      </w:r>
      <w:proofErr w:type="spellStart"/>
      <w:r w:rsidRPr="00003D93">
        <w:rPr>
          <w:rFonts w:ascii="Cambria" w:hAnsi="Cambria"/>
          <w:b/>
          <w:sz w:val="20"/>
          <w:szCs w:val="20"/>
        </w:rPr>
        <w:t>DEBVisDic</w:t>
      </w:r>
      <w:proofErr w:type="spellEnd"/>
      <w:r w:rsidRPr="00003D93">
        <w:rPr>
          <w:rFonts w:ascii="Cambria" w:hAnsi="Cambria"/>
          <w:sz w:val="20"/>
          <w:szCs w:val="20"/>
        </w:rPr>
        <w:t xml:space="preserve">. Jako diplomová práce vznik </w:t>
      </w:r>
      <w:proofErr w:type="spellStart"/>
      <w:r w:rsidRPr="00003D93">
        <w:rPr>
          <w:rFonts w:ascii="Cambria" w:hAnsi="Cambria"/>
          <w:sz w:val="20"/>
          <w:szCs w:val="20"/>
        </w:rPr>
        <w:t>VisualBrowser</w:t>
      </w:r>
      <w:proofErr w:type="spellEnd"/>
      <w:r w:rsidRPr="00003D93">
        <w:rPr>
          <w:rFonts w:ascii="Cambria" w:hAnsi="Cambria"/>
          <w:sz w:val="20"/>
          <w:szCs w:val="20"/>
        </w:rPr>
        <w:t xml:space="preserve"> – nástroj na vizualizaci (sémantických) sítí.</w:t>
      </w:r>
    </w:p>
    <w:p w:rsidR="00D85230" w:rsidRDefault="00D85230" w:rsidP="00D85230">
      <w:pPr>
        <w:rPr>
          <w:rFonts w:ascii="Cambria" w:hAnsi="Cambria"/>
          <w:sz w:val="20"/>
          <w:szCs w:val="20"/>
        </w:rPr>
      </w:pPr>
    </w:p>
    <w:p w:rsidR="00003D93" w:rsidRDefault="00003D93" w:rsidP="00D85230">
      <w:pPr>
        <w:rPr>
          <w:rFonts w:ascii="Cambria" w:hAnsi="Cambria"/>
          <w:sz w:val="20"/>
          <w:szCs w:val="20"/>
        </w:rPr>
      </w:pPr>
    </w:p>
    <w:p w:rsidR="00003D93" w:rsidRPr="00003D93" w:rsidRDefault="00003D93" w:rsidP="00D85230">
      <w:pPr>
        <w:rPr>
          <w:rFonts w:ascii="Cambria" w:hAnsi="Cambria"/>
          <w:sz w:val="20"/>
          <w:szCs w:val="20"/>
        </w:rPr>
      </w:pPr>
    </w:p>
    <w:p w:rsidR="00D85230" w:rsidRPr="00003D93" w:rsidRDefault="00D85230" w:rsidP="00D85230">
      <w:pPr>
        <w:pStyle w:val="Nadpis41"/>
        <w:jc w:val="both"/>
        <w:rPr>
          <w:rFonts w:ascii="Cambria" w:hAnsi="Cambria"/>
          <w:sz w:val="20"/>
          <w:szCs w:val="20"/>
        </w:rPr>
      </w:pPr>
      <w:r w:rsidRPr="00003D93">
        <w:rPr>
          <w:rFonts w:ascii="Cambria" w:hAnsi="Cambria"/>
          <w:sz w:val="20"/>
          <w:szCs w:val="20"/>
        </w:rPr>
        <w:lastRenderedPageBreak/>
        <w:t xml:space="preserve">Sémantické vztahy ve </w:t>
      </w:r>
      <w:proofErr w:type="spellStart"/>
      <w:r w:rsidRPr="00003D93">
        <w:rPr>
          <w:rFonts w:ascii="Cambria" w:hAnsi="Cambria"/>
          <w:sz w:val="20"/>
          <w:szCs w:val="20"/>
        </w:rPr>
        <w:t>WordNetu</w:t>
      </w:r>
      <w:proofErr w:type="spellEnd"/>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b/>
          <w:bCs/>
          <w:sz w:val="20"/>
          <w:szCs w:val="20"/>
        </w:rPr>
        <w:t>hyponymie/hyperonymie</w:t>
      </w:r>
      <w:r w:rsidRPr="00003D93">
        <w:rPr>
          <w:rFonts w:ascii="Cambria" w:hAnsi="Cambria"/>
          <w:sz w:val="20"/>
          <w:szCs w:val="20"/>
        </w:rPr>
        <w:t xml:space="preserve"> – vztah podřazenosti/nadřazenosti (ISA-vztah), tranzitivní a antisymetrický, generuje hierarchickou (stromovou) reprezentaci pro substantiva</w:t>
      </w:r>
    </w:p>
    <w:p w:rsidR="00D85230" w:rsidRPr="00003D93" w:rsidRDefault="00D85230" w:rsidP="00D85230">
      <w:pPr>
        <w:pStyle w:val="Zkladntext"/>
        <w:widowControl/>
        <w:numPr>
          <w:ilvl w:val="1"/>
          <w:numId w:val="9"/>
        </w:numPr>
        <w:suppressAutoHyphens w:val="0"/>
        <w:jc w:val="both"/>
        <w:rPr>
          <w:rFonts w:ascii="Cambria" w:hAnsi="Cambria"/>
          <w:sz w:val="20"/>
          <w:szCs w:val="20"/>
        </w:rPr>
      </w:pPr>
      <w:r w:rsidRPr="00003D93">
        <w:rPr>
          <w:rFonts w:ascii="Cambria" w:hAnsi="Cambria"/>
          <w:sz w:val="20"/>
          <w:szCs w:val="20"/>
        </w:rPr>
        <w:t>uskupují substantiva tak, že tvoří lexikální dědičný systém</w:t>
      </w:r>
    </w:p>
    <w:p w:rsidR="00D85230" w:rsidRPr="00003D93" w:rsidRDefault="00D85230" w:rsidP="00D85230">
      <w:pPr>
        <w:pStyle w:val="Zkladntext"/>
        <w:widowControl/>
        <w:numPr>
          <w:ilvl w:val="1"/>
          <w:numId w:val="9"/>
        </w:numPr>
        <w:suppressAutoHyphens w:val="0"/>
        <w:jc w:val="both"/>
        <w:rPr>
          <w:rFonts w:ascii="Cambria" w:hAnsi="Cambria"/>
          <w:sz w:val="20"/>
          <w:szCs w:val="20"/>
        </w:rPr>
      </w:pPr>
      <w:r w:rsidRPr="00003D93">
        <w:rPr>
          <w:rFonts w:ascii="Cambria" w:hAnsi="Cambria"/>
          <w:sz w:val="20"/>
          <w:szCs w:val="20"/>
        </w:rPr>
        <w:t xml:space="preserve">popis významu substantivních </w:t>
      </w:r>
      <w:proofErr w:type="spellStart"/>
      <w:r w:rsidRPr="00003D93">
        <w:rPr>
          <w:rFonts w:ascii="Cambria" w:hAnsi="Cambria"/>
          <w:sz w:val="20"/>
          <w:szCs w:val="20"/>
        </w:rPr>
        <w:t>synsetů</w:t>
      </w:r>
      <w:proofErr w:type="spellEnd"/>
      <w:r w:rsidRPr="00003D93">
        <w:rPr>
          <w:rFonts w:ascii="Cambria" w:hAnsi="Cambria"/>
          <w:sz w:val="20"/>
          <w:szCs w:val="20"/>
        </w:rPr>
        <w:t xml:space="preserve"> je obvykle založen na nadřazeném výraz (termu) doplněném o rozlišující příznaky (</w:t>
      </w:r>
      <w:proofErr w:type="spellStart"/>
      <w:r w:rsidRPr="00003D93">
        <w:rPr>
          <w:rFonts w:ascii="Cambria" w:hAnsi="Cambria"/>
          <w:sz w:val="20"/>
          <w:szCs w:val="20"/>
        </w:rPr>
        <w:t>differentia</w:t>
      </w:r>
      <w:proofErr w:type="spellEnd"/>
      <w:r w:rsidRPr="00003D93">
        <w:rPr>
          <w:rFonts w:ascii="Cambria" w:hAnsi="Cambria"/>
          <w:sz w:val="20"/>
          <w:szCs w:val="20"/>
        </w:rPr>
        <w:t xml:space="preserve"> </w:t>
      </w:r>
      <w:proofErr w:type="spellStart"/>
      <w:r w:rsidRPr="00003D93">
        <w:rPr>
          <w:rFonts w:ascii="Cambria" w:hAnsi="Cambria"/>
          <w:sz w:val="20"/>
          <w:szCs w:val="20"/>
        </w:rPr>
        <w:t>specifica</w:t>
      </w:r>
      <w:proofErr w:type="spellEnd"/>
      <w:r w:rsidRPr="00003D93">
        <w:rPr>
          <w:rFonts w:ascii="Cambria" w:hAnsi="Cambria"/>
          <w:sz w:val="20"/>
          <w:szCs w:val="20"/>
        </w:rPr>
        <w:t>)</w:t>
      </w:r>
    </w:p>
    <w:p w:rsidR="00D85230" w:rsidRPr="00003D93" w:rsidRDefault="00D85230" w:rsidP="00D85230">
      <w:pPr>
        <w:pStyle w:val="Zkladntext"/>
        <w:widowControl/>
        <w:numPr>
          <w:ilvl w:val="1"/>
          <w:numId w:val="9"/>
        </w:numPr>
        <w:suppressAutoHyphens w:val="0"/>
        <w:jc w:val="both"/>
        <w:rPr>
          <w:rFonts w:ascii="Cambria" w:hAnsi="Cambria"/>
          <w:sz w:val="20"/>
          <w:szCs w:val="20"/>
        </w:rPr>
      </w:pPr>
      <w:proofErr w:type="spellStart"/>
      <w:r w:rsidRPr="00003D93">
        <w:rPr>
          <w:rFonts w:ascii="Cambria" w:hAnsi="Cambria"/>
          <w:sz w:val="20"/>
          <w:szCs w:val="20"/>
        </w:rPr>
        <w:t>synsety</w:t>
      </w:r>
      <w:proofErr w:type="spellEnd"/>
      <w:r w:rsidRPr="00003D93">
        <w:rPr>
          <w:rFonts w:ascii="Cambria" w:hAnsi="Cambria"/>
          <w:sz w:val="20"/>
          <w:szCs w:val="20"/>
        </w:rPr>
        <w:t xml:space="preserve"> (</w:t>
      </w:r>
      <w:proofErr w:type="spellStart"/>
      <w:r w:rsidRPr="00003D93">
        <w:rPr>
          <w:rFonts w:ascii="Cambria" w:hAnsi="Cambria"/>
          <w:sz w:val="20"/>
          <w:szCs w:val="20"/>
        </w:rPr>
        <w:t>synonimické</w:t>
      </w:r>
      <w:proofErr w:type="spellEnd"/>
      <w:r w:rsidRPr="00003D93">
        <w:rPr>
          <w:rFonts w:ascii="Cambria" w:hAnsi="Cambria"/>
          <w:sz w:val="20"/>
          <w:szCs w:val="20"/>
        </w:rPr>
        <w:t xml:space="preserve"> řady) jsou propojeny ohodnocenými ukazateli (</w:t>
      </w:r>
      <w:proofErr w:type="spellStart"/>
      <w:r w:rsidRPr="00003D93">
        <w:rPr>
          <w:rFonts w:ascii="Cambria" w:hAnsi="Cambria"/>
          <w:sz w:val="20"/>
          <w:szCs w:val="20"/>
        </w:rPr>
        <w:t>pointry</w:t>
      </w:r>
      <w:proofErr w:type="spellEnd"/>
      <w:r w:rsidRPr="00003D93">
        <w:rPr>
          <w:rFonts w:ascii="Cambria" w:hAnsi="Cambria"/>
          <w:sz w:val="20"/>
          <w:szCs w:val="20"/>
        </w:rPr>
        <w:t>)</w:t>
      </w:r>
    </w:p>
    <w:p w:rsidR="00D85230" w:rsidRPr="00003D93" w:rsidRDefault="00D85230" w:rsidP="00D85230">
      <w:pPr>
        <w:pStyle w:val="Zkladntext"/>
        <w:widowControl/>
        <w:numPr>
          <w:ilvl w:val="1"/>
          <w:numId w:val="9"/>
        </w:numPr>
        <w:suppressAutoHyphens w:val="0"/>
        <w:jc w:val="both"/>
        <w:rPr>
          <w:rFonts w:ascii="Cambria" w:hAnsi="Cambria"/>
          <w:b/>
          <w:bCs/>
          <w:sz w:val="20"/>
          <w:szCs w:val="20"/>
        </w:rPr>
      </w:pPr>
      <w:r w:rsidRPr="00003D93">
        <w:rPr>
          <w:rFonts w:ascii="Cambria" w:hAnsi="Cambria"/>
          <w:sz w:val="20"/>
          <w:szCs w:val="20"/>
        </w:rPr>
        <w:t>každé slovo dědí všechny rozlišující příznaky všech svých nadřazených výrazů, např. činnosti, zvíře, výrobek, událost, pocit, jídlo, rostlina, proces, vztah atd. (původně bylo 25 tematických souborů), jestliže platí vlastnost pro třídu, platí i pro všechny její podtřídy a pro všechny její prvky</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sz w:val="20"/>
          <w:szCs w:val="20"/>
        </w:rPr>
        <w:t>funguje mechanismus vzorů a výjimek</w:t>
      </w:r>
    </w:p>
    <w:p w:rsidR="00D85230" w:rsidRPr="00003D93" w:rsidRDefault="00D85230" w:rsidP="00D85230">
      <w:pPr>
        <w:pStyle w:val="Zkladntext"/>
        <w:widowControl/>
        <w:numPr>
          <w:ilvl w:val="1"/>
          <w:numId w:val="9"/>
        </w:numPr>
        <w:suppressAutoHyphens w:val="0"/>
        <w:jc w:val="both"/>
        <w:rPr>
          <w:rFonts w:ascii="Cambria" w:hAnsi="Cambria"/>
          <w:sz w:val="20"/>
          <w:szCs w:val="20"/>
        </w:rPr>
      </w:pPr>
      <w:r w:rsidRPr="00003D93">
        <w:rPr>
          <w:rFonts w:ascii="Cambria" w:hAnsi="Cambria"/>
          <w:sz w:val="20"/>
          <w:szCs w:val="20"/>
        </w:rPr>
        <w:t>vzor je hodnota vlastnosti u třídy nebo podtřídy, platí ta, která je blíže objektu</w:t>
      </w:r>
    </w:p>
    <w:p w:rsidR="00D85230" w:rsidRPr="00003D93" w:rsidRDefault="00D85230" w:rsidP="00D85230">
      <w:pPr>
        <w:pStyle w:val="Zkladntext"/>
        <w:widowControl/>
        <w:numPr>
          <w:ilvl w:val="1"/>
          <w:numId w:val="9"/>
        </w:numPr>
        <w:suppressAutoHyphens w:val="0"/>
        <w:jc w:val="both"/>
        <w:rPr>
          <w:rFonts w:ascii="Cambria" w:hAnsi="Cambria"/>
          <w:sz w:val="20"/>
          <w:szCs w:val="20"/>
        </w:rPr>
      </w:pPr>
      <w:r w:rsidRPr="00003D93">
        <w:rPr>
          <w:rFonts w:ascii="Cambria" w:hAnsi="Cambria"/>
          <w:sz w:val="20"/>
          <w:szCs w:val="20"/>
        </w:rPr>
        <w:t>výjimka – u konkrétního objektu, odlišná od vzoru</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noProof/>
          <w:sz w:val="20"/>
          <w:szCs w:val="20"/>
        </w:rPr>
        <w:drawing>
          <wp:anchor distT="0" distB="0" distL="0" distR="0" simplePos="0" relativeHeight="251662336" behindDoc="0" locked="0" layoutInCell="1" allowOverlap="0" wp14:anchorId="4AAF4D19" wp14:editId="422D9EA9">
            <wp:simplePos x="0" y="0"/>
            <wp:positionH relativeFrom="margin">
              <wp:align>right</wp:align>
            </wp:positionH>
            <wp:positionV relativeFrom="paragraph">
              <wp:posOffset>443230</wp:posOffset>
            </wp:positionV>
            <wp:extent cx="2809240" cy="1602105"/>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l="10007" t="30048" r="5003" b="5008"/>
                    <a:stretch>
                      <a:fillRect/>
                    </a:stretch>
                  </pic:blipFill>
                  <pic:spPr bwMode="auto">
                    <a:xfrm>
                      <a:off x="0" y="0"/>
                      <a:ext cx="2809240" cy="1602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03D93">
        <w:rPr>
          <w:rFonts w:ascii="Cambria" w:hAnsi="Cambria"/>
          <w:b/>
          <w:bCs/>
          <w:sz w:val="20"/>
          <w:szCs w:val="20"/>
        </w:rPr>
        <w:t>synonymie</w:t>
      </w:r>
      <w:r w:rsidRPr="00003D93">
        <w:rPr>
          <w:rFonts w:ascii="Cambria" w:hAnsi="Cambria"/>
          <w:sz w:val="20"/>
          <w:szCs w:val="20"/>
        </w:rPr>
        <w:t xml:space="preserve"> – nevysvětluje, co jednotlivé významy jsou, ale vyznačují jejich existenci a diferenciaci, významy spojené vztahem synonymie se seskupují do synonymických řad, které jsou zákl. </w:t>
      </w:r>
      <w:proofErr w:type="gramStart"/>
      <w:r w:rsidRPr="00003D93">
        <w:rPr>
          <w:rFonts w:ascii="Cambria" w:hAnsi="Cambria"/>
          <w:sz w:val="20"/>
          <w:szCs w:val="20"/>
        </w:rPr>
        <w:t>organizačním</w:t>
      </w:r>
      <w:proofErr w:type="gramEnd"/>
      <w:r w:rsidRPr="00003D93">
        <w:rPr>
          <w:rFonts w:ascii="Cambria" w:hAnsi="Cambria"/>
          <w:sz w:val="20"/>
          <w:szCs w:val="20"/>
        </w:rPr>
        <w:t xml:space="preserve"> prvkem sémantické sítě,, vynucuj si oddělení slovních druhů – nelze volně substituovat jednotky patřící k různým syntaktickým kategoriím</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b/>
          <w:bCs/>
          <w:sz w:val="20"/>
          <w:szCs w:val="20"/>
        </w:rPr>
        <w:t>antonymie</w:t>
      </w:r>
      <w:r w:rsidRPr="00003D93">
        <w:rPr>
          <w:rFonts w:ascii="Cambria" w:hAnsi="Cambria"/>
          <w:sz w:val="20"/>
          <w:szCs w:val="20"/>
        </w:rPr>
        <w:t xml:space="preserve"> – centrální organizující vztah pro adjektiva a adverbia</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proofErr w:type="spellStart"/>
      <w:r w:rsidRPr="00003D93">
        <w:rPr>
          <w:rFonts w:ascii="Cambria" w:hAnsi="Cambria"/>
          <w:b/>
          <w:bCs/>
          <w:sz w:val="20"/>
          <w:szCs w:val="20"/>
        </w:rPr>
        <w:t>meronymie</w:t>
      </w:r>
      <w:proofErr w:type="spellEnd"/>
      <w:r w:rsidRPr="00003D93">
        <w:rPr>
          <w:rFonts w:ascii="Cambria" w:hAnsi="Cambria"/>
          <w:b/>
          <w:bCs/>
          <w:sz w:val="20"/>
          <w:szCs w:val="20"/>
        </w:rPr>
        <w:t xml:space="preserve">/homonymie </w:t>
      </w:r>
      <w:r w:rsidRPr="00003D93">
        <w:rPr>
          <w:rFonts w:ascii="Cambria" w:hAnsi="Cambria"/>
          <w:sz w:val="20"/>
          <w:szCs w:val="20"/>
        </w:rPr>
        <w:t>– vztah část – celek, tranzitivní a asymetrický vztah, vede také k budování hierarchických struktur</w:t>
      </w:r>
    </w:p>
    <w:p w:rsidR="00D85230" w:rsidRPr="00003D93" w:rsidRDefault="00D85230" w:rsidP="00D85230">
      <w:pPr>
        <w:pStyle w:val="Zkladntext"/>
        <w:ind w:left="720"/>
        <w:jc w:val="both"/>
        <w:rPr>
          <w:rFonts w:ascii="Cambria" w:hAnsi="Cambria"/>
          <w:b/>
          <w:bCs/>
          <w:sz w:val="20"/>
          <w:szCs w:val="20"/>
        </w:rPr>
      </w:pPr>
    </w:p>
    <w:p w:rsidR="00D85230" w:rsidRPr="00003D93" w:rsidRDefault="00D85230" w:rsidP="00D85230">
      <w:pPr>
        <w:pStyle w:val="Textbody"/>
        <w:jc w:val="both"/>
        <w:rPr>
          <w:rFonts w:ascii="Cambria" w:hAnsi="Cambria"/>
          <w:b/>
          <w:bCs/>
          <w:sz w:val="20"/>
          <w:szCs w:val="20"/>
        </w:rPr>
      </w:pPr>
      <w:r w:rsidRPr="00003D93">
        <w:rPr>
          <w:rFonts w:ascii="Cambria" w:hAnsi="Cambria"/>
          <w:b/>
          <w:bCs/>
          <w:sz w:val="20"/>
          <w:szCs w:val="20"/>
        </w:rPr>
        <w:t>Adjektiva</w:t>
      </w:r>
      <w:r w:rsidRPr="00003D93">
        <w:rPr>
          <w:rFonts w:ascii="Cambria" w:hAnsi="Cambria"/>
          <w:sz w:val="20"/>
          <w:szCs w:val="20"/>
        </w:rPr>
        <w:t xml:space="preserve"> – člení se na dvě zákl. </w:t>
      </w:r>
      <w:proofErr w:type="gramStart"/>
      <w:r w:rsidRPr="00003D93">
        <w:rPr>
          <w:rFonts w:ascii="Cambria" w:hAnsi="Cambria"/>
          <w:sz w:val="20"/>
          <w:szCs w:val="20"/>
        </w:rPr>
        <w:t>třídy</w:t>
      </w:r>
      <w:proofErr w:type="gramEnd"/>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sz w:val="20"/>
          <w:szCs w:val="20"/>
        </w:rPr>
        <w:t>deskriptivní – jsou organizována v termínech binárních opozic antonymních (</w:t>
      </w:r>
      <w:r w:rsidRPr="00003D93">
        <w:rPr>
          <w:rFonts w:ascii="Cambria" w:hAnsi="Cambria"/>
          <w:i/>
          <w:iCs/>
          <w:sz w:val="20"/>
          <w:szCs w:val="20"/>
        </w:rPr>
        <w:t>velký: malý</w:t>
      </w:r>
      <w:r w:rsidRPr="00003D93">
        <w:rPr>
          <w:rFonts w:ascii="Cambria" w:hAnsi="Cambria"/>
          <w:sz w:val="20"/>
          <w:szCs w:val="20"/>
        </w:rPr>
        <w:t>) a podobných významů (synonym)</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sz w:val="20"/>
          <w:szCs w:val="20"/>
        </w:rPr>
        <w:t xml:space="preserve">relační – </w:t>
      </w:r>
      <w:r w:rsidRPr="00003D93">
        <w:rPr>
          <w:rFonts w:ascii="Cambria" w:hAnsi="Cambria"/>
          <w:i/>
          <w:iCs/>
          <w:sz w:val="20"/>
          <w:szCs w:val="20"/>
        </w:rPr>
        <w:t>prezidentský, nukleární, zubní</w:t>
      </w:r>
      <w:r w:rsidRPr="00003D93">
        <w:rPr>
          <w:rFonts w:ascii="Cambria" w:hAnsi="Cambria"/>
          <w:sz w:val="20"/>
          <w:szCs w:val="20"/>
        </w:rPr>
        <w:t xml:space="preserve"> – mají vztah k určitému substantivu nebo jsou s ním nějak spojena, nerozlišují škály, nemají přímá antonyma a nelze je stupňovat</w:t>
      </w:r>
    </w:p>
    <w:p w:rsidR="00D85230" w:rsidRPr="00003D93" w:rsidRDefault="00D85230" w:rsidP="00D85230">
      <w:pPr>
        <w:pStyle w:val="Zkladntext"/>
        <w:widowControl/>
        <w:numPr>
          <w:ilvl w:val="0"/>
          <w:numId w:val="9"/>
        </w:numPr>
        <w:suppressAutoHyphens w:val="0"/>
        <w:jc w:val="both"/>
        <w:rPr>
          <w:rFonts w:ascii="Cambria" w:hAnsi="Cambria"/>
          <w:b/>
          <w:bCs/>
          <w:sz w:val="20"/>
          <w:szCs w:val="20"/>
        </w:rPr>
      </w:pPr>
      <w:r w:rsidRPr="00003D93">
        <w:rPr>
          <w:rFonts w:ascii="Cambria" w:hAnsi="Cambria"/>
          <w:sz w:val="20"/>
          <w:szCs w:val="20"/>
        </w:rPr>
        <w:t>samostatné stojí skupina referenčně modifikujících adjektiv (</w:t>
      </w:r>
      <w:r w:rsidRPr="00003D93">
        <w:rPr>
          <w:rFonts w:ascii="Cambria" w:hAnsi="Cambria"/>
          <w:i/>
          <w:iCs/>
          <w:sz w:val="20"/>
          <w:szCs w:val="20"/>
        </w:rPr>
        <w:t>předchozí, údajný</w:t>
      </w:r>
      <w:r w:rsidRPr="00003D93">
        <w:rPr>
          <w:rFonts w:ascii="Cambria" w:hAnsi="Cambria"/>
          <w:sz w:val="20"/>
          <w:szCs w:val="20"/>
        </w:rPr>
        <w:t xml:space="preserve">) a </w:t>
      </w:r>
      <w:proofErr w:type="spellStart"/>
      <w:r w:rsidRPr="00003D93">
        <w:rPr>
          <w:rFonts w:ascii="Cambria" w:hAnsi="Cambria"/>
          <w:sz w:val="20"/>
          <w:szCs w:val="20"/>
        </w:rPr>
        <w:t>adj</w:t>
      </w:r>
      <w:proofErr w:type="spellEnd"/>
      <w:r w:rsidRPr="00003D93">
        <w:rPr>
          <w:rFonts w:ascii="Cambria" w:hAnsi="Cambria"/>
          <w:sz w:val="20"/>
          <w:szCs w:val="20"/>
        </w:rPr>
        <w:t>. označující barvy</w:t>
      </w:r>
    </w:p>
    <w:p w:rsidR="00D85230" w:rsidRPr="00003D93" w:rsidRDefault="00D85230" w:rsidP="00D85230">
      <w:pPr>
        <w:pStyle w:val="Zkladntext"/>
        <w:ind w:left="720"/>
        <w:jc w:val="both"/>
        <w:rPr>
          <w:rFonts w:ascii="Cambria" w:hAnsi="Cambria"/>
          <w:b/>
          <w:bCs/>
          <w:sz w:val="20"/>
          <w:szCs w:val="20"/>
        </w:rPr>
      </w:pPr>
    </w:p>
    <w:p w:rsidR="00D85230" w:rsidRPr="00003D93" w:rsidRDefault="00D85230" w:rsidP="00D85230">
      <w:pPr>
        <w:pStyle w:val="Textbody"/>
        <w:jc w:val="both"/>
        <w:rPr>
          <w:rFonts w:ascii="Cambria" w:hAnsi="Cambria"/>
          <w:sz w:val="20"/>
          <w:szCs w:val="20"/>
        </w:rPr>
      </w:pPr>
      <w:r w:rsidRPr="00003D93">
        <w:rPr>
          <w:rFonts w:ascii="Cambria" w:hAnsi="Cambria"/>
          <w:b/>
          <w:bCs/>
          <w:sz w:val="20"/>
          <w:szCs w:val="20"/>
        </w:rPr>
        <w:t>Slovesa</w:t>
      </w:r>
      <w:r w:rsidRPr="00003D93">
        <w:rPr>
          <w:rFonts w:ascii="Cambria" w:hAnsi="Cambria"/>
          <w:sz w:val="20"/>
          <w:szCs w:val="20"/>
        </w:rPr>
        <w:t xml:space="preserve"> jsou organizována na základě vztahu vyplývání (</w:t>
      </w:r>
      <w:r w:rsidRPr="00003D93">
        <w:rPr>
          <w:rFonts w:ascii="Cambria" w:hAnsi="Cambria"/>
          <w:i/>
          <w:iCs/>
          <w:sz w:val="20"/>
          <w:szCs w:val="20"/>
        </w:rPr>
        <w:t>prodávat: platit</w:t>
      </w:r>
      <w:r w:rsidRPr="00003D93">
        <w:rPr>
          <w:rFonts w:ascii="Cambria" w:hAnsi="Cambria"/>
          <w:sz w:val="20"/>
          <w:szCs w:val="20"/>
        </w:rPr>
        <w:t xml:space="preserve">) a jeho modifikací: </w:t>
      </w:r>
      <w:proofErr w:type="spellStart"/>
      <w:r w:rsidRPr="00003D93">
        <w:rPr>
          <w:rFonts w:ascii="Cambria" w:hAnsi="Cambria"/>
          <w:sz w:val="20"/>
          <w:szCs w:val="20"/>
        </w:rPr>
        <w:t>troponymie</w:t>
      </w:r>
      <w:proofErr w:type="spellEnd"/>
      <w:r w:rsidRPr="00003D93">
        <w:rPr>
          <w:rFonts w:ascii="Cambria" w:hAnsi="Cambria"/>
          <w:sz w:val="20"/>
          <w:szCs w:val="20"/>
        </w:rPr>
        <w:t xml:space="preserve"> (</w:t>
      </w:r>
      <w:r w:rsidRPr="00003D93">
        <w:rPr>
          <w:rFonts w:ascii="Cambria" w:hAnsi="Cambria"/>
          <w:i/>
          <w:iCs/>
          <w:sz w:val="20"/>
          <w:szCs w:val="20"/>
        </w:rPr>
        <w:t>chrápat: spát</w:t>
      </w:r>
      <w:r w:rsidRPr="00003D93">
        <w:rPr>
          <w:rFonts w:ascii="Cambria" w:hAnsi="Cambria"/>
          <w:sz w:val="20"/>
          <w:szCs w:val="20"/>
        </w:rPr>
        <w:t>) a kauzálních vztahů (</w:t>
      </w:r>
      <w:r w:rsidRPr="00003D93">
        <w:rPr>
          <w:rFonts w:ascii="Cambria" w:hAnsi="Cambria"/>
          <w:i/>
          <w:iCs/>
          <w:sz w:val="20"/>
          <w:szCs w:val="20"/>
        </w:rPr>
        <w:t>dát: mít</w:t>
      </w:r>
      <w:r w:rsidRPr="00003D93">
        <w:rPr>
          <w:rFonts w:ascii="Cambria" w:hAnsi="Cambria"/>
          <w:sz w:val="20"/>
          <w:szCs w:val="20"/>
        </w:rPr>
        <w:t>). 15 hlavních tříd, např. slovesa tělesných funkcí, poznání, komunikace, soutěžení, emocí, pohybu a další.</w:t>
      </w:r>
    </w:p>
    <w:p w:rsidR="00D85230" w:rsidRPr="00003D93" w:rsidRDefault="00D85230" w:rsidP="00D85230">
      <w:pPr>
        <w:pStyle w:val="Textbody"/>
        <w:jc w:val="both"/>
        <w:rPr>
          <w:rFonts w:ascii="Cambria" w:hAnsi="Cambria"/>
          <w:b/>
          <w:bCs/>
          <w:sz w:val="20"/>
          <w:szCs w:val="20"/>
        </w:rPr>
      </w:pPr>
    </w:p>
    <w:p w:rsidR="00D85230" w:rsidRPr="00003D93" w:rsidRDefault="00D85230" w:rsidP="00D85230">
      <w:pPr>
        <w:pStyle w:val="Nadpis41"/>
        <w:jc w:val="both"/>
        <w:rPr>
          <w:rFonts w:ascii="Cambria" w:hAnsi="Cambria"/>
          <w:b w:val="0"/>
          <w:bCs w:val="0"/>
          <w:sz w:val="20"/>
          <w:szCs w:val="20"/>
        </w:rPr>
      </w:pPr>
      <w:proofErr w:type="spellStart"/>
      <w:r w:rsidRPr="00003D93">
        <w:rPr>
          <w:rFonts w:ascii="Cambria" w:hAnsi="Cambria"/>
          <w:b w:val="0"/>
          <w:bCs w:val="0"/>
          <w:sz w:val="20"/>
          <w:szCs w:val="20"/>
        </w:rPr>
        <w:t>EuroWordNet</w:t>
      </w:r>
      <w:proofErr w:type="spellEnd"/>
    </w:p>
    <w:p w:rsidR="00D85230" w:rsidRPr="00003D93" w:rsidRDefault="00D85230" w:rsidP="00D85230">
      <w:pPr>
        <w:pStyle w:val="Textbody"/>
        <w:jc w:val="both"/>
        <w:rPr>
          <w:rFonts w:ascii="Cambria" w:hAnsi="Cambria"/>
          <w:sz w:val="20"/>
          <w:szCs w:val="20"/>
        </w:rPr>
      </w:pPr>
      <w:r w:rsidRPr="00003D93">
        <w:rPr>
          <w:rFonts w:ascii="Cambria" w:hAnsi="Cambria"/>
          <w:sz w:val="20"/>
          <w:szCs w:val="20"/>
        </w:rPr>
        <w:t xml:space="preserve">Samotný </w:t>
      </w:r>
      <w:proofErr w:type="spellStart"/>
      <w:r w:rsidRPr="00003D93">
        <w:rPr>
          <w:rFonts w:ascii="Cambria" w:hAnsi="Cambria"/>
          <w:sz w:val="20"/>
          <w:szCs w:val="20"/>
        </w:rPr>
        <w:t>WordNet</w:t>
      </w:r>
      <w:proofErr w:type="spellEnd"/>
      <w:r w:rsidRPr="00003D93">
        <w:rPr>
          <w:rFonts w:ascii="Cambria" w:hAnsi="Cambria"/>
          <w:sz w:val="20"/>
          <w:szCs w:val="20"/>
        </w:rPr>
        <w:t xml:space="preserve"> je vytvořen pro angličtinu, </w:t>
      </w:r>
      <w:proofErr w:type="spellStart"/>
      <w:r w:rsidRPr="00003D93">
        <w:rPr>
          <w:rFonts w:ascii="Cambria" w:hAnsi="Cambria"/>
          <w:sz w:val="20"/>
          <w:szCs w:val="20"/>
        </w:rPr>
        <w:t>EuroWordNet</w:t>
      </w:r>
      <w:proofErr w:type="spellEnd"/>
      <w:r w:rsidRPr="00003D93">
        <w:rPr>
          <w:rFonts w:ascii="Cambria" w:hAnsi="Cambria"/>
          <w:sz w:val="20"/>
          <w:szCs w:val="20"/>
        </w:rPr>
        <w:t xml:space="preserve"> v rámci dvou projektů pokrývá další jazyky (aj, holandština, italština, španělština a francouzština, němčina, čeština, estonština). </w:t>
      </w:r>
      <w:proofErr w:type="spellStart"/>
      <w:r w:rsidRPr="00003D93">
        <w:rPr>
          <w:rFonts w:ascii="Cambria" w:hAnsi="Cambria"/>
          <w:sz w:val="20"/>
          <w:szCs w:val="20"/>
        </w:rPr>
        <w:t>Princetonsky</w:t>
      </w:r>
      <w:proofErr w:type="spellEnd"/>
      <w:r w:rsidRPr="00003D93">
        <w:rPr>
          <w:rFonts w:ascii="Cambria" w:hAnsi="Cambria"/>
          <w:sz w:val="20"/>
          <w:szCs w:val="20"/>
        </w:rPr>
        <w:t xml:space="preserve"> </w:t>
      </w:r>
      <w:proofErr w:type="spellStart"/>
      <w:r w:rsidRPr="00003D93">
        <w:rPr>
          <w:rFonts w:ascii="Cambria" w:hAnsi="Cambria"/>
          <w:sz w:val="20"/>
          <w:szCs w:val="20"/>
        </w:rPr>
        <w:t>WordNet</w:t>
      </w:r>
      <w:proofErr w:type="spellEnd"/>
      <w:r w:rsidRPr="00003D93">
        <w:rPr>
          <w:rFonts w:ascii="Cambria" w:hAnsi="Cambria"/>
          <w:sz w:val="20"/>
          <w:szCs w:val="20"/>
        </w:rPr>
        <w:t xml:space="preserve"> rozšiřuje a upravuje.</w:t>
      </w:r>
    </w:p>
    <w:p w:rsidR="00D85230" w:rsidRPr="00003D93" w:rsidRDefault="00D85230" w:rsidP="00D85230">
      <w:pPr>
        <w:pStyle w:val="Textbody"/>
        <w:jc w:val="both"/>
        <w:rPr>
          <w:rFonts w:ascii="Cambria" w:hAnsi="Cambria"/>
          <w:sz w:val="20"/>
          <w:szCs w:val="20"/>
        </w:rPr>
      </w:pPr>
    </w:p>
    <w:p w:rsidR="00D85230" w:rsidRPr="00003D93" w:rsidRDefault="00D85230" w:rsidP="00D85230">
      <w:pPr>
        <w:pStyle w:val="Nadpis41"/>
        <w:jc w:val="both"/>
        <w:rPr>
          <w:rFonts w:ascii="Cambria" w:hAnsi="Cambria"/>
          <w:b w:val="0"/>
          <w:bCs w:val="0"/>
          <w:sz w:val="20"/>
          <w:szCs w:val="20"/>
        </w:rPr>
      </w:pPr>
      <w:r w:rsidRPr="00003D93">
        <w:rPr>
          <w:rFonts w:ascii="Cambria" w:hAnsi="Cambria"/>
          <w:b w:val="0"/>
          <w:bCs w:val="0"/>
          <w:sz w:val="20"/>
          <w:szCs w:val="20"/>
        </w:rPr>
        <w:t xml:space="preserve">Český </w:t>
      </w:r>
      <w:proofErr w:type="spellStart"/>
      <w:r w:rsidRPr="00003D93">
        <w:rPr>
          <w:rFonts w:ascii="Cambria" w:hAnsi="Cambria"/>
          <w:b w:val="0"/>
          <w:bCs w:val="0"/>
          <w:sz w:val="20"/>
          <w:szCs w:val="20"/>
        </w:rPr>
        <w:t>WordNet</w:t>
      </w:r>
      <w:proofErr w:type="spellEnd"/>
    </w:p>
    <w:p w:rsidR="00D85230" w:rsidRPr="00003D93" w:rsidRDefault="00D85230" w:rsidP="00D85230">
      <w:pPr>
        <w:pStyle w:val="Textbody"/>
        <w:jc w:val="both"/>
        <w:rPr>
          <w:rFonts w:ascii="Cambria" w:hAnsi="Cambria"/>
          <w:sz w:val="20"/>
          <w:szCs w:val="20"/>
        </w:rPr>
      </w:pPr>
      <w:r w:rsidRPr="00003D93">
        <w:rPr>
          <w:rFonts w:ascii="Cambria" w:hAnsi="Cambria"/>
          <w:sz w:val="20"/>
          <w:szCs w:val="20"/>
        </w:rPr>
        <w:t xml:space="preserve">Obsahuje asi 28 tis. </w:t>
      </w:r>
      <w:proofErr w:type="spellStart"/>
      <w:r w:rsidRPr="00003D93">
        <w:rPr>
          <w:rFonts w:ascii="Cambria" w:hAnsi="Cambria"/>
          <w:sz w:val="20"/>
          <w:szCs w:val="20"/>
        </w:rPr>
        <w:t>synsetů</w:t>
      </w:r>
      <w:proofErr w:type="spellEnd"/>
      <w:r w:rsidRPr="00003D93">
        <w:rPr>
          <w:rFonts w:ascii="Cambria" w:hAnsi="Cambria"/>
          <w:sz w:val="20"/>
          <w:szCs w:val="20"/>
        </w:rPr>
        <w:t xml:space="preserve">, což pokrývá 47.542 slovních významů (dvojic slovo-smysl). </w:t>
      </w:r>
    </w:p>
    <w:p w:rsidR="00D85230" w:rsidRPr="00003D93" w:rsidRDefault="00D85230" w:rsidP="00D85230">
      <w:pPr>
        <w:pStyle w:val="Textbody"/>
        <w:jc w:val="both"/>
        <w:rPr>
          <w:rFonts w:ascii="Cambria" w:hAnsi="Cambria"/>
          <w:sz w:val="20"/>
          <w:szCs w:val="20"/>
        </w:rPr>
      </w:pPr>
      <w:r w:rsidRPr="00003D93">
        <w:rPr>
          <w:rFonts w:ascii="Cambria" w:hAnsi="Cambria"/>
          <w:sz w:val="20"/>
          <w:szCs w:val="20"/>
        </w:rPr>
        <w:t xml:space="preserve">Při jeho vytváření bylo použito </w:t>
      </w:r>
      <w:r w:rsidRPr="00003D93">
        <w:rPr>
          <w:rFonts w:ascii="Cambria" w:hAnsi="Cambria"/>
          <w:b/>
          <w:sz w:val="20"/>
          <w:szCs w:val="20"/>
        </w:rPr>
        <w:t>výkladového slovníku češtiny</w:t>
      </w:r>
      <w:r w:rsidRPr="00003D93">
        <w:rPr>
          <w:rFonts w:ascii="Cambria" w:hAnsi="Cambria"/>
          <w:sz w:val="20"/>
          <w:szCs w:val="20"/>
        </w:rPr>
        <w:t xml:space="preserve"> (pracovní název pro postupně budovanou lexikální databázi češtiny s důrazem na maximální vnitřní konzistenci), </w:t>
      </w:r>
      <w:r w:rsidRPr="00003D93">
        <w:rPr>
          <w:rFonts w:ascii="Cambria" w:hAnsi="Cambria"/>
          <w:b/>
          <w:sz w:val="20"/>
          <w:szCs w:val="20"/>
        </w:rPr>
        <w:t>Lingea Lexicon 2.0</w:t>
      </w:r>
      <w:r w:rsidRPr="00003D93">
        <w:rPr>
          <w:rFonts w:ascii="Cambria" w:hAnsi="Cambria"/>
          <w:sz w:val="20"/>
          <w:szCs w:val="20"/>
        </w:rPr>
        <w:t xml:space="preserve"> (oboustranný aj-</w:t>
      </w:r>
      <w:proofErr w:type="spellStart"/>
      <w:r w:rsidRPr="00003D93">
        <w:rPr>
          <w:rFonts w:ascii="Cambria" w:hAnsi="Cambria"/>
          <w:sz w:val="20"/>
          <w:szCs w:val="20"/>
        </w:rPr>
        <w:t>čj</w:t>
      </w:r>
      <w:proofErr w:type="spellEnd"/>
      <w:r w:rsidRPr="00003D93">
        <w:rPr>
          <w:rFonts w:ascii="Cambria" w:hAnsi="Cambria"/>
          <w:sz w:val="20"/>
          <w:szCs w:val="20"/>
        </w:rPr>
        <w:t xml:space="preserve"> a </w:t>
      </w:r>
      <w:proofErr w:type="spellStart"/>
      <w:r w:rsidRPr="00003D93">
        <w:rPr>
          <w:rFonts w:ascii="Cambria" w:hAnsi="Cambria"/>
          <w:sz w:val="20"/>
          <w:szCs w:val="20"/>
        </w:rPr>
        <w:t>čj</w:t>
      </w:r>
      <w:proofErr w:type="spellEnd"/>
      <w:r w:rsidRPr="00003D93">
        <w:rPr>
          <w:rFonts w:ascii="Cambria" w:hAnsi="Cambria"/>
          <w:sz w:val="20"/>
          <w:szCs w:val="20"/>
        </w:rPr>
        <w:t xml:space="preserve">-aj slovník) a </w:t>
      </w:r>
      <w:r w:rsidRPr="00003D93">
        <w:rPr>
          <w:rFonts w:ascii="Cambria" w:hAnsi="Cambria"/>
          <w:b/>
          <w:sz w:val="20"/>
          <w:szCs w:val="20"/>
        </w:rPr>
        <w:t>Slovníku českých synonym</w:t>
      </w:r>
      <w:r w:rsidRPr="00003D93">
        <w:rPr>
          <w:rFonts w:ascii="Cambria" w:hAnsi="Cambria"/>
          <w:sz w:val="20"/>
          <w:szCs w:val="20"/>
        </w:rPr>
        <w:t xml:space="preserve"> (Pala, Všianský, 1994).</w:t>
      </w:r>
    </w:p>
    <w:p w:rsidR="00D85230" w:rsidRPr="00003D93" w:rsidRDefault="00D85230" w:rsidP="00D85230">
      <w:pPr>
        <w:pStyle w:val="Textbody"/>
        <w:jc w:val="both"/>
        <w:rPr>
          <w:rFonts w:ascii="Cambria" w:hAnsi="Cambria"/>
          <w:sz w:val="20"/>
          <w:szCs w:val="20"/>
        </w:rPr>
      </w:pPr>
      <w:r w:rsidRPr="00003D93">
        <w:rPr>
          <w:rFonts w:ascii="Cambria" w:hAnsi="Cambria"/>
          <w:sz w:val="20"/>
          <w:szCs w:val="20"/>
        </w:rPr>
        <w:t>Pomocné zdroje – seznam českých kolokací z textového korpusu ESO (FI MU), gramaticky i strukturálně značkovaný korpus DESAM (FI MU).</w:t>
      </w:r>
    </w:p>
    <w:p w:rsidR="00D85230" w:rsidRPr="00003D93" w:rsidRDefault="00D85230" w:rsidP="00D85230">
      <w:pPr>
        <w:pStyle w:val="Textbody"/>
        <w:jc w:val="both"/>
        <w:rPr>
          <w:rFonts w:ascii="Cambria" w:hAnsi="Cambria"/>
          <w:sz w:val="20"/>
          <w:szCs w:val="20"/>
        </w:rPr>
      </w:pPr>
    </w:p>
    <w:p w:rsidR="00D85230" w:rsidRPr="00003D93" w:rsidRDefault="00D85230" w:rsidP="00D85230">
      <w:pPr>
        <w:pStyle w:val="Nadpis31"/>
        <w:rPr>
          <w:rFonts w:ascii="Cambria" w:hAnsi="Cambria"/>
          <w:sz w:val="20"/>
          <w:szCs w:val="20"/>
        </w:rPr>
      </w:pPr>
      <w:r w:rsidRPr="00003D93">
        <w:rPr>
          <w:rFonts w:ascii="Cambria" w:hAnsi="Cambria"/>
          <w:sz w:val="20"/>
          <w:szCs w:val="20"/>
        </w:rPr>
        <w:lastRenderedPageBreak/>
        <w:t>Rámce</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sz w:val="20"/>
          <w:szCs w:val="20"/>
        </w:rPr>
        <w:t>varianta sémantických sítí</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sz w:val="20"/>
          <w:szCs w:val="20"/>
        </w:rPr>
        <w:t>všechny informace se ukládají do univerzálních struktur – rámců</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sz w:val="20"/>
          <w:szCs w:val="20"/>
        </w:rPr>
        <w:t>stejně jako sémantické sítě podporují dědičnost</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sz w:val="20"/>
          <w:szCs w:val="20"/>
        </w:rPr>
        <w:t>dobře vyjadřují statické znalosti, tedy nějakou hierarchii pojmů</w:t>
      </w:r>
    </w:p>
    <w:p w:rsidR="00D85230" w:rsidRPr="00003D93" w:rsidRDefault="00D85230" w:rsidP="00D85230">
      <w:pPr>
        <w:pStyle w:val="Zkladntext"/>
        <w:widowControl/>
        <w:numPr>
          <w:ilvl w:val="0"/>
          <w:numId w:val="9"/>
        </w:numPr>
        <w:suppressAutoHyphens w:val="0"/>
        <w:jc w:val="both"/>
        <w:rPr>
          <w:rFonts w:ascii="Cambria" w:hAnsi="Cambria"/>
          <w:sz w:val="20"/>
          <w:szCs w:val="20"/>
        </w:rPr>
      </w:pPr>
      <w:r w:rsidRPr="00003D93">
        <w:rPr>
          <w:rFonts w:ascii="Cambria" w:hAnsi="Cambria"/>
          <w:sz w:val="20"/>
          <w:szCs w:val="20"/>
        </w:rPr>
        <w:t>rámec obsahuje objekty, sloty a hodnoty</w:t>
      </w:r>
    </w:p>
    <w:tbl>
      <w:tblPr>
        <w:tblW w:w="3691" w:type="dxa"/>
        <w:jc w:val="center"/>
        <w:tblLayout w:type="fixed"/>
        <w:tblCellMar>
          <w:left w:w="10" w:type="dxa"/>
          <w:right w:w="10" w:type="dxa"/>
        </w:tblCellMar>
        <w:tblLook w:val="0000" w:firstRow="0" w:lastRow="0" w:firstColumn="0" w:lastColumn="0" w:noHBand="0" w:noVBand="0"/>
      </w:tblPr>
      <w:tblGrid>
        <w:gridCol w:w="1181"/>
        <w:gridCol w:w="1344"/>
        <w:gridCol w:w="1166"/>
      </w:tblGrid>
      <w:tr w:rsidR="00D85230" w:rsidRPr="00003D93" w:rsidTr="00A404AA">
        <w:trPr>
          <w:jc w:val="center"/>
        </w:trPr>
        <w:tc>
          <w:tcPr>
            <w:tcW w:w="1181" w:type="dxa"/>
            <w:tcMar>
              <w:top w:w="0" w:type="dxa"/>
              <w:left w:w="0" w:type="dxa"/>
              <w:bottom w:w="0" w:type="dxa"/>
              <w:right w:w="0" w:type="dxa"/>
            </w:tcMar>
          </w:tcPr>
          <w:p w:rsidR="00D85230" w:rsidRPr="00003D93" w:rsidRDefault="00D85230" w:rsidP="00D85230">
            <w:pPr>
              <w:pStyle w:val="TableContents"/>
              <w:spacing w:after="113"/>
              <w:jc w:val="both"/>
              <w:rPr>
                <w:rFonts w:ascii="Cambria" w:hAnsi="Cambria"/>
                <w:b/>
                <w:bCs/>
                <w:sz w:val="20"/>
                <w:szCs w:val="20"/>
              </w:rPr>
            </w:pPr>
            <w:r w:rsidRPr="00003D93">
              <w:rPr>
                <w:rFonts w:ascii="Cambria" w:hAnsi="Cambria"/>
                <w:b/>
                <w:bCs/>
                <w:sz w:val="20"/>
                <w:szCs w:val="20"/>
              </w:rPr>
              <w:t>Objekt</w:t>
            </w:r>
          </w:p>
        </w:tc>
        <w:tc>
          <w:tcPr>
            <w:tcW w:w="1344" w:type="dxa"/>
            <w:tcMar>
              <w:top w:w="0" w:type="dxa"/>
              <w:left w:w="0" w:type="dxa"/>
              <w:bottom w:w="0" w:type="dxa"/>
              <w:right w:w="0" w:type="dxa"/>
            </w:tcMar>
          </w:tcPr>
          <w:p w:rsidR="00D85230" w:rsidRPr="00003D93" w:rsidRDefault="00D85230" w:rsidP="00D85230">
            <w:pPr>
              <w:pStyle w:val="TableContents"/>
              <w:spacing w:after="113"/>
              <w:jc w:val="both"/>
              <w:rPr>
                <w:rFonts w:ascii="Cambria" w:hAnsi="Cambria"/>
                <w:b/>
                <w:bCs/>
                <w:sz w:val="20"/>
                <w:szCs w:val="20"/>
              </w:rPr>
            </w:pPr>
            <w:r w:rsidRPr="00003D93">
              <w:rPr>
                <w:rFonts w:ascii="Cambria" w:hAnsi="Cambria"/>
                <w:b/>
                <w:bCs/>
                <w:sz w:val="20"/>
                <w:szCs w:val="20"/>
              </w:rPr>
              <w:t>Slot</w:t>
            </w:r>
          </w:p>
        </w:tc>
        <w:tc>
          <w:tcPr>
            <w:tcW w:w="1166" w:type="dxa"/>
            <w:tcMar>
              <w:top w:w="0" w:type="dxa"/>
              <w:left w:w="0" w:type="dxa"/>
              <w:bottom w:w="0" w:type="dxa"/>
              <w:right w:w="0" w:type="dxa"/>
            </w:tcMar>
          </w:tcPr>
          <w:p w:rsidR="00D85230" w:rsidRPr="00003D93" w:rsidRDefault="00D85230" w:rsidP="00D85230">
            <w:pPr>
              <w:pStyle w:val="TableContents"/>
              <w:spacing w:after="113"/>
              <w:jc w:val="both"/>
              <w:rPr>
                <w:rFonts w:ascii="Cambria" w:hAnsi="Cambria"/>
                <w:b/>
                <w:bCs/>
                <w:sz w:val="20"/>
                <w:szCs w:val="20"/>
              </w:rPr>
            </w:pPr>
            <w:r w:rsidRPr="00003D93">
              <w:rPr>
                <w:rFonts w:ascii="Cambria" w:hAnsi="Cambria"/>
                <w:b/>
                <w:bCs/>
                <w:sz w:val="20"/>
                <w:szCs w:val="20"/>
              </w:rPr>
              <w:t>Hodnota</w:t>
            </w:r>
          </w:p>
        </w:tc>
      </w:tr>
      <w:tr w:rsidR="00D85230" w:rsidRPr="00003D93" w:rsidTr="00A404AA">
        <w:trPr>
          <w:jc w:val="center"/>
        </w:trPr>
        <w:tc>
          <w:tcPr>
            <w:tcW w:w="1181" w:type="dxa"/>
            <w:tcMar>
              <w:top w:w="0" w:type="dxa"/>
              <w:left w:w="0" w:type="dxa"/>
              <w:bottom w:w="0" w:type="dxa"/>
              <w:right w:w="0" w:type="dxa"/>
            </w:tcMar>
          </w:tcPr>
          <w:p w:rsidR="00D85230" w:rsidRPr="00003D93" w:rsidRDefault="00D85230" w:rsidP="00D85230">
            <w:pPr>
              <w:pStyle w:val="TableContents"/>
              <w:jc w:val="both"/>
              <w:rPr>
                <w:rFonts w:ascii="Cambria" w:hAnsi="Cambria"/>
                <w:b/>
                <w:bCs/>
                <w:sz w:val="20"/>
                <w:szCs w:val="20"/>
              </w:rPr>
            </w:pPr>
            <w:r w:rsidRPr="00003D93">
              <w:rPr>
                <w:rFonts w:ascii="Cambria" w:hAnsi="Cambria"/>
                <w:b/>
                <w:bCs/>
                <w:sz w:val="20"/>
                <w:szCs w:val="20"/>
              </w:rPr>
              <w:t>Savec</w:t>
            </w:r>
          </w:p>
        </w:tc>
        <w:tc>
          <w:tcPr>
            <w:tcW w:w="1344"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podtřída</w:t>
            </w:r>
          </w:p>
        </w:tc>
        <w:tc>
          <w:tcPr>
            <w:tcW w:w="1166"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zvíře</w:t>
            </w:r>
          </w:p>
        </w:tc>
      </w:tr>
      <w:tr w:rsidR="00D85230" w:rsidRPr="00003D93" w:rsidTr="00A404AA">
        <w:trPr>
          <w:jc w:val="center"/>
        </w:trPr>
        <w:tc>
          <w:tcPr>
            <w:tcW w:w="1181" w:type="dxa"/>
            <w:tcMar>
              <w:top w:w="0" w:type="dxa"/>
              <w:left w:w="0" w:type="dxa"/>
              <w:bottom w:w="0" w:type="dxa"/>
              <w:right w:w="0" w:type="dxa"/>
            </w:tcMar>
          </w:tcPr>
          <w:p w:rsidR="00D85230" w:rsidRPr="00003D93" w:rsidRDefault="00D85230" w:rsidP="00D85230">
            <w:pPr>
              <w:pStyle w:val="TableContents"/>
              <w:jc w:val="both"/>
              <w:rPr>
                <w:rFonts w:ascii="Cambria" w:hAnsi="Cambria"/>
                <w:b/>
                <w:bCs/>
                <w:sz w:val="20"/>
                <w:szCs w:val="20"/>
              </w:rPr>
            </w:pPr>
          </w:p>
        </w:tc>
        <w:tc>
          <w:tcPr>
            <w:tcW w:w="1344"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část</w:t>
            </w:r>
          </w:p>
        </w:tc>
        <w:tc>
          <w:tcPr>
            <w:tcW w:w="1166"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hlava</w:t>
            </w:r>
          </w:p>
        </w:tc>
      </w:tr>
      <w:tr w:rsidR="00D85230" w:rsidRPr="00003D93" w:rsidTr="00A404AA">
        <w:trPr>
          <w:jc w:val="center"/>
        </w:trPr>
        <w:tc>
          <w:tcPr>
            <w:tcW w:w="1181" w:type="dxa"/>
            <w:tcMar>
              <w:top w:w="0" w:type="dxa"/>
              <w:left w:w="0" w:type="dxa"/>
              <w:bottom w:w="0" w:type="dxa"/>
              <w:right w:w="0" w:type="dxa"/>
            </w:tcMar>
          </w:tcPr>
          <w:p w:rsidR="00D85230" w:rsidRPr="00003D93" w:rsidRDefault="00D85230" w:rsidP="00D85230">
            <w:pPr>
              <w:pStyle w:val="TableContents"/>
              <w:spacing w:after="113"/>
              <w:jc w:val="both"/>
              <w:rPr>
                <w:rFonts w:ascii="Cambria" w:hAnsi="Cambria"/>
                <w:b/>
                <w:bCs/>
                <w:sz w:val="20"/>
                <w:szCs w:val="20"/>
              </w:rPr>
            </w:pPr>
          </w:p>
        </w:tc>
        <w:tc>
          <w:tcPr>
            <w:tcW w:w="1344" w:type="dxa"/>
            <w:tcMar>
              <w:top w:w="0" w:type="dxa"/>
              <w:left w:w="0" w:type="dxa"/>
              <w:bottom w:w="0" w:type="dxa"/>
              <w:right w:w="0" w:type="dxa"/>
            </w:tcMar>
          </w:tcPr>
          <w:p w:rsidR="00D85230" w:rsidRPr="00003D93" w:rsidRDefault="00D85230" w:rsidP="00D85230">
            <w:pPr>
              <w:pStyle w:val="TableContents"/>
              <w:spacing w:after="113"/>
              <w:jc w:val="both"/>
              <w:rPr>
                <w:rFonts w:ascii="Cambria" w:hAnsi="Cambria"/>
                <w:sz w:val="20"/>
                <w:szCs w:val="20"/>
              </w:rPr>
            </w:pPr>
            <w:r w:rsidRPr="00003D93">
              <w:rPr>
                <w:rFonts w:ascii="Cambria" w:hAnsi="Cambria"/>
                <w:sz w:val="20"/>
                <w:szCs w:val="20"/>
              </w:rPr>
              <w:t>*má kožich</w:t>
            </w:r>
          </w:p>
        </w:tc>
        <w:tc>
          <w:tcPr>
            <w:tcW w:w="1166" w:type="dxa"/>
            <w:tcMar>
              <w:top w:w="0" w:type="dxa"/>
              <w:left w:w="0" w:type="dxa"/>
              <w:bottom w:w="0" w:type="dxa"/>
              <w:right w:w="0" w:type="dxa"/>
            </w:tcMar>
          </w:tcPr>
          <w:p w:rsidR="00D85230" w:rsidRPr="00003D93" w:rsidRDefault="00D85230" w:rsidP="00D85230">
            <w:pPr>
              <w:pStyle w:val="TableContents"/>
              <w:spacing w:after="113"/>
              <w:jc w:val="both"/>
              <w:rPr>
                <w:rFonts w:ascii="Cambria" w:hAnsi="Cambria"/>
                <w:sz w:val="20"/>
                <w:szCs w:val="20"/>
              </w:rPr>
            </w:pPr>
            <w:r w:rsidRPr="00003D93">
              <w:rPr>
                <w:rFonts w:ascii="Cambria" w:hAnsi="Cambria"/>
                <w:sz w:val="20"/>
                <w:szCs w:val="20"/>
              </w:rPr>
              <w:t>ano</w:t>
            </w:r>
          </w:p>
        </w:tc>
      </w:tr>
      <w:tr w:rsidR="00D85230" w:rsidRPr="00003D93" w:rsidTr="00A404AA">
        <w:trPr>
          <w:jc w:val="center"/>
        </w:trPr>
        <w:tc>
          <w:tcPr>
            <w:tcW w:w="1181" w:type="dxa"/>
            <w:tcMar>
              <w:top w:w="0" w:type="dxa"/>
              <w:left w:w="0" w:type="dxa"/>
              <w:bottom w:w="0" w:type="dxa"/>
              <w:right w:w="0" w:type="dxa"/>
            </w:tcMar>
          </w:tcPr>
          <w:p w:rsidR="00D85230" w:rsidRPr="00003D93" w:rsidRDefault="00D85230" w:rsidP="00D85230">
            <w:pPr>
              <w:pStyle w:val="TableContents"/>
              <w:jc w:val="both"/>
              <w:rPr>
                <w:rFonts w:ascii="Cambria" w:hAnsi="Cambria"/>
                <w:b/>
                <w:bCs/>
                <w:sz w:val="20"/>
                <w:szCs w:val="20"/>
              </w:rPr>
            </w:pPr>
            <w:r w:rsidRPr="00003D93">
              <w:rPr>
                <w:rFonts w:ascii="Cambria" w:hAnsi="Cambria"/>
                <w:b/>
                <w:bCs/>
                <w:sz w:val="20"/>
                <w:szCs w:val="20"/>
              </w:rPr>
              <w:t>Slon</w:t>
            </w:r>
          </w:p>
        </w:tc>
        <w:tc>
          <w:tcPr>
            <w:tcW w:w="1344"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podtřída</w:t>
            </w:r>
          </w:p>
        </w:tc>
        <w:tc>
          <w:tcPr>
            <w:tcW w:w="1166"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savec</w:t>
            </w:r>
          </w:p>
        </w:tc>
      </w:tr>
      <w:tr w:rsidR="00D85230" w:rsidRPr="00003D93" w:rsidTr="00A404AA">
        <w:trPr>
          <w:jc w:val="center"/>
        </w:trPr>
        <w:tc>
          <w:tcPr>
            <w:tcW w:w="1181" w:type="dxa"/>
            <w:tcMar>
              <w:top w:w="0" w:type="dxa"/>
              <w:left w:w="0" w:type="dxa"/>
              <w:bottom w:w="0" w:type="dxa"/>
              <w:right w:w="0" w:type="dxa"/>
            </w:tcMar>
          </w:tcPr>
          <w:p w:rsidR="00D85230" w:rsidRPr="00003D93" w:rsidRDefault="00D85230" w:rsidP="00D85230">
            <w:pPr>
              <w:pStyle w:val="TableContents"/>
              <w:jc w:val="both"/>
              <w:rPr>
                <w:rFonts w:ascii="Cambria" w:hAnsi="Cambria"/>
                <w:b/>
                <w:bCs/>
                <w:sz w:val="20"/>
                <w:szCs w:val="20"/>
              </w:rPr>
            </w:pPr>
          </w:p>
        </w:tc>
        <w:tc>
          <w:tcPr>
            <w:tcW w:w="1344"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*barva</w:t>
            </w:r>
          </w:p>
        </w:tc>
        <w:tc>
          <w:tcPr>
            <w:tcW w:w="1166"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šedá</w:t>
            </w:r>
          </w:p>
        </w:tc>
      </w:tr>
      <w:tr w:rsidR="00D85230" w:rsidRPr="00003D93" w:rsidTr="00A404AA">
        <w:trPr>
          <w:jc w:val="center"/>
        </w:trPr>
        <w:tc>
          <w:tcPr>
            <w:tcW w:w="1181" w:type="dxa"/>
            <w:tcMar>
              <w:top w:w="0" w:type="dxa"/>
              <w:left w:w="0" w:type="dxa"/>
              <w:bottom w:w="0" w:type="dxa"/>
              <w:right w:w="0" w:type="dxa"/>
            </w:tcMar>
          </w:tcPr>
          <w:p w:rsidR="00D85230" w:rsidRPr="00003D93" w:rsidRDefault="00D85230" w:rsidP="00D85230">
            <w:pPr>
              <w:pStyle w:val="TableContents"/>
              <w:jc w:val="both"/>
              <w:rPr>
                <w:rFonts w:ascii="Cambria" w:hAnsi="Cambria"/>
                <w:b/>
                <w:bCs/>
                <w:sz w:val="20"/>
                <w:szCs w:val="20"/>
              </w:rPr>
            </w:pPr>
          </w:p>
        </w:tc>
        <w:tc>
          <w:tcPr>
            <w:tcW w:w="1344"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*velikost</w:t>
            </w:r>
          </w:p>
        </w:tc>
        <w:tc>
          <w:tcPr>
            <w:tcW w:w="1166" w:type="dxa"/>
            <w:tcMar>
              <w:top w:w="0" w:type="dxa"/>
              <w:left w:w="0" w:type="dxa"/>
              <w:bottom w:w="0" w:type="dxa"/>
              <w:right w:w="0" w:type="dxa"/>
            </w:tcMar>
          </w:tcPr>
          <w:p w:rsidR="00D85230" w:rsidRPr="00003D93" w:rsidRDefault="00D85230" w:rsidP="00D85230">
            <w:pPr>
              <w:pStyle w:val="TableContents"/>
              <w:jc w:val="both"/>
              <w:rPr>
                <w:rFonts w:ascii="Cambria" w:hAnsi="Cambria"/>
                <w:sz w:val="20"/>
                <w:szCs w:val="20"/>
              </w:rPr>
            </w:pPr>
            <w:r w:rsidRPr="00003D93">
              <w:rPr>
                <w:rFonts w:ascii="Cambria" w:hAnsi="Cambria"/>
                <w:sz w:val="20"/>
                <w:szCs w:val="20"/>
              </w:rPr>
              <w:t>velký</w:t>
            </w:r>
          </w:p>
        </w:tc>
      </w:tr>
    </w:tbl>
    <w:p w:rsidR="00D85230" w:rsidRPr="00003D93" w:rsidRDefault="00D85230" w:rsidP="00D85230">
      <w:pPr>
        <w:pStyle w:val="Textbody"/>
        <w:jc w:val="both"/>
        <w:rPr>
          <w:rFonts w:ascii="Cambria" w:hAnsi="Cambria"/>
          <w:sz w:val="20"/>
          <w:szCs w:val="20"/>
        </w:rPr>
      </w:pPr>
      <w:r w:rsidRPr="00003D93">
        <w:rPr>
          <w:rFonts w:ascii="Cambria" w:hAnsi="Cambria"/>
          <w:sz w:val="20"/>
          <w:szCs w:val="20"/>
        </w:rPr>
        <w:t>* vzorové hodnoty, které mohou měnit hodnoty u podtříd a instancí</w:t>
      </w:r>
    </w:p>
    <w:p w:rsidR="00D85230" w:rsidRPr="00003D93" w:rsidRDefault="00D85230" w:rsidP="00D85230">
      <w:pPr>
        <w:pStyle w:val="Textbody"/>
        <w:jc w:val="both"/>
        <w:rPr>
          <w:rFonts w:ascii="Cambria" w:hAnsi="Cambria"/>
          <w:sz w:val="20"/>
          <w:szCs w:val="20"/>
        </w:rPr>
      </w:pPr>
    </w:p>
    <w:p w:rsidR="00D85230" w:rsidRPr="00003D93" w:rsidRDefault="00D85230" w:rsidP="00D85230">
      <w:pPr>
        <w:pStyle w:val="Nadpis41"/>
        <w:jc w:val="both"/>
        <w:rPr>
          <w:rFonts w:ascii="Cambria" w:hAnsi="Cambria"/>
          <w:sz w:val="20"/>
          <w:szCs w:val="20"/>
        </w:rPr>
      </w:pPr>
      <w:r w:rsidRPr="00003D93">
        <w:rPr>
          <w:rFonts w:ascii="Cambria" w:hAnsi="Cambria"/>
          <w:sz w:val="20"/>
          <w:szCs w:val="20"/>
        </w:rPr>
        <w:t>Sémantické sítě vs. rámce</w:t>
      </w:r>
    </w:p>
    <w:p w:rsidR="00D85230" w:rsidRPr="00003D93" w:rsidRDefault="00D85230" w:rsidP="00D85230">
      <w:pPr>
        <w:pStyle w:val="Textbody"/>
        <w:jc w:val="both"/>
        <w:rPr>
          <w:rFonts w:ascii="Cambria" w:hAnsi="Cambria"/>
          <w:sz w:val="20"/>
          <w:szCs w:val="20"/>
        </w:rPr>
      </w:pPr>
      <w:r w:rsidRPr="00003D93">
        <w:rPr>
          <w:rFonts w:ascii="Cambria" w:hAnsi="Cambria"/>
          <w:sz w:val="20"/>
          <w:szCs w:val="20"/>
        </w:rPr>
        <w:t>Sémantické sítě</w:t>
      </w:r>
      <w:r w:rsidRPr="00003D93">
        <w:rPr>
          <w:rFonts w:ascii="Cambria" w:hAnsi="Cambria"/>
          <w:sz w:val="20"/>
          <w:szCs w:val="20"/>
        </w:rPr>
        <w:tab/>
      </w:r>
      <w:r w:rsidRPr="00003D93">
        <w:rPr>
          <w:rFonts w:ascii="Cambria" w:hAnsi="Cambria"/>
          <w:sz w:val="20"/>
          <w:szCs w:val="20"/>
        </w:rPr>
        <w:tab/>
      </w:r>
      <w:r w:rsidRPr="00003D93">
        <w:rPr>
          <w:rFonts w:ascii="Cambria" w:hAnsi="Cambria"/>
          <w:sz w:val="20"/>
          <w:szCs w:val="20"/>
        </w:rPr>
        <w:tab/>
        <w:t>Rámce</w:t>
      </w:r>
    </w:p>
    <w:p w:rsidR="00D85230" w:rsidRPr="00003D93" w:rsidRDefault="00D85230" w:rsidP="00D85230">
      <w:pPr>
        <w:pStyle w:val="Textbody"/>
        <w:jc w:val="both"/>
        <w:rPr>
          <w:rFonts w:ascii="Cambria" w:hAnsi="Cambria"/>
          <w:sz w:val="20"/>
          <w:szCs w:val="20"/>
        </w:rPr>
      </w:pPr>
      <w:r w:rsidRPr="00003D93">
        <w:rPr>
          <w:rFonts w:ascii="Cambria" w:hAnsi="Cambria"/>
          <w:sz w:val="20"/>
          <w:szCs w:val="20"/>
        </w:rPr>
        <w:t>- uzly</w:t>
      </w:r>
      <w:r w:rsidRPr="00003D93">
        <w:rPr>
          <w:rFonts w:ascii="Cambria" w:hAnsi="Cambria"/>
          <w:sz w:val="20"/>
          <w:szCs w:val="20"/>
        </w:rPr>
        <w:tab/>
      </w:r>
      <w:r w:rsidRPr="00003D93">
        <w:rPr>
          <w:rFonts w:ascii="Cambria" w:hAnsi="Cambria"/>
          <w:sz w:val="20"/>
          <w:szCs w:val="20"/>
        </w:rPr>
        <w:tab/>
      </w:r>
      <w:r w:rsidRPr="00003D93">
        <w:rPr>
          <w:rFonts w:ascii="Cambria" w:hAnsi="Cambria"/>
          <w:sz w:val="20"/>
          <w:szCs w:val="20"/>
        </w:rPr>
        <w:tab/>
      </w:r>
      <w:r w:rsidRPr="00003D93">
        <w:rPr>
          <w:rFonts w:ascii="Cambria" w:hAnsi="Cambria"/>
          <w:sz w:val="20"/>
          <w:szCs w:val="20"/>
        </w:rPr>
        <w:tab/>
        <w:t>- objekty</w:t>
      </w:r>
    </w:p>
    <w:p w:rsidR="00D85230" w:rsidRPr="00003D93" w:rsidRDefault="00D85230" w:rsidP="00D85230">
      <w:pPr>
        <w:pStyle w:val="Textbody"/>
        <w:jc w:val="both"/>
        <w:rPr>
          <w:rFonts w:ascii="Cambria" w:hAnsi="Cambria"/>
          <w:sz w:val="20"/>
          <w:szCs w:val="20"/>
        </w:rPr>
      </w:pPr>
      <w:r w:rsidRPr="00003D93">
        <w:rPr>
          <w:rFonts w:ascii="Cambria" w:hAnsi="Cambria"/>
          <w:sz w:val="20"/>
          <w:szCs w:val="20"/>
        </w:rPr>
        <w:t>- spoje</w:t>
      </w:r>
      <w:r w:rsidRPr="00003D93">
        <w:rPr>
          <w:rFonts w:ascii="Cambria" w:hAnsi="Cambria"/>
          <w:sz w:val="20"/>
          <w:szCs w:val="20"/>
        </w:rPr>
        <w:tab/>
      </w:r>
      <w:r w:rsidRPr="00003D93">
        <w:rPr>
          <w:rFonts w:ascii="Cambria" w:hAnsi="Cambria"/>
          <w:sz w:val="20"/>
          <w:szCs w:val="20"/>
        </w:rPr>
        <w:tab/>
      </w:r>
      <w:r w:rsidRPr="00003D93">
        <w:rPr>
          <w:rFonts w:ascii="Cambria" w:hAnsi="Cambria"/>
          <w:sz w:val="20"/>
          <w:szCs w:val="20"/>
        </w:rPr>
        <w:tab/>
      </w:r>
      <w:r w:rsidRPr="00003D93">
        <w:rPr>
          <w:rFonts w:ascii="Cambria" w:hAnsi="Cambria"/>
          <w:sz w:val="20"/>
          <w:szCs w:val="20"/>
        </w:rPr>
        <w:tab/>
        <w:t>- sloty</w:t>
      </w:r>
    </w:p>
    <w:p w:rsidR="00D85230" w:rsidRPr="00003D93" w:rsidRDefault="00D85230" w:rsidP="00D85230">
      <w:pPr>
        <w:pStyle w:val="Textbody"/>
        <w:jc w:val="both"/>
        <w:rPr>
          <w:rFonts w:ascii="Cambria" w:hAnsi="Cambria"/>
          <w:sz w:val="20"/>
          <w:szCs w:val="20"/>
        </w:rPr>
      </w:pPr>
      <w:r w:rsidRPr="00003D93">
        <w:rPr>
          <w:rFonts w:ascii="Cambria" w:hAnsi="Cambria"/>
          <w:sz w:val="20"/>
          <w:szCs w:val="20"/>
        </w:rPr>
        <w:t>- uzel na druhém konci spoje</w:t>
      </w:r>
      <w:r w:rsidRPr="00003D93">
        <w:rPr>
          <w:rFonts w:ascii="Cambria" w:hAnsi="Cambria"/>
          <w:sz w:val="20"/>
          <w:szCs w:val="20"/>
        </w:rPr>
        <w:tab/>
        <w:t>- hodnota slotu</w:t>
      </w:r>
    </w:p>
    <w:p w:rsidR="00D85230" w:rsidRPr="000C2F84" w:rsidRDefault="00D85230" w:rsidP="00D85230">
      <w:pPr>
        <w:pStyle w:val="Textbody"/>
        <w:jc w:val="both"/>
        <w:rPr>
          <w:rFonts w:ascii="Cambria" w:hAnsi="Cambria"/>
          <w:sz w:val="20"/>
          <w:szCs w:val="20"/>
        </w:rPr>
      </w:pPr>
    </w:p>
    <w:p w:rsidR="00D85230" w:rsidRPr="002D4F6D" w:rsidRDefault="00D85230" w:rsidP="00D85230">
      <w:pPr>
        <w:pStyle w:val="Zkladntext"/>
        <w:jc w:val="both"/>
        <w:rPr>
          <w:rFonts w:ascii="Cambria" w:hAnsi="Cambria"/>
          <w:sz w:val="20"/>
          <w:szCs w:val="20"/>
        </w:rPr>
      </w:pPr>
    </w:p>
    <w:p w:rsidR="00BF5D57" w:rsidRPr="002D4F6D" w:rsidRDefault="00BF5D57">
      <w:pPr>
        <w:widowControl/>
        <w:suppressAutoHyphens w:val="0"/>
        <w:rPr>
          <w:rFonts w:ascii="Cambria" w:hAnsi="Cambria"/>
          <w:b/>
          <w:bCs/>
          <w:i/>
          <w:iCs/>
          <w:sz w:val="20"/>
          <w:szCs w:val="20"/>
        </w:rPr>
      </w:pPr>
      <w:r w:rsidRPr="002D4F6D">
        <w:rPr>
          <w:rFonts w:ascii="Cambria" w:hAnsi="Cambria"/>
          <w:b/>
          <w:bCs/>
          <w:i/>
          <w:iCs/>
          <w:sz w:val="20"/>
          <w:szCs w:val="20"/>
        </w:rPr>
        <w:br w:type="page"/>
      </w:r>
    </w:p>
    <w:p w:rsidR="00D64B41" w:rsidRPr="00E713C6" w:rsidRDefault="00756CFB" w:rsidP="00BF5D57">
      <w:pPr>
        <w:pStyle w:val="Nadpis1"/>
        <w:pBdr>
          <w:bottom w:val="single" w:sz="4" w:space="1" w:color="auto"/>
        </w:pBdr>
        <w:ind w:left="0" w:firstLine="0"/>
        <w:jc w:val="center"/>
        <w:rPr>
          <w:rFonts w:ascii="Cambria" w:hAnsi="Cambria"/>
          <w:smallCaps/>
          <w:kern w:val="36"/>
        </w:rPr>
      </w:pPr>
      <w:r w:rsidRPr="00E713C6">
        <w:rPr>
          <w:rFonts w:ascii="Cambria" w:hAnsi="Cambria"/>
          <w:smallCaps/>
          <w:kern w:val="36"/>
        </w:rPr>
        <w:lastRenderedPageBreak/>
        <w:t>11. Dialogové systémy – dialogové strategie, typy dialogů, značkovací jazyk pro popis dialogu, využití dialogových systémů, komuni</w:t>
      </w:r>
      <w:r w:rsidR="00BF5D57" w:rsidRPr="00E713C6">
        <w:rPr>
          <w:rFonts w:ascii="Cambria" w:hAnsi="Cambria"/>
          <w:smallCaps/>
          <w:kern w:val="36"/>
        </w:rPr>
        <w:t>kační agenty (</w:t>
      </w:r>
      <w:proofErr w:type="spellStart"/>
      <w:r w:rsidR="00BF5D57" w:rsidRPr="00E713C6">
        <w:rPr>
          <w:rFonts w:ascii="Cambria" w:hAnsi="Cambria"/>
          <w:smallCaps/>
          <w:kern w:val="36"/>
        </w:rPr>
        <w:t>chatbots</w:t>
      </w:r>
      <w:proofErr w:type="spellEnd"/>
      <w:r w:rsidR="00BF5D57" w:rsidRPr="00E713C6">
        <w:rPr>
          <w:rFonts w:ascii="Cambria" w:hAnsi="Cambria"/>
          <w:smallCaps/>
          <w:kern w:val="36"/>
        </w:rPr>
        <w:t>)</w:t>
      </w:r>
    </w:p>
    <w:p w:rsidR="00D64B41" w:rsidRPr="002D4F6D" w:rsidRDefault="00756CFB" w:rsidP="00BF5D57">
      <w:pPr>
        <w:pStyle w:val="Zkladntext"/>
        <w:numPr>
          <w:ilvl w:val="0"/>
          <w:numId w:val="13"/>
        </w:numPr>
        <w:jc w:val="both"/>
        <w:rPr>
          <w:rFonts w:ascii="Cambria" w:hAnsi="Cambria"/>
          <w:sz w:val="20"/>
          <w:szCs w:val="20"/>
        </w:rPr>
      </w:pPr>
      <w:r w:rsidRPr="002D4F6D">
        <w:rPr>
          <w:rFonts w:ascii="Cambria" w:hAnsi="Cambria"/>
          <w:b/>
          <w:bCs/>
          <w:i/>
          <w:iCs/>
          <w:sz w:val="20"/>
          <w:szCs w:val="20"/>
        </w:rPr>
        <w:t>dialogový systém</w:t>
      </w:r>
      <w:r w:rsidRPr="002D4F6D">
        <w:rPr>
          <w:rFonts w:ascii="Cambria" w:hAnsi="Cambria"/>
          <w:sz w:val="20"/>
          <w:szCs w:val="20"/>
        </w:rPr>
        <w:t xml:space="preserve"> – počítačový program, jehož účelem je komunikovat s člověkem pomocí mluvené řeči</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sz w:val="20"/>
          <w:szCs w:val="20"/>
        </w:rPr>
        <w:t>široké možnosti uplatnění – automatizace hlasových kontaktních center, interaktivní zábava, výuka jazyků, pomoc hendikepovaným atd.</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sz w:val="20"/>
          <w:szCs w:val="20"/>
        </w:rPr>
        <w:t>typicky se skládá z:</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rozpoznávání mluvené řeči</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 xml:space="preserve">porozumění přirozenému </w:t>
      </w:r>
      <w:r w:rsidR="002D4F6D" w:rsidRPr="002D4F6D">
        <w:rPr>
          <w:rFonts w:ascii="Cambria" w:hAnsi="Cambria"/>
          <w:sz w:val="20"/>
          <w:szCs w:val="20"/>
        </w:rPr>
        <w:t>jazyku</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řízení dialogu</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generování odezvy</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syntézy mluvené řeči</w:t>
      </w:r>
    </w:p>
    <w:p w:rsidR="00D64B41" w:rsidRPr="002D4F6D" w:rsidRDefault="00756CFB" w:rsidP="00BF5D57">
      <w:pPr>
        <w:pStyle w:val="Zkladntext"/>
        <w:numPr>
          <w:ilvl w:val="1"/>
          <w:numId w:val="13"/>
        </w:numPr>
        <w:jc w:val="both"/>
        <w:rPr>
          <w:rFonts w:ascii="Cambria" w:hAnsi="Cambria"/>
          <w:b/>
          <w:bCs/>
          <w:i/>
          <w:iCs/>
          <w:sz w:val="20"/>
          <w:szCs w:val="20"/>
        </w:rPr>
      </w:pPr>
      <w:r w:rsidRPr="002D4F6D">
        <w:rPr>
          <w:rFonts w:ascii="Cambria" w:hAnsi="Cambria"/>
          <w:sz w:val="20"/>
          <w:szCs w:val="20"/>
        </w:rPr>
        <w:t>dialogový systém m</w:t>
      </w:r>
      <w:r w:rsidR="002D4F6D">
        <w:rPr>
          <w:rFonts w:ascii="Cambria" w:hAnsi="Cambria"/>
          <w:sz w:val="20"/>
          <w:szCs w:val="20"/>
        </w:rPr>
        <w:t>u</w:t>
      </w:r>
      <w:r w:rsidRPr="002D4F6D">
        <w:rPr>
          <w:rFonts w:ascii="Cambria" w:hAnsi="Cambria"/>
          <w:sz w:val="20"/>
          <w:szCs w:val="20"/>
        </w:rPr>
        <w:t>sí pracovat se spontánní řečí, která je typická p</w:t>
      </w:r>
      <w:r w:rsidR="002D4F6D">
        <w:rPr>
          <w:rFonts w:ascii="Cambria" w:hAnsi="Cambria"/>
          <w:sz w:val="20"/>
          <w:szCs w:val="20"/>
        </w:rPr>
        <w:t>oužíváním nespisovného jazyka a </w:t>
      </w:r>
      <w:r w:rsidRPr="002D4F6D">
        <w:rPr>
          <w:rFonts w:ascii="Cambria" w:hAnsi="Cambria"/>
          <w:sz w:val="20"/>
          <w:szCs w:val="20"/>
        </w:rPr>
        <w:t>negramatických vět, přeřeknutími apod.</w:t>
      </w:r>
    </w:p>
    <w:p w:rsidR="00D64B41" w:rsidRPr="002D4F6D" w:rsidRDefault="00756CFB" w:rsidP="00BF5D57">
      <w:pPr>
        <w:pStyle w:val="Zkladntext"/>
        <w:numPr>
          <w:ilvl w:val="0"/>
          <w:numId w:val="13"/>
        </w:numPr>
        <w:jc w:val="both"/>
        <w:rPr>
          <w:rFonts w:ascii="Cambria" w:hAnsi="Cambria"/>
          <w:sz w:val="20"/>
          <w:szCs w:val="20"/>
        </w:rPr>
      </w:pPr>
      <w:r w:rsidRPr="002D4F6D">
        <w:rPr>
          <w:rFonts w:ascii="Cambria" w:hAnsi="Cambria"/>
          <w:b/>
          <w:bCs/>
          <w:i/>
          <w:iCs/>
          <w:sz w:val="20"/>
          <w:szCs w:val="20"/>
        </w:rPr>
        <w:t>komponent rozpoznávání řeči</w:t>
      </w:r>
      <w:r w:rsidRPr="002D4F6D">
        <w:rPr>
          <w:rFonts w:ascii="Cambria" w:hAnsi="Cambria"/>
          <w:b/>
          <w:bCs/>
          <w:sz w:val="20"/>
          <w:szCs w:val="20"/>
        </w:rPr>
        <w:t xml:space="preserve"> – </w:t>
      </w:r>
      <w:r w:rsidRPr="002D4F6D">
        <w:rPr>
          <w:rFonts w:ascii="Cambria" w:hAnsi="Cambria"/>
          <w:sz w:val="20"/>
          <w:szCs w:val="20"/>
        </w:rPr>
        <w:t xml:space="preserve">převod spontánní řeči do textové podoby, nejčastěji se používají statistické přístupy založené na skrytých </w:t>
      </w:r>
      <w:proofErr w:type="spellStart"/>
      <w:r w:rsidRPr="002D4F6D">
        <w:rPr>
          <w:rFonts w:ascii="Cambria" w:hAnsi="Cambria"/>
          <w:sz w:val="20"/>
          <w:szCs w:val="20"/>
        </w:rPr>
        <w:t>markovových</w:t>
      </w:r>
      <w:proofErr w:type="spellEnd"/>
      <w:r w:rsidRPr="002D4F6D">
        <w:rPr>
          <w:rFonts w:ascii="Cambria" w:hAnsi="Cambria"/>
          <w:sz w:val="20"/>
          <w:szCs w:val="20"/>
        </w:rPr>
        <w:t xml:space="preserve"> modelech a umělých neuronových sítích</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sz w:val="20"/>
          <w:szCs w:val="20"/>
        </w:rPr>
        <w:t xml:space="preserve">model rozpoznávání řeči se dělí na </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model akustický – to, jak se hlásky slov vyslovují</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model jazykový – jak se slova řadí do vět</w:t>
      </w:r>
    </w:p>
    <w:p w:rsidR="00D64B41" w:rsidRPr="002D4F6D" w:rsidRDefault="00756CFB" w:rsidP="00BF5D57">
      <w:pPr>
        <w:pStyle w:val="Zkladntext"/>
        <w:numPr>
          <w:ilvl w:val="1"/>
          <w:numId w:val="13"/>
        </w:numPr>
        <w:jc w:val="both"/>
        <w:rPr>
          <w:rFonts w:ascii="Cambria" w:hAnsi="Cambria"/>
          <w:b/>
          <w:bCs/>
          <w:i/>
          <w:iCs/>
          <w:sz w:val="20"/>
          <w:szCs w:val="20"/>
        </w:rPr>
      </w:pPr>
      <w:r w:rsidRPr="002D4F6D">
        <w:rPr>
          <w:rFonts w:ascii="Cambria" w:hAnsi="Cambria"/>
          <w:sz w:val="20"/>
          <w:szCs w:val="20"/>
        </w:rPr>
        <w:t>dialogové úloze se připravuje většinou na míru na z</w:t>
      </w:r>
      <w:r w:rsidR="002D4F6D">
        <w:rPr>
          <w:rFonts w:ascii="Cambria" w:hAnsi="Cambria"/>
          <w:sz w:val="20"/>
          <w:szCs w:val="20"/>
        </w:rPr>
        <w:t>ákladě dat podobných řešené úlohy</w:t>
      </w:r>
      <w:r w:rsidRPr="002D4F6D">
        <w:rPr>
          <w:rFonts w:ascii="Cambria" w:hAnsi="Cambria"/>
          <w:sz w:val="20"/>
          <w:szCs w:val="20"/>
        </w:rPr>
        <w:t>, nejlépe na základě anotovaných dat komunikace uživatele a prototypu vyvíjeného dialogového systému</w:t>
      </w:r>
    </w:p>
    <w:p w:rsidR="00D64B41" w:rsidRPr="002D4F6D" w:rsidRDefault="00756CFB" w:rsidP="00BF5D57">
      <w:pPr>
        <w:pStyle w:val="Zkladntext"/>
        <w:numPr>
          <w:ilvl w:val="0"/>
          <w:numId w:val="13"/>
        </w:numPr>
        <w:jc w:val="both"/>
        <w:rPr>
          <w:rFonts w:ascii="Cambria" w:hAnsi="Cambria"/>
          <w:i/>
          <w:iCs/>
          <w:sz w:val="20"/>
          <w:szCs w:val="20"/>
        </w:rPr>
      </w:pPr>
      <w:r w:rsidRPr="002D4F6D">
        <w:rPr>
          <w:rFonts w:ascii="Cambria" w:hAnsi="Cambria"/>
          <w:b/>
          <w:bCs/>
          <w:i/>
          <w:iCs/>
          <w:sz w:val="20"/>
          <w:szCs w:val="20"/>
        </w:rPr>
        <w:t>komponent porozumění přirozenému jazyku</w:t>
      </w:r>
      <w:r w:rsidRPr="002D4F6D">
        <w:rPr>
          <w:rFonts w:ascii="Cambria" w:hAnsi="Cambria"/>
          <w:sz w:val="20"/>
          <w:szCs w:val="20"/>
        </w:rPr>
        <w:t xml:space="preserve"> – převod textového přepisu řeči do sémantické reprezentace</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i/>
          <w:iCs/>
          <w:sz w:val="20"/>
          <w:szCs w:val="20"/>
        </w:rPr>
        <w:t>formalismy reprezentace sémantické informace</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řečové (dialogové) akty – nejčastější</w:t>
      </w:r>
    </w:p>
    <w:p w:rsidR="00D64B41" w:rsidRPr="002D4F6D" w:rsidRDefault="00756CFB" w:rsidP="00BF5D57">
      <w:pPr>
        <w:pStyle w:val="Zkladntext"/>
        <w:numPr>
          <w:ilvl w:val="3"/>
          <w:numId w:val="13"/>
        </w:numPr>
        <w:jc w:val="both"/>
        <w:rPr>
          <w:rFonts w:ascii="Cambria" w:hAnsi="Cambria"/>
          <w:sz w:val="20"/>
          <w:szCs w:val="20"/>
        </w:rPr>
      </w:pPr>
      <w:r w:rsidRPr="002D4F6D">
        <w:rPr>
          <w:rFonts w:ascii="Cambria" w:hAnsi="Cambria"/>
          <w:sz w:val="20"/>
          <w:szCs w:val="20"/>
        </w:rPr>
        <w:t>řečový akt se skládá z typu aktu a jeho atributů a hodnot</w:t>
      </w:r>
    </w:p>
    <w:p w:rsidR="00D64B41" w:rsidRPr="002D4F6D" w:rsidRDefault="00756CFB" w:rsidP="00BF5D57">
      <w:pPr>
        <w:pStyle w:val="Zkladntext"/>
        <w:numPr>
          <w:ilvl w:val="3"/>
          <w:numId w:val="13"/>
        </w:numPr>
        <w:jc w:val="both"/>
        <w:rPr>
          <w:rFonts w:ascii="Cambria" w:hAnsi="Cambria"/>
          <w:sz w:val="20"/>
          <w:szCs w:val="20"/>
        </w:rPr>
      </w:pPr>
      <w:r w:rsidRPr="002D4F6D">
        <w:rPr>
          <w:rFonts w:ascii="Cambria" w:hAnsi="Cambria"/>
          <w:sz w:val="20"/>
          <w:szCs w:val="20"/>
        </w:rPr>
        <w:t xml:space="preserve">typ aktu reprezentuje základní význam </w:t>
      </w:r>
      <w:r w:rsidR="002D4F6D">
        <w:rPr>
          <w:rFonts w:ascii="Cambria" w:hAnsi="Cambria"/>
          <w:sz w:val="20"/>
          <w:szCs w:val="20"/>
        </w:rPr>
        <w:t>promluvy (pozdrav, poděkování…</w:t>
      </w:r>
      <w:r w:rsidRPr="002D4F6D">
        <w:rPr>
          <w:rFonts w:ascii="Cambria" w:hAnsi="Cambria"/>
          <w:sz w:val="20"/>
          <w:szCs w:val="20"/>
        </w:rPr>
        <w:t>)</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sémantické rámce</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lambda kalkul</w:t>
      </w:r>
    </w:p>
    <w:p w:rsidR="00D64B41" w:rsidRPr="002D4F6D" w:rsidRDefault="00756CFB" w:rsidP="00BF5D57">
      <w:pPr>
        <w:pStyle w:val="Zkladntext"/>
        <w:numPr>
          <w:ilvl w:val="1"/>
          <w:numId w:val="13"/>
        </w:numPr>
        <w:jc w:val="both"/>
        <w:rPr>
          <w:rFonts w:ascii="Cambria" w:hAnsi="Cambria"/>
          <w:b/>
          <w:bCs/>
          <w:i/>
          <w:iCs/>
          <w:sz w:val="20"/>
          <w:szCs w:val="20"/>
        </w:rPr>
      </w:pPr>
      <w:r w:rsidRPr="002D4F6D">
        <w:rPr>
          <w:rFonts w:ascii="Cambria" w:hAnsi="Cambria"/>
          <w:sz w:val="20"/>
          <w:szCs w:val="20"/>
        </w:rPr>
        <w:t xml:space="preserve">rozpoznání mluvené řeči je také složité kvůli vysoké chybovosti rozpoznaného textu, používají se </w:t>
      </w:r>
      <w:r w:rsidRPr="002D4F6D">
        <w:rPr>
          <w:rFonts w:ascii="Cambria" w:hAnsi="Cambria"/>
          <w:i/>
          <w:iCs/>
          <w:sz w:val="20"/>
          <w:szCs w:val="20"/>
        </w:rPr>
        <w:t>sémantické interprety</w:t>
      </w:r>
    </w:p>
    <w:p w:rsidR="00D64B41" w:rsidRPr="002D4F6D" w:rsidRDefault="00756CFB" w:rsidP="00BF5D57">
      <w:pPr>
        <w:pStyle w:val="Zkladntext"/>
        <w:numPr>
          <w:ilvl w:val="0"/>
          <w:numId w:val="13"/>
        </w:numPr>
        <w:jc w:val="both"/>
        <w:rPr>
          <w:rFonts w:ascii="Cambria" w:hAnsi="Cambria"/>
          <w:sz w:val="20"/>
          <w:szCs w:val="20"/>
        </w:rPr>
      </w:pPr>
      <w:r w:rsidRPr="002D4F6D">
        <w:rPr>
          <w:rFonts w:ascii="Cambria" w:hAnsi="Cambria"/>
          <w:b/>
          <w:bCs/>
          <w:i/>
          <w:iCs/>
          <w:sz w:val="20"/>
          <w:szCs w:val="20"/>
        </w:rPr>
        <w:t>komponent řízení dialogu</w:t>
      </w:r>
      <w:r w:rsidRPr="002D4F6D">
        <w:rPr>
          <w:rFonts w:ascii="Cambria" w:hAnsi="Cambria"/>
          <w:sz w:val="20"/>
          <w:szCs w:val="20"/>
        </w:rPr>
        <w:t xml:space="preserve"> – reaguje na vstup uživatele a generuje systémový akt jako odpověď, </w:t>
      </w:r>
    </w:p>
    <w:p w:rsidR="00D64B41" w:rsidRPr="002D4F6D" w:rsidRDefault="00756CFB" w:rsidP="00BF5D57">
      <w:pPr>
        <w:pStyle w:val="Zkladntext"/>
        <w:numPr>
          <w:ilvl w:val="1"/>
          <w:numId w:val="13"/>
        </w:numPr>
        <w:jc w:val="both"/>
        <w:rPr>
          <w:rFonts w:ascii="Cambria" w:hAnsi="Cambria"/>
          <w:i/>
          <w:iCs/>
          <w:sz w:val="20"/>
          <w:szCs w:val="20"/>
        </w:rPr>
      </w:pPr>
      <w:r w:rsidRPr="002D4F6D">
        <w:rPr>
          <w:rFonts w:ascii="Cambria" w:hAnsi="Cambria"/>
          <w:sz w:val="20"/>
          <w:szCs w:val="20"/>
        </w:rPr>
        <w:t>má dvě části:</w:t>
      </w:r>
    </w:p>
    <w:p w:rsidR="00D64B41" w:rsidRPr="002D4F6D" w:rsidRDefault="00756CFB" w:rsidP="00BF5D57">
      <w:pPr>
        <w:pStyle w:val="Zkladntext"/>
        <w:numPr>
          <w:ilvl w:val="2"/>
          <w:numId w:val="13"/>
        </w:numPr>
        <w:jc w:val="both"/>
        <w:rPr>
          <w:rFonts w:ascii="Cambria" w:hAnsi="Cambria"/>
          <w:i/>
          <w:iCs/>
          <w:sz w:val="20"/>
          <w:szCs w:val="20"/>
        </w:rPr>
      </w:pPr>
      <w:r w:rsidRPr="002D4F6D">
        <w:rPr>
          <w:rFonts w:ascii="Cambria" w:hAnsi="Cambria"/>
          <w:i/>
          <w:iCs/>
          <w:sz w:val="20"/>
          <w:szCs w:val="20"/>
        </w:rPr>
        <w:t>model dialogu</w:t>
      </w:r>
      <w:r w:rsidRPr="002D4F6D">
        <w:rPr>
          <w:rFonts w:ascii="Cambria" w:hAnsi="Cambria"/>
          <w:sz w:val="20"/>
          <w:szCs w:val="20"/>
        </w:rPr>
        <w:t xml:space="preserve"> – modeluje stav dialogu</w:t>
      </w:r>
    </w:p>
    <w:p w:rsidR="00D64B41" w:rsidRPr="002D4F6D" w:rsidRDefault="00756CFB" w:rsidP="00BF5D57">
      <w:pPr>
        <w:pStyle w:val="Zkladntext"/>
        <w:numPr>
          <w:ilvl w:val="2"/>
          <w:numId w:val="13"/>
        </w:numPr>
        <w:jc w:val="both"/>
        <w:rPr>
          <w:rFonts w:ascii="Cambria" w:hAnsi="Cambria"/>
          <w:i/>
          <w:iCs/>
          <w:sz w:val="20"/>
          <w:szCs w:val="20"/>
        </w:rPr>
      </w:pPr>
      <w:r w:rsidRPr="002D4F6D">
        <w:rPr>
          <w:rFonts w:ascii="Cambria" w:hAnsi="Cambria"/>
          <w:i/>
          <w:iCs/>
          <w:sz w:val="20"/>
          <w:szCs w:val="20"/>
        </w:rPr>
        <w:t>strategie řízení dialogu</w:t>
      </w:r>
      <w:r w:rsidRPr="002D4F6D">
        <w:rPr>
          <w:rFonts w:ascii="Cambria" w:hAnsi="Cambria"/>
          <w:sz w:val="20"/>
          <w:szCs w:val="20"/>
        </w:rPr>
        <w:t xml:space="preserve"> – určuje následující akci dialogového systému na základě odhadnutého stavu</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i/>
          <w:iCs/>
          <w:sz w:val="20"/>
          <w:szCs w:val="20"/>
        </w:rPr>
        <w:t>stav dialogu</w:t>
      </w:r>
      <w:r w:rsidRPr="002D4F6D">
        <w:rPr>
          <w:rFonts w:ascii="Cambria" w:hAnsi="Cambria"/>
          <w:sz w:val="20"/>
          <w:szCs w:val="20"/>
        </w:rPr>
        <w:t xml:space="preserve"> reprezentuje všechnu informaci potřebnou k úspěšnému pokračování dialogu, tj. cíl uživate</w:t>
      </w:r>
      <w:r w:rsidR="002D4F6D">
        <w:rPr>
          <w:rFonts w:ascii="Cambria" w:hAnsi="Cambria"/>
          <w:sz w:val="20"/>
          <w:szCs w:val="20"/>
        </w:rPr>
        <w:t>le</w:t>
      </w:r>
      <w:r w:rsidRPr="002D4F6D">
        <w:rPr>
          <w:rFonts w:ascii="Cambria" w:hAnsi="Cambria"/>
          <w:sz w:val="20"/>
          <w:szCs w:val="20"/>
        </w:rPr>
        <w:t xml:space="preserve"> a co bylo už řečeno a potvrzeno</w:t>
      </w:r>
    </w:p>
    <w:p w:rsidR="00D64B41" w:rsidRPr="002D4F6D" w:rsidRDefault="00756CFB" w:rsidP="00BF5D57">
      <w:pPr>
        <w:pStyle w:val="Zkladntext"/>
        <w:numPr>
          <w:ilvl w:val="1"/>
          <w:numId w:val="13"/>
        </w:numPr>
        <w:jc w:val="both"/>
        <w:rPr>
          <w:rFonts w:ascii="Cambria" w:hAnsi="Cambria"/>
          <w:i/>
          <w:iCs/>
          <w:sz w:val="20"/>
          <w:szCs w:val="20"/>
        </w:rPr>
      </w:pPr>
      <w:r w:rsidRPr="002D4F6D">
        <w:rPr>
          <w:rFonts w:ascii="Cambria" w:hAnsi="Cambria"/>
          <w:sz w:val="20"/>
          <w:szCs w:val="20"/>
        </w:rPr>
        <w:t>většinou je založen na využití ručně psaných deterministických algoritmů a stavových automatů</w:t>
      </w:r>
    </w:p>
    <w:p w:rsidR="00D64B41" w:rsidRPr="002D4F6D" w:rsidRDefault="00756CFB" w:rsidP="00BF5D57">
      <w:pPr>
        <w:pStyle w:val="Zkladntext"/>
        <w:numPr>
          <w:ilvl w:val="1"/>
          <w:numId w:val="13"/>
        </w:numPr>
        <w:jc w:val="both"/>
        <w:rPr>
          <w:rFonts w:ascii="Cambria" w:hAnsi="Cambria"/>
          <w:i/>
          <w:iCs/>
          <w:sz w:val="20"/>
          <w:szCs w:val="20"/>
        </w:rPr>
      </w:pPr>
      <w:r w:rsidRPr="002D4F6D">
        <w:rPr>
          <w:rFonts w:ascii="Cambria" w:hAnsi="Cambria"/>
          <w:i/>
          <w:iCs/>
          <w:sz w:val="20"/>
          <w:szCs w:val="20"/>
        </w:rPr>
        <w:t xml:space="preserve">standard </w:t>
      </w:r>
      <w:proofErr w:type="spellStart"/>
      <w:r w:rsidRPr="002D4F6D">
        <w:rPr>
          <w:rFonts w:ascii="Cambria" w:hAnsi="Cambria"/>
          <w:i/>
          <w:iCs/>
          <w:sz w:val="20"/>
          <w:szCs w:val="20"/>
        </w:rPr>
        <w:t>VoiceXML</w:t>
      </w:r>
      <w:proofErr w:type="spellEnd"/>
      <w:r w:rsidRPr="002D4F6D">
        <w:rPr>
          <w:rFonts w:ascii="Cambria" w:hAnsi="Cambria"/>
          <w:sz w:val="20"/>
          <w:szCs w:val="20"/>
        </w:rPr>
        <w:t xml:space="preserve"> – využívá stavových automatů, stavy autom</w:t>
      </w:r>
      <w:r w:rsidR="002D4F6D">
        <w:rPr>
          <w:rFonts w:ascii="Cambria" w:hAnsi="Cambria"/>
          <w:sz w:val="20"/>
          <w:szCs w:val="20"/>
        </w:rPr>
        <w:t>atu odpovídají stavům dialogu a </w:t>
      </w:r>
      <w:r w:rsidRPr="002D4F6D">
        <w:rPr>
          <w:rFonts w:ascii="Cambria" w:hAnsi="Cambria"/>
          <w:sz w:val="20"/>
          <w:szCs w:val="20"/>
        </w:rPr>
        <w:t>přechody mezi stavy akcím dialogového systému, vývoj je nákladný a kvalita není na úrovni, aby umožňovala plynulou konverzaci</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i/>
          <w:iCs/>
          <w:sz w:val="20"/>
          <w:szCs w:val="20"/>
        </w:rPr>
        <w:lastRenderedPageBreak/>
        <w:t>metody založené na částečně pozorovatelném markovském rozhodovacím procesu (POMDP)</w:t>
      </w:r>
      <w:r w:rsidRPr="002D4F6D">
        <w:rPr>
          <w:rFonts w:ascii="Cambria" w:hAnsi="Cambria"/>
          <w:sz w:val="20"/>
          <w:szCs w:val="20"/>
        </w:rPr>
        <w:t xml:space="preserve"> – předpokládají, že stav dialogu včetně cíle uživatele nemůže být</w:t>
      </w:r>
      <w:r w:rsidR="002D4F6D">
        <w:rPr>
          <w:rFonts w:ascii="Cambria" w:hAnsi="Cambria"/>
          <w:sz w:val="20"/>
          <w:szCs w:val="20"/>
        </w:rPr>
        <w:t xml:space="preserve"> </w:t>
      </w:r>
      <w:r w:rsidRPr="002D4F6D">
        <w:rPr>
          <w:rFonts w:ascii="Cambria" w:hAnsi="Cambria"/>
          <w:sz w:val="20"/>
          <w:szCs w:val="20"/>
        </w:rPr>
        <w:t>znám, počítá pravděpodobnostní funkci přes všechny možné stavy a na ní zakládá všechna rozhodnutí, strategie řízení navrhuje optimální odpověď systému, používá se zpětnovazební učení</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zpětnovazebné učení je typicky dvou druhů</w:t>
      </w:r>
    </w:p>
    <w:p w:rsidR="00D64B41" w:rsidRPr="002D4F6D" w:rsidRDefault="00756CFB" w:rsidP="00BF5D57">
      <w:pPr>
        <w:pStyle w:val="Zkladntext"/>
        <w:numPr>
          <w:ilvl w:val="3"/>
          <w:numId w:val="13"/>
        </w:numPr>
        <w:jc w:val="both"/>
        <w:rPr>
          <w:rFonts w:ascii="Cambria" w:hAnsi="Cambria"/>
          <w:sz w:val="20"/>
          <w:szCs w:val="20"/>
        </w:rPr>
      </w:pPr>
      <w:r w:rsidRPr="002D4F6D">
        <w:rPr>
          <w:rFonts w:ascii="Cambria" w:hAnsi="Cambria"/>
          <w:sz w:val="20"/>
          <w:szCs w:val="20"/>
        </w:rPr>
        <w:t>učení v interakci</w:t>
      </w:r>
      <w:r w:rsidR="002D4F6D">
        <w:rPr>
          <w:rFonts w:ascii="Cambria" w:hAnsi="Cambria"/>
          <w:sz w:val="20"/>
          <w:szCs w:val="20"/>
        </w:rPr>
        <w:t xml:space="preserve"> </w:t>
      </w:r>
      <w:r w:rsidRPr="002D4F6D">
        <w:rPr>
          <w:rFonts w:ascii="Cambria" w:hAnsi="Cambria"/>
          <w:sz w:val="20"/>
          <w:szCs w:val="20"/>
        </w:rPr>
        <w:t>s uživatelem - nejpoužívanější</w:t>
      </w:r>
    </w:p>
    <w:p w:rsidR="00D64B41" w:rsidRPr="002D4F6D" w:rsidRDefault="00756CFB" w:rsidP="00BF5D57">
      <w:pPr>
        <w:pStyle w:val="Zkladntext"/>
        <w:numPr>
          <w:ilvl w:val="3"/>
          <w:numId w:val="13"/>
        </w:numPr>
        <w:jc w:val="both"/>
        <w:rPr>
          <w:rFonts w:ascii="Cambria" w:hAnsi="Cambria"/>
          <w:b/>
          <w:bCs/>
          <w:i/>
          <w:iCs/>
          <w:sz w:val="20"/>
          <w:szCs w:val="20"/>
        </w:rPr>
      </w:pPr>
      <w:r w:rsidRPr="002D4F6D">
        <w:rPr>
          <w:rFonts w:ascii="Cambria" w:hAnsi="Cambria"/>
          <w:sz w:val="20"/>
          <w:szCs w:val="20"/>
        </w:rPr>
        <w:t>učení z korpusu dat</w:t>
      </w:r>
    </w:p>
    <w:p w:rsidR="00D64B41" w:rsidRPr="002D4F6D" w:rsidRDefault="00756CFB" w:rsidP="00BF5D57">
      <w:pPr>
        <w:pStyle w:val="Zkladntext"/>
        <w:numPr>
          <w:ilvl w:val="0"/>
          <w:numId w:val="13"/>
        </w:numPr>
        <w:jc w:val="both"/>
        <w:rPr>
          <w:rFonts w:ascii="Cambria" w:hAnsi="Cambria"/>
          <w:sz w:val="20"/>
          <w:szCs w:val="20"/>
        </w:rPr>
      </w:pPr>
      <w:r w:rsidRPr="002D4F6D">
        <w:rPr>
          <w:rFonts w:ascii="Cambria" w:hAnsi="Cambria"/>
          <w:b/>
          <w:bCs/>
          <w:i/>
          <w:iCs/>
          <w:sz w:val="20"/>
          <w:szCs w:val="20"/>
        </w:rPr>
        <w:t>komponent generování odezvy</w:t>
      </w:r>
      <w:r w:rsidRPr="002D4F6D">
        <w:rPr>
          <w:rFonts w:ascii="Cambria" w:hAnsi="Cambria"/>
          <w:sz w:val="20"/>
          <w:szCs w:val="20"/>
        </w:rPr>
        <w:t xml:space="preserve"> – transformuje řečový akt do tex</w:t>
      </w:r>
      <w:r w:rsidR="002D4F6D">
        <w:rPr>
          <w:rFonts w:ascii="Cambria" w:hAnsi="Cambria"/>
          <w:sz w:val="20"/>
          <w:szCs w:val="20"/>
        </w:rPr>
        <w:t>tové podoby včetně stylových a možných</w:t>
      </w:r>
      <w:r w:rsidRPr="002D4F6D">
        <w:rPr>
          <w:rFonts w:ascii="Cambria" w:hAnsi="Cambria"/>
          <w:sz w:val="20"/>
          <w:szCs w:val="20"/>
        </w:rPr>
        <w:t xml:space="preserve"> charakteristik</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sz w:val="20"/>
          <w:szCs w:val="20"/>
        </w:rPr>
        <w:t xml:space="preserve">většinou založen na </w:t>
      </w:r>
      <w:r w:rsidRPr="002D4F6D">
        <w:rPr>
          <w:rFonts w:ascii="Cambria" w:hAnsi="Cambria"/>
          <w:i/>
          <w:iCs/>
          <w:sz w:val="20"/>
          <w:szCs w:val="20"/>
        </w:rPr>
        <w:t>šablonách</w:t>
      </w:r>
      <w:r w:rsidRPr="002D4F6D">
        <w:rPr>
          <w:rFonts w:ascii="Cambria" w:hAnsi="Cambria"/>
          <w:sz w:val="20"/>
          <w:szCs w:val="20"/>
        </w:rPr>
        <w:t xml:space="preserve"> – ručně napsané věty pro různé řečové akty</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některé části jsou nahrazeny proměnnými</w:t>
      </w:r>
      <w:r w:rsidRPr="002D4F6D">
        <w:rPr>
          <w:rFonts w:ascii="Cambria" w:hAnsi="Cambria"/>
          <w:sz w:val="20"/>
          <w:szCs w:val="20"/>
        </w:rPr>
        <w:tab/>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 xml:space="preserve">při realizaci řeč. </w:t>
      </w:r>
      <w:proofErr w:type="gramStart"/>
      <w:r w:rsidRPr="002D4F6D">
        <w:rPr>
          <w:rFonts w:ascii="Cambria" w:hAnsi="Cambria"/>
          <w:sz w:val="20"/>
          <w:szCs w:val="20"/>
        </w:rPr>
        <w:t>aktu</w:t>
      </w:r>
      <w:proofErr w:type="gramEnd"/>
      <w:r w:rsidRPr="002D4F6D">
        <w:rPr>
          <w:rFonts w:ascii="Cambria" w:hAnsi="Cambria"/>
          <w:sz w:val="20"/>
          <w:szCs w:val="20"/>
        </w:rPr>
        <w:t xml:space="preserve"> se vybírá nejvhodnější šablona a proměnné jsou nahrazeny atributy z řeč. aktu</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nevýhoda – malá flexibilita, při generování alternativních realizací se každá alternativa musí ručně zakódovat jako nová šablona</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sz w:val="20"/>
          <w:szCs w:val="20"/>
        </w:rPr>
        <w:t>rozvoj metod založených na mapování řečovýc</w:t>
      </w:r>
      <w:r w:rsidR="002D4F6D">
        <w:rPr>
          <w:rFonts w:ascii="Cambria" w:hAnsi="Cambria"/>
          <w:sz w:val="20"/>
          <w:szCs w:val="20"/>
        </w:rPr>
        <w:t>h</w:t>
      </w:r>
      <w:r w:rsidRPr="002D4F6D">
        <w:rPr>
          <w:rFonts w:ascii="Cambria" w:hAnsi="Cambria"/>
          <w:sz w:val="20"/>
          <w:szCs w:val="20"/>
        </w:rPr>
        <w:t xml:space="preserve"> aktů do syntaktických stromů, z nichž se vytváří povrchové formy</w:t>
      </w:r>
    </w:p>
    <w:p w:rsidR="00D64B41" w:rsidRPr="002D4F6D" w:rsidRDefault="00756CFB" w:rsidP="00BF5D57">
      <w:pPr>
        <w:pStyle w:val="Zkladntext"/>
        <w:numPr>
          <w:ilvl w:val="1"/>
          <w:numId w:val="13"/>
        </w:numPr>
        <w:jc w:val="both"/>
        <w:rPr>
          <w:rFonts w:ascii="Cambria" w:hAnsi="Cambria"/>
          <w:b/>
          <w:bCs/>
          <w:i/>
          <w:iCs/>
          <w:sz w:val="20"/>
          <w:szCs w:val="20"/>
        </w:rPr>
      </w:pPr>
      <w:r w:rsidRPr="002D4F6D">
        <w:rPr>
          <w:rFonts w:ascii="Cambria" w:hAnsi="Cambria"/>
          <w:sz w:val="20"/>
          <w:szCs w:val="20"/>
        </w:rPr>
        <w:t>variabilitu výstupu lze také zvýšit tvorbou statistických modelů generování založených na frázích</w:t>
      </w:r>
    </w:p>
    <w:p w:rsidR="00D64B41" w:rsidRPr="002D4F6D" w:rsidRDefault="00756CFB" w:rsidP="00BF5D57">
      <w:pPr>
        <w:pStyle w:val="Zkladntext"/>
        <w:numPr>
          <w:ilvl w:val="0"/>
          <w:numId w:val="13"/>
        </w:numPr>
        <w:jc w:val="both"/>
        <w:rPr>
          <w:rFonts w:ascii="Cambria" w:hAnsi="Cambria"/>
          <w:i/>
          <w:iCs/>
          <w:sz w:val="20"/>
          <w:szCs w:val="20"/>
        </w:rPr>
      </w:pPr>
      <w:r w:rsidRPr="002D4F6D">
        <w:rPr>
          <w:rFonts w:ascii="Cambria" w:hAnsi="Cambria"/>
          <w:b/>
          <w:bCs/>
          <w:i/>
          <w:iCs/>
          <w:sz w:val="20"/>
          <w:szCs w:val="20"/>
        </w:rPr>
        <w:t>komponent syntézy mluvené řeči</w:t>
      </w:r>
      <w:r w:rsidRPr="002D4F6D">
        <w:rPr>
          <w:rFonts w:ascii="Cambria" w:hAnsi="Cambria"/>
          <w:sz w:val="20"/>
          <w:szCs w:val="20"/>
        </w:rPr>
        <w:t xml:space="preserve"> – převádí promluvu v textové podobě na akustický signál</w:t>
      </w:r>
    </w:p>
    <w:p w:rsidR="00D64B41" w:rsidRPr="002D4F6D" w:rsidRDefault="00756CFB" w:rsidP="00BF5D57">
      <w:pPr>
        <w:pStyle w:val="Zkladntext"/>
        <w:numPr>
          <w:ilvl w:val="1"/>
          <w:numId w:val="13"/>
        </w:numPr>
        <w:jc w:val="both"/>
        <w:rPr>
          <w:rFonts w:ascii="Cambria" w:hAnsi="Cambria"/>
          <w:i/>
          <w:iCs/>
          <w:sz w:val="20"/>
          <w:szCs w:val="20"/>
        </w:rPr>
      </w:pPr>
      <w:r w:rsidRPr="002D4F6D">
        <w:rPr>
          <w:rFonts w:ascii="Cambria" w:hAnsi="Cambria"/>
          <w:i/>
          <w:iCs/>
          <w:sz w:val="20"/>
          <w:szCs w:val="20"/>
        </w:rPr>
        <w:t>předzpracování textu</w:t>
      </w:r>
      <w:r w:rsidRPr="002D4F6D">
        <w:rPr>
          <w:rFonts w:ascii="Cambria" w:hAnsi="Cambria"/>
          <w:sz w:val="20"/>
          <w:szCs w:val="20"/>
        </w:rPr>
        <w:t xml:space="preserve"> – používají se ručně tvořená pravidla a slovníky</w:t>
      </w:r>
    </w:p>
    <w:p w:rsidR="00D64B41" w:rsidRPr="002D4F6D" w:rsidRDefault="00756CFB" w:rsidP="00BF5D57">
      <w:pPr>
        <w:pStyle w:val="Zkladntext"/>
        <w:numPr>
          <w:ilvl w:val="1"/>
          <w:numId w:val="13"/>
        </w:numPr>
        <w:jc w:val="both"/>
        <w:rPr>
          <w:rFonts w:ascii="Cambria" w:hAnsi="Cambria"/>
          <w:sz w:val="20"/>
          <w:szCs w:val="20"/>
        </w:rPr>
      </w:pPr>
      <w:r w:rsidRPr="002D4F6D">
        <w:rPr>
          <w:rFonts w:ascii="Cambria" w:hAnsi="Cambria"/>
          <w:i/>
          <w:iCs/>
          <w:sz w:val="20"/>
          <w:szCs w:val="20"/>
        </w:rPr>
        <w:t>syntézy zvukového signálu</w:t>
      </w:r>
      <w:r w:rsidRPr="002D4F6D">
        <w:rPr>
          <w:rFonts w:ascii="Cambria" w:hAnsi="Cambria"/>
          <w:sz w:val="20"/>
          <w:szCs w:val="20"/>
        </w:rPr>
        <w:t xml:space="preserve"> – používá se </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metoda výběru akustických jednotek</w:t>
      </w:r>
    </w:p>
    <w:p w:rsidR="00D64B41" w:rsidRPr="002D4F6D" w:rsidRDefault="00756CFB" w:rsidP="00BF5D57">
      <w:pPr>
        <w:pStyle w:val="Zkladntext"/>
        <w:numPr>
          <w:ilvl w:val="3"/>
          <w:numId w:val="13"/>
        </w:numPr>
        <w:jc w:val="both"/>
        <w:rPr>
          <w:rFonts w:ascii="Cambria" w:hAnsi="Cambria"/>
          <w:sz w:val="20"/>
          <w:szCs w:val="20"/>
        </w:rPr>
      </w:pPr>
      <w:r w:rsidRPr="002D4F6D">
        <w:rPr>
          <w:rFonts w:ascii="Cambria" w:hAnsi="Cambria"/>
          <w:sz w:val="20"/>
          <w:szCs w:val="20"/>
        </w:rPr>
        <w:t>syntetizuje požadovanou větu pospojováním akustických jednotek frází, slov n. fonémů</w:t>
      </w:r>
    </w:p>
    <w:p w:rsidR="00D64B41" w:rsidRPr="002D4F6D" w:rsidRDefault="00756CFB" w:rsidP="00BF5D57">
      <w:pPr>
        <w:pStyle w:val="Zkladntext"/>
        <w:numPr>
          <w:ilvl w:val="3"/>
          <w:numId w:val="13"/>
        </w:numPr>
        <w:jc w:val="both"/>
        <w:rPr>
          <w:rFonts w:ascii="Cambria" w:hAnsi="Cambria"/>
          <w:sz w:val="20"/>
          <w:szCs w:val="20"/>
        </w:rPr>
      </w:pPr>
      <w:r w:rsidRPr="002D4F6D">
        <w:rPr>
          <w:rFonts w:ascii="Cambria" w:hAnsi="Cambria"/>
          <w:sz w:val="20"/>
          <w:szCs w:val="20"/>
        </w:rPr>
        <w:t>musí mít rozsáhlou databází jednotek – vytváří se automaticky z nahraných promluv řečníka a jejich přepisů</w:t>
      </w:r>
    </w:p>
    <w:p w:rsidR="00D64B41" w:rsidRPr="002D4F6D" w:rsidRDefault="00756CFB" w:rsidP="00BF5D57">
      <w:pPr>
        <w:pStyle w:val="Zkladntext"/>
        <w:numPr>
          <w:ilvl w:val="3"/>
          <w:numId w:val="13"/>
        </w:numPr>
        <w:jc w:val="both"/>
        <w:rPr>
          <w:rFonts w:ascii="Cambria" w:hAnsi="Cambria"/>
          <w:sz w:val="20"/>
          <w:szCs w:val="20"/>
        </w:rPr>
      </w:pPr>
      <w:r w:rsidRPr="002D4F6D">
        <w:rPr>
          <w:rFonts w:ascii="Cambria" w:hAnsi="Cambria"/>
          <w:sz w:val="20"/>
          <w:szCs w:val="20"/>
        </w:rPr>
        <w:t xml:space="preserve">je potřeba dbát na správnou </w:t>
      </w:r>
      <w:proofErr w:type="spellStart"/>
      <w:r w:rsidRPr="002D4F6D">
        <w:rPr>
          <w:rFonts w:ascii="Cambria" w:hAnsi="Cambria"/>
          <w:sz w:val="20"/>
          <w:szCs w:val="20"/>
        </w:rPr>
        <w:t>prozodii</w:t>
      </w:r>
      <w:proofErr w:type="spellEnd"/>
      <w:r w:rsidRPr="002D4F6D">
        <w:rPr>
          <w:rFonts w:ascii="Cambria" w:hAnsi="Cambria"/>
          <w:sz w:val="20"/>
          <w:szCs w:val="20"/>
        </w:rPr>
        <w:t xml:space="preserve"> věty</w:t>
      </w:r>
    </w:p>
    <w:p w:rsidR="00D64B41" w:rsidRPr="002D4F6D" w:rsidRDefault="00756CFB" w:rsidP="00BF5D57">
      <w:pPr>
        <w:pStyle w:val="Zkladntext"/>
        <w:numPr>
          <w:ilvl w:val="2"/>
          <w:numId w:val="13"/>
        </w:numPr>
        <w:jc w:val="both"/>
        <w:rPr>
          <w:rFonts w:ascii="Cambria" w:hAnsi="Cambria"/>
          <w:sz w:val="20"/>
          <w:szCs w:val="20"/>
        </w:rPr>
      </w:pPr>
      <w:r w:rsidRPr="002D4F6D">
        <w:rPr>
          <w:rFonts w:ascii="Cambria" w:hAnsi="Cambria"/>
          <w:sz w:val="20"/>
          <w:szCs w:val="20"/>
        </w:rPr>
        <w:t xml:space="preserve">skryté </w:t>
      </w:r>
      <w:proofErr w:type="spellStart"/>
      <w:r w:rsidRPr="002D4F6D">
        <w:rPr>
          <w:rFonts w:ascii="Cambria" w:hAnsi="Cambria"/>
          <w:sz w:val="20"/>
          <w:szCs w:val="20"/>
        </w:rPr>
        <w:t>markovovy</w:t>
      </w:r>
      <w:proofErr w:type="spellEnd"/>
      <w:r w:rsidRPr="002D4F6D">
        <w:rPr>
          <w:rFonts w:ascii="Cambria" w:hAnsi="Cambria"/>
          <w:sz w:val="20"/>
          <w:szCs w:val="20"/>
        </w:rPr>
        <w:t xml:space="preserve"> modely</w:t>
      </w:r>
    </w:p>
    <w:p w:rsidR="00D64B41" w:rsidRPr="002D4F6D" w:rsidRDefault="00756CFB" w:rsidP="00BF5D57">
      <w:pPr>
        <w:pStyle w:val="Zkladntext"/>
        <w:numPr>
          <w:ilvl w:val="3"/>
          <w:numId w:val="13"/>
        </w:numPr>
        <w:jc w:val="both"/>
        <w:rPr>
          <w:rFonts w:ascii="Cambria" w:hAnsi="Cambria"/>
          <w:sz w:val="20"/>
          <w:szCs w:val="20"/>
        </w:rPr>
      </w:pPr>
      <w:r w:rsidRPr="002D4F6D">
        <w:rPr>
          <w:rFonts w:ascii="Cambria" w:hAnsi="Cambria"/>
          <w:sz w:val="20"/>
          <w:szCs w:val="20"/>
        </w:rPr>
        <w:t>opírá se také o systém rozpoznávání řeči optimalizovaný pro daného řečníka</w:t>
      </w:r>
    </w:p>
    <w:p w:rsidR="00D64B41" w:rsidRPr="002D4F6D" w:rsidRDefault="00756CFB" w:rsidP="00BF5D57">
      <w:pPr>
        <w:pStyle w:val="Zkladntext"/>
        <w:numPr>
          <w:ilvl w:val="3"/>
          <w:numId w:val="13"/>
        </w:numPr>
        <w:jc w:val="both"/>
        <w:rPr>
          <w:rFonts w:ascii="Cambria" w:hAnsi="Cambria"/>
          <w:b/>
          <w:bCs/>
          <w:i/>
          <w:iCs/>
          <w:sz w:val="20"/>
          <w:szCs w:val="20"/>
        </w:rPr>
      </w:pPr>
      <w:r w:rsidRPr="002D4F6D">
        <w:rPr>
          <w:rFonts w:ascii="Cambria" w:hAnsi="Cambria"/>
          <w:sz w:val="20"/>
          <w:szCs w:val="20"/>
        </w:rPr>
        <w:t>změna prozodických vlastností se dá dosáhnout manipulací parametrů modelu</w:t>
      </w:r>
    </w:p>
    <w:p w:rsidR="00D64B41" w:rsidRDefault="00756CFB" w:rsidP="00BF5D57">
      <w:pPr>
        <w:pStyle w:val="Zkladntext"/>
        <w:numPr>
          <w:ilvl w:val="0"/>
          <w:numId w:val="13"/>
        </w:numPr>
        <w:jc w:val="both"/>
        <w:rPr>
          <w:rFonts w:ascii="Cambria" w:hAnsi="Cambria"/>
          <w:sz w:val="20"/>
          <w:szCs w:val="20"/>
        </w:rPr>
      </w:pPr>
      <w:r w:rsidRPr="002D4F6D">
        <w:rPr>
          <w:rFonts w:ascii="Cambria" w:hAnsi="Cambria"/>
          <w:b/>
          <w:bCs/>
          <w:i/>
          <w:iCs/>
          <w:sz w:val="20"/>
          <w:szCs w:val="20"/>
        </w:rPr>
        <w:t>multimodální dialogové systémy</w:t>
      </w:r>
      <w:r w:rsidRPr="002D4F6D">
        <w:rPr>
          <w:rFonts w:ascii="Cambria" w:hAnsi="Cambria"/>
          <w:sz w:val="20"/>
          <w:szCs w:val="20"/>
        </w:rPr>
        <w:t xml:space="preserve"> – využívají dalších výrazových prostředků ke komunikaci (psaný text, gesta dotykových obrazovek, pohybo</w:t>
      </w:r>
      <w:r w:rsidR="005171A3">
        <w:rPr>
          <w:rFonts w:ascii="Cambria" w:hAnsi="Cambria"/>
          <w:sz w:val="20"/>
          <w:szCs w:val="20"/>
        </w:rPr>
        <w:t>vá gesta zaznamenaná kamerou</w:t>
      </w:r>
      <w:r w:rsidR="00865997">
        <w:rPr>
          <w:rFonts w:ascii="Cambria" w:hAnsi="Cambria"/>
          <w:sz w:val="20"/>
          <w:szCs w:val="20"/>
        </w:rPr>
        <w:t>…</w:t>
      </w:r>
      <w:r w:rsidR="005171A3">
        <w:rPr>
          <w:rFonts w:ascii="Cambria" w:hAnsi="Cambria"/>
          <w:sz w:val="20"/>
          <w:szCs w:val="20"/>
        </w:rPr>
        <w:t>)</w:t>
      </w:r>
    </w:p>
    <w:p w:rsidR="0099476D" w:rsidRDefault="0099476D">
      <w:pPr>
        <w:widowControl/>
        <w:suppressAutoHyphens w:val="0"/>
        <w:rPr>
          <w:rFonts w:ascii="Cambria" w:hAnsi="Cambria"/>
          <w:sz w:val="20"/>
          <w:szCs w:val="20"/>
        </w:rPr>
      </w:pPr>
      <w:r>
        <w:rPr>
          <w:rFonts w:ascii="Cambria" w:hAnsi="Cambria"/>
          <w:sz w:val="20"/>
          <w:szCs w:val="20"/>
        </w:rPr>
        <w:br w:type="page"/>
      </w:r>
    </w:p>
    <w:p w:rsidR="005171A3" w:rsidRPr="00CC4FD6" w:rsidRDefault="00CC4FD6" w:rsidP="005171A3">
      <w:pPr>
        <w:pStyle w:val="Zkladntext"/>
        <w:jc w:val="both"/>
        <w:rPr>
          <w:rFonts w:ascii="Cambria" w:hAnsi="Cambria"/>
          <w:b/>
          <w:smallCaps/>
          <w:kern w:val="20"/>
          <w:sz w:val="22"/>
          <w:szCs w:val="20"/>
        </w:rPr>
      </w:pPr>
      <w:proofErr w:type="spellStart"/>
      <w:r w:rsidRPr="00CC4FD6">
        <w:rPr>
          <w:rFonts w:ascii="Cambria" w:hAnsi="Cambria"/>
          <w:b/>
          <w:smallCaps/>
          <w:kern w:val="20"/>
          <w:sz w:val="22"/>
          <w:szCs w:val="20"/>
        </w:rPr>
        <w:lastRenderedPageBreak/>
        <w:t>Chatboty</w:t>
      </w:r>
      <w:proofErr w:type="spellEnd"/>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počítačové programy simulující psanou konverzaci s člověkem v přirozeném jazyce</w:t>
      </w:r>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funkce: ne porozumět textu, ale snaha o vytvoření dojmu, že agent tématu konverzace skutečně rozumí</w:t>
      </w:r>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 xml:space="preserve">snaha o splnění </w:t>
      </w:r>
      <w:proofErr w:type="spellStart"/>
      <w:r w:rsidRPr="00CC4FD6">
        <w:rPr>
          <w:rFonts w:ascii="Cambria" w:hAnsi="Cambria"/>
          <w:bCs/>
          <w:iCs/>
          <w:sz w:val="20"/>
          <w:szCs w:val="20"/>
        </w:rPr>
        <w:t>Turingova</w:t>
      </w:r>
      <w:proofErr w:type="spellEnd"/>
      <w:r w:rsidRPr="00CC4FD6">
        <w:rPr>
          <w:rFonts w:ascii="Cambria" w:hAnsi="Cambria"/>
          <w:bCs/>
          <w:iCs/>
          <w:sz w:val="20"/>
          <w:szCs w:val="20"/>
        </w:rPr>
        <w:t xml:space="preserve"> testu (dvě komory, v jedné je PC, v druhém člověk; soudce má na základě počítačového dialogu rozhodnout, kdo je kdo)</w:t>
      </w:r>
    </w:p>
    <w:p w:rsidR="005171A3" w:rsidRPr="00CC4FD6" w:rsidRDefault="005171A3" w:rsidP="00CC4FD6">
      <w:pPr>
        <w:pStyle w:val="Zkladntext"/>
        <w:numPr>
          <w:ilvl w:val="0"/>
          <w:numId w:val="13"/>
        </w:numPr>
        <w:jc w:val="both"/>
        <w:rPr>
          <w:rFonts w:ascii="Cambria" w:hAnsi="Cambria"/>
          <w:bCs/>
          <w:iCs/>
          <w:sz w:val="20"/>
          <w:szCs w:val="20"/>
        </w:rPr>
      </w:pPr>
      <w:proofErr w:type="spellStart"/>
      <w:r w:rsidRPr="00CC4FD6">
        <w:rPr>
          <w:rFonts w:ascii="Cambria" w:hAnsi="Cambria"/>
          <w:bCs/>
          <w:iCs/>
          <w:sz w:val="20"/>
          <w:szCs w:val="20"/>
        </w:rPr>
        <w:t>Loebnerova</w:t>
      </w:r>
      <w:proofErr w:type="spellEnd"/>
      <w:r w:rsidRPr="00CC4FD6">
        <w:rPr>
          <w:rFonts w:ascii="Cambria" w:hAnsi="Cambria"/>
          <w:bCs/>
          <w:iCs/>
          <w:sz w:val="20"/>
          <w:szCs w:val="20"/>
        </w:rPr>
        <w:t xml:space="preserve"> cena: každoroční soutěž programů umělé inteligence (od roku 1991), založena na </w:t>
      </w:r>
      <w:proofErr w:type="spellStart"/>
      <w:r w:rsidRPr="00CC4FD6">
        <w:rPr>
          <w:rFonts w:ascii="Cambria" w:hAnsi="Cambria"/>
          <w:bCs/>
          <w:iCs/>
          <w:sz w:val="20"/>
          <w:szCs w:val="20"/>
        </w:rPr>
        <w:t>Turingově</w:t>
      </w:r>
      <w:proofErr w:type="spellEnd"/>
      <w:r w:rsidRPr="00CC4FD6">
        <w:rPr>
          <w:rFonts w:ascii="Cambria" w:hAnsi="Cambria"/>
          <w:bCs/>
          <w:iCs/>
          <w:sz w:val="20"/>
          <w:szCs w:val="20"/>
        </w:rPr>
        <w:t xml:space="preserve"> testu</w:t>
      </w:r>
    </w:p>
    <w:p w:rsidR="005171A3" w:rsidRPr="00CC4FD6" w:rsidRDefault="005171A3" w:rsidP="00CC4FD6">
      <w:pPr>
        <w:pStyle w:val="Zkladntext"/>
        <w:numPr>
          <w:ilvl w:val="0"/>
          <w:numId w:val="13"/>
        </w:numPr>
        <w:jc w:val="both"/>
        <w:rPr>
          <w:rFonts w:ascii="Cambria" w:hAnsi="Cambria"/>
          <w:sz w:val="20"/>
          <w:szCs w:val="20"/>
        </w:rPr>
      </w:pPr>
      <w:r w:rsidRPr="00CC4FD6">
        <w:rPr>
          <w:rFonts w:ascii="Cambria" w:hAnsi="Cambria"/>
          <w:bCs/>
          <w:iCs/>
          <w:sz w:val="20"/>
          <w:szCs w:val="20"/>
        </w:rPr>
        <w:t>pro zahnání</w:t>
      </w:r>
      <w:r w:rsidRPr="00CC4FD6">
        <w:rPr>
          <w:rFonts w:ascii="Cambria" w:hAnsi="Cambria"/>
          <w:sz w:val="20"/>
          <w:szCs w:val="20"/>
        </w:rPr>
        <w:t xml:space="preserve"> volné chvíle, ale i jako virtuální asistent, průvodce internetovým nakupováním atp.</w:t>
      </w:r>
    </w:p>
    <w:p w:rsidR="00CC4FD6" w:rsidRPr="00CC4FD6" w:rsidRDefault="00CC4FD6" w:rsidP="00CC4FD6">
      <w:pPr>
        <w:pStyle w:val="Zkladntext"/>
        <w:ind w:left="720"/>
        <w:jc w:val="both"/>
        <w:rPr>
          <w:rFonts w:ascii="Cambria" w:hAnsi="Cambria"/>
          <w:sz w:val="20"/>
          <w:szCs w:val="20"/>
        </w:rPr>
      </w:pPr>
    </w:p>
    <w:p w:rsidR="005171A3" w:rsidRPr="00CC4FD6" w:rsidRDefault="005171A3" w:rsidP="005171A3">
      <w:pPr>
        <w:rPr>
          <w:rFonts w:ascii="Cambria" w:hAnsi="Cambria"/>
          <w:smallCaps/>
          <w:sz w:val="20"/>
          <w:szCs w:val="20"/>
        </w:rPr>
      </w:pPr>
      <w:r w:rsidRPr="00CC4FD6">
        <w:rPr>
          <w:rFonts w:ascii="Cambria" w:hAnsi="Cambria"/>
          <w:smallCaps/>
          <w:sz w:val="20"/>
          <w:szCs w:val="20"/>
        </w:rPr>
        <w:t>Eliza</w:t>
      </w:r>
    </w:p>
    <w:p w:rsidR="005171A3" w:rsidRPr="00CC4FD6" w:rsidRDefault="00CC4FD6" w:rsidP="00CC4FD6">
      <w:pPr>
        <w:pStyle w:val="Zkladntext"/>
        <w:numPr>
          <w:ilvl w:val="0"/>
          <w:numId w:val="13"/>
        </w:numPr>
        <w:jc w:val="both"/>
        <w:rPr>
          <w:rFonts w:ascii="Cambria" w:hAnsi="Cambria"/>
          <w:bCs/>
          <w:iCs/>
          <w:sz w:val="20"/>
          <w:szCs w:val="20"/>
        </w:rPr>
      </w:pPr>
      <w:r>
        <w:rPr>
          <w:rFonts w:ascii="Cambria" w:hAnsi="Cambria"/>
          <w:bCs/>
          <w:iCs/>
          <w:sz w:val="20"/>
          <w:szCs w:val="20"/>
        </w:rPr>
        <w:t>1964–</w:t>
      </w:r>
      <w:r w:rsidR="005171A3" w:rsidRPr="00CC4FD6">
        <w:rPr>
          <w:rFonts w:ascii="Cambria" w:hAnsi="Cambria"/>
          <w:bCs/>
          <w:iCs/>
          <w:sz w:val="20"/>
          <w:szCs w:val="20"/>
        </w:rPr>
        <w:t xml:space="preserve">1966 vyvíjena profesorem Josephem </w:t>
      </w:r>
      <w:proofErr w:type="spellStart"/>
      <w:r w:rsidR="005171A3" w:rsidRPr="00CC4FD6">
        <w:rPr>
          <w:rFonts w:ascii="Cambria" w:hAnsi="Cambria"/>
          <w:bCs/>
          <w:iCs/>
          <w:sz w:val="20"/>
          <w:szCs w:val="20"/>
        </w:rPr>
        <w:t>Weizenbaumem</w:t>
      </w:r>
      <w:proofErr w:type="spellEnd"/>
      <w:r w:rsidR="005171A3" w:rsidRPr="00CC4FD6">
        <w:rPr>
          <w:rFonts w:ascii="Cambria" w:hAnsi="Cambria"/>
          <w:bCs/>
          <w:iCs/>
          <w:sz w:val="20"/>
          <w:szCs w:val="20"/>
        </w:rPr>
        <w:t xml:space="preserve"> působícím na Massachusettském institutu technologie</w:t>
      </w:r>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 xml:space="preserve">parodie psychoterapeuta </w:t>
      </w:r>
      <w:proofErr w:type="spellStart"/>
      <w:r w:rsidRPr="00CC4FD6">
        <w:rPr>
          <w:rFonts w:ascii="Cambria" w:hAnsi="Cambria"/>
          <w:bCs/>
          <w:iCs/>
          <w:sz w:val="20"/>
          <w:szCs w:val="20"/>
        </w:rPr>
        <w:t>rogeriánské</w:t>
      </w:r>
      <w:proofErr w:type="spellEnd"/>
      <w:r w:rsidRPr="00CC4FD6">
        <w:rPr>
          <w:rFonts w:ascii="Cambria" w:hAnsi="Cambria"/>
          <w:bCs/>
          <w:iCs/>
          <w:sz w:val="20"/>
          <w:szCs w:val="20"/>
        </w:rPr>
        <w:t xml:space="preserve"> školy - přeměna pacientových výpovědí do podoby otázek, jež jsou pacientům pokládány</w:t>
      </w:r>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využívala známé psychologické skutečnosti, že většina lidí hovoří nejraději o sobě</w:t>
      </w:r>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 xml:space="preserve">významné procento testerů považovalo program za člověka -&gt; Eliza se dá považovat za první počítačový program, který prošel </w:t>
      </w:r>
      <w:proofErr w:type="spellStart"/>
      <w:r w:rsidRPr="00CC4FD6">
        <w:rPr>
          <w:rFonts w:ascii="Cambria" w:hAnsi="Cambria"/>
          <w:bCs/>
          <w:iCs/>
          <w:sz w:val="20"/>
          <w:szCs w:val="20"/>
        </w:rPr>
        <w:t>Turingovým</w:t>
      </w:r>
      <w:proofErr w:type="spellEnd"/>
      <w:r w:rsidRPr="00CC4FD6">
        <w:rPr>
          <w:rFonts w:ascii="Cambria" w:hAnsi="Cambria"/>
          <w:bCs/>
          <w:iCs/>
          <w:sz w:val="20"/>
          <w:szCs w:val="20"/>
        </w:rPr>
        <w:t xml:space="preserve"> testem, i když jen částečně</w:t>
      </w:r>
    </w:p>
    <w:p w:rsidR="005171A3" w:rsidRPr="00CC4FD6" w:rsidRDefault="005171A3" w:rsidP="00CC4FD6">
      <w:pPr>
        <w:pStyle w:val="Zkladntext"/>
        <w:numPr>
          <w:ilvl w:val="0"/>
          <w:numId w:val="13"/>
        </w:numPr>
        <w:jc w:val="both"/>
        <w:rPr>
          <w:rFonts w:ascii="Cambria" w:hAnsi="Cambria"/>
          <w:sz w:val="20"/>
          <w:szCs w:val="20"/>
        </w:rPr>
      </w:pPr>
      <w:r w:rsidRPr="00CC4FD6">
        <w:rPr>
          <w:rFonts w:ascii="Cambria" w:hAnsi="Cambria"/>
          <w:bCs/>
          <w:iCs/>
          <w:sz w:val="20"/>
          <w:szCs w:val="20"/>
        </w:rPr>
        <w:t>http://epanel.cz</w:t>
      </w:r>
      <w:r w:rsidRPr="00CC4FD6">
        <w:rPr>
          <w:rFonts w:ascii="Cambria" w:hAnsi="Cambria"/>
          <w:sz w:val="20"/>
          <w:szCs w:val="20"/>
        </w:rPr>
        <w:t>/eliza/eliza.php</w:t>
      </w:r>
    </w:p>
    <w:p w:rsidR="005171A3" w:rsidRPr="00CC4FD6" w:rsidRDefault="005171A3" w:rsidP="00CC4FD6">
      <w:pPr>
        <w:pStyle w:val="Zkladntext"/>
        <w:numPr>
          <w:ilvl w:val="0"/>
          <w:numId w:val="13"/>
        </w:numPr>
        <w:jc w:val="both"/>
        <w:rPr>
          <w:rFonts w:ascii="Cambria" w:hAnsi="Cambria"/>
          <w:smallCaps/>
          <w:sz w:val="20"/>
          <w:szCs w:val="20"/>
        </w:rPr>
      </w:pPr>
      <w:r w:rsidRPr="00CC4FD6">
        <w:rPr>
          <w:rFonts w:ascii="Cambria" w:hAnsi="Cambria"/>
          <w:smallCaps/>
          <w:sz w:val="20"/>
          <w:szCs w:val="20"/>
        </w:rPr>
        <w:t>Fungování Elizy</w:t>
      </w:r>
    </w:p>
    <w:p w:rsidR="005171A3" w:rsidRPr="00CC4FD6" w:rsidRDefault="005171A3" w:rsidP="00CC4FD6">
      <w:pPr>
        <w:pStyle w:val="Zkladntext"/>
        <w:numPr>
          <w:ilvl w:val="1"/>
          <w:numId w:val="13"/>
        </w:numPr>
        <w:jc w:val="both"/>
        <w:rPr>
          <w:rFonts w:ascii="Cambria" w:hAnsi="Cambria"/>
          <w:bCs/>
          <w:iCs/>
          <w:sz w:val="20"/>
          <w:szCs w:val="20"/>
        </w:rPr>
      </w:pPr>
      <w:r w:rsidRPr="00CC4FD6">
        <w:rPr>
          <w:rFonts w:ascii="Cambria" w:hAnsi="Cambria"/>
          <w:bCs/>
          <w:iCs/>
          <w:sz w:val="20"/>
          <w:szCs w:val="20"/>
        </w:rPr>
        <w:t>vstupní text je analyzován a vyhledají se v něm klíčová slova</w:t>
      </w:r>
    </w:p>
    <w:p w:rsidR="005171A3" w:rsidRPr="00CC4FD6" w:rsidRDefault="005171A3" w:rsidP="00CC4FD6">
      <w:pPr>
        <w:pStyle w:val="Zkladntext"/>
        <w:numPr>
          <w:ilvl w:val="1"/>
          <w:numId w:val="13"/>
        </w:numPr>
        <w:jc w:val="both"/>
        <w:rPr>
          <w:rFonts w:ascii="Cambria" w:hAnsi="Cambria"/>
          <w:bCs/>
          <w:iCs/>
          <w:sz w:val="20"/>
          <w:szCs w:val="20"/>
        </w:rPr>
      </w:pPr>
      <w:r w:rsidRPr="00CC4FD6">
        <w:rPr>
          <w:rFonts w:ascii="Cambria" w:hAnsi="Cambria"/>
          <w:bCs/>
          <w:iCs/>
          <w:sz w:val="20"/>
          <w:szCs w:val="20"/>
        </w:rPr>
        <w:t>když je takové slovo nalezeno, je věta převedena podle transformačních pravidel přiřazených k onomu klíčovému slovu a je vygenerován výstupní text</w:t>
      </w:r>
    </w:p>
    <w:p w:rsidR="005171A3" w:rsidRPr="00CC4FD6" w:rsidRDefault="005171A3" w:rsidP="00CC4FD6">
      <w:pPr>
        <w:pStyle w:val="Zkladntext"/>
        <w:numPr>
          <w:ilvl w:val="1"/>
          <w:numId w:val="13"/>
        </w:numPr>
        <w:jc w:val="both"/>
        <w:rPr>
          <w:rFonts w:ascii="Cambria" w:hAnsi="Cambria"/>
          <w:bCs/>
          <w:iCs/>
          <w:sz w:val="20"/>
          <w:szCs w:val="20"/>
        </w:rPr>
      </w:pPr>
      <w:r w:rsidRPr="00CC4FD6">
        <w:rPr>
          <w:rFonts w:ascii="Cambria" w:hAnsi="Cambria"/>
          <w:bCs/>
          <w:iCs/>
          <w:sz w:val="20"/>
          <w:szCs w:val="20"/>
        </w:rPr>
        <w:t>výstupní text bývá často kombinován s uživatelovou předchozí odpovědí</w:t>
      </w:r>
    </w:p>
    <w:p w:rsidR="005171A3" w:rsidRPr="00CC4FD6" w:rsidRDefault="005171A3" w:rsidP="00CC4FD6">
      <w:pPr>
        <w:pStyle w:val="Zkladntext"/>
        <w:numPr>
          <w:ilvl w:val="1"/>
          <w:numId w:val="13"/>
        </w:numPr>
        <w:jc w:val="both"/>
        <w:rPr>
          <w:rFonts w:ascii="Cambria" w:hAnsi="Cambria"/>
          <w:sz w:val="20"/>
          <w:szCs w:val="20"/>
        </w:rPr>
      </w:pPr>
      <w:r w:rsidRPr="00CC4FD6">
        <w:rPr>
          <w:rFonts w:ascii="Cambria" w:hAnsi="Cambria"/>
          <w:bCs/>
          <w:iCs/>
          <w:sz w:val="20"/>
          <w:szCs w:val="20"/>
        </w:rPr>
        <w:t>určuje nejmenší</w:t>
      </w:r>
      <w:r w:rsidRPr="00CC4FD6">
        <w:rPr>
          <w:rFonts w:ascii="Cambria" w:hAnsi="Cambria"/>
          <w:sz w:val="20"/>
          <w:szCs w:val="20"/>
        </w:rPr>
        <w:t xml:space="preserve"> možný kontext, který je ke klíčovému slovu potřebný</w:t>
      </w:r>
    </w:p>
    <w:p w:rsidR="005171A3" w:rsidRPr="00CC4FD6" w:rsidRDefault="005171A3" w:rsidP="00CC4FD6">
      <w:pPr>
        <w:pStyle w:val="Zkladntext"/>
        <w:numPr>
          <w:ilvl w:val="0"/>
          <w:numId w:val="13"/>
        </w:numPr>
        <w:jc w:val="both"/>
        <w:rPr>
          <w:rFonts w:ascii="Cambria" w:hAnsi="Cambria"/>
          <w:smallCaps/>
          <w:sz w:val="20"/>
          <w:szCs w:val="20"/>
        </w:rPr>
      </w:pPr>
      <w:r w:rsidRPr="00CC4FD6">
        <w:rPr>
          <w:rFonts w:ascii="Cambria" w:hAnsi="Cambria"/>
          <w:smallCaps/>
          <w:sz w:val="20"/>
          <w:szCs w:val="20"/>
        </w:rPr>
        <w:t>Problémy Elizy</w:t>
      </w:r>
    </w:p>
    <w:p w:rsidR="005171A3" w:rsidRPr="00CC4FD6" w:rsidRDefault="005171A3" w:rsidP="00CC4FD6">
      <w:pPr>
        <w:pStyle w:val="Zkladntext"/>
        <w:numPr>
          <w:ilvl w:val="1"/>
          <w:numId w:val="13"/>
        </w:numPr>
        <w:jc w:val="both"/>
        <w:rPr>
          <w:rFonts w:ascii="Cambria" w:hAnsi="Cambria"/>
          <w:bCs/>
          <w:iCs/>
          <w:sz w:val="20"/>
          <w:szCs w:val="20"/>
        </w:rPr>
      </w:pPr>
      <w:r w:rsidRPr="00CC4FD6">
        <w:rPr>
          <w:rFonts w:ascii="Cambria" w:hAnsi="Cambria"/>
          <w:bCs/>
          <w:iCs/>
          <w:sz w:val="20"/>
          <w:szCs w:val="20"/>
        </w:rPr>
        <w:t>nalezení nejdůležitějšího klíčového slova</w:t>
      </w:r>
    </w:p>
    <w:p w:rsidR="005171A3" w:rsidRPr="00CC4FD6" w:rsidRDefault="005171A3" w:rsidP="00CC4FD6">
      <w:pPr>
        <w:pStyle w:val="Zkladntext"/>
        <w:numPr>
          <w:ilvl w:val="1"/>
          <w:numId w:val="13"/>
        </w:numPr>
        <w:jc w:val="both"/>
        <w:rPr>
          <w:rFonts w:ascii="Cambria" w:hAnsi="Cambria"/>
          <w:bCs/>
          <w:iCs/>
          <w:sz w:val="20"/>
          <w:szCs w:val="20"/>
        </w:rPr>
      </w:pPr>
      <w:r w:rsidRPr="00CC4FD6">
        <w:rPr>
          <w:rFonts w:ascii="Cambria" w:hAnsi="Cambria"/>
          <w:bCs/>
          <w:iCs/>
          <w:sz w:val="20"/>
          <w:szCs w:val="20"/>
        </w:rPr>
        <w:t>výběr odpovídajícího transformačního pravidla a transformace samotná</w:t>
      </w:r>
    </w:p>
    <w:p w:rsidR="005171A3" w:rsidRPr="00CC4FD6" w:rsidRDefault="005171A3" w:rsidP="00CC4FD6">
      <w:pPr>
        <w:pStyle w:val="Zkladntext"/>
        <w:numPr>
          <w:ilvl w:val="1"/>
          <w:numId w:val="13"/>
        </w:numPr>
        <w:jc w:val="both"/>
        <w:rPr>
          <w:rFonts w:ascii="Cambria" w:hAnsi="Cambria"/>
          <w:bCs/>
          <w:iCs/>
          <w:sz w:val="20"/>
          <w:szCs w:val="20"/>
        </w:rPr>
      </w:pPr>
      <w:r w:rsidRPr="00CC4FD6">
        <w:rPr>
          <w:rFonts w:ascii="Cambria" w:hAnsi="Cambria"/>
          <w:bCs/>
          <w:iCs/>
          <w:sz w:val="20"/>
          <w:szCs w:val="20"/>
        </w:rPr>
        <w:t>ustanovení mechanismu, který umožní Elize odpovědět srozumitelně, když se v textu nevyskytuje klíčové slovo</w:t>
      </w:r>
    </w:p>
    <w:p w:rsidR="00CC4FD6" w:rsidRPr="00CC4FD6" w:rsidRDefault="00CC4FD6" w:rsidP="00CC4FD6">
      <w:pPr>
        <w:pStyle w:val="Zkladntext"/>
        <w:ind w:left="1080"/>
        <w:jc w:val="both"/>
        <w:rPr>
          <w:rFonts w:ascii="Cambria" w:hAnsi="Cambria"/>
          <w:bCs/>
          <w:iCs/>
          <w:sz w:val="20"/>
          <w:szCs w:val="20"/>
        </w:rPr>
      </w:pPr>
    </w:p>
    <w:p w:rsidR="005171A3" w:rsidRPr="00CC4FD6" w:rsidRDefault="005171A3" w:rsidP="005171A3">
      <w:pPr>
        <w:rPr>
          <w:rFonts w:ascii="Cambria" w:hAnsi="Cambria"/>
          <w:smallCaps/>
          <w:sz w:val="20"/>
          <w:szCs w:val="20"/>
        </w:rPr>
      </w:pPr>
      <w:proofErr w:type="spellStart"/>
      <w:r w:rsidRPr="00CC4FD6">
        <w:rPr>
          <w:rFonts w:ascii="Cambria" w:hAnsi="Cambria"/>
          <w:smallCaps/>
          <w:sz w:val="20"/>
          <w:szCs w:val="20"/>
        </w:rPr>
        <w:t>Parry</w:t>
      </w:r>
      <w:proofErr w:type="spellEnd"/>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 xml:space="preserve">1972 vytvořen Kennethem </w:t>
      </w:r>
      <w:proofErr w:type="spellStart"/>
      <w:r w:rsidRPr="00CC4FD6">
        <w:rPr>
          <w:rFonts w:ascii="Cambria" w:hAnsi="Cambria"/>
          <w:bCs/>
          <w:iCs/>
          <w:sz w:val="20"/>
          <w:szCs w:val="20"/>
        </w:rPr>
        <w:t>Colbym</w:t>
      </w:r>
      <w:proofErr w:type="spellEnd"/>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simuluje paranoidního schizofrenika</w:t>
      </w:r>
    </w:p>
    <w:p w:rsidR="005171A3" w:rsidRPr="00CC4FD6" w:rsidRDefault="005171A3" w:rsidP="00CC4FD6">
      <w:pPr>
        <w:pStyle w:val="Zkladntext"/>
        <w:numPr>
          <w:ilvl w:val="0"/>
          <w:numId w:val="13"/>
        </w:numPr>
        <w:jc w:val="both"/>
        <w:rPr>
          <w:rFonts w:ascii="Cambria" w:hAnsi="Cambria"/>
          <w:bCs/>
          <w:iCs/>
          <w:sz w:val="20"/>
          <w:szCs w:val="20"/>
        </w:rPr>
      </w:pPr>
      <w:r w:rsidRPr="00CC4FD6">
        <w:rPr>
          <w:rFonts w:ascii="Cambria" w:hAnsi="Cambria"/>
          <w:bCs/>
          <w:iCs/>
          <w:sz w:val="20"/>
          <w:szCs w:val="20"/>
        </w:rPr>
        <w:t>vyhledá klíčové slovo ve vstupu a přiřadí mu nějaký vnitřní stav, dle vývoje konverzace např. hněv, strach, nedůvěra</w:t>
      </w:r>
    </w:p>
    <w:p w:rsidR="005171A3" w:rsidRPr="00CC4FD6" w:rsidRDefault="005171A3" w:rsidP="00CC4FD6">
      <w:pPr>
        <w:pStyle w:val="Zkladntext"/>
        <w:numPr>
          <w:ilvl w:val="0"/>
          <w:numId w:val="13"/>
        </w:numPr>
        <w:jc w:val="both"/>
        <w:rPr>
          <w:rFonts w:ascii="Cambria" w:hAnsi="Cambria"/>
          <w:sz w:val="20"/>
          <w:szCs w:val="20"/>
        </w:rPr>
      </w:pPr>
      <w:r w:rsidRPr="00CC4FD6">
        <w:rPr>
          <w:rFonts w:ascii="Cambria" w:hAnsi="Cambria"/>
          <w:bCs/>
          <w:iCs/>
          <w:sz w:val="20"/>
          <w:szCs w:val="20"/>
        </w:rPr>
        <w:t>pokročilejší</w:t>
      </w:r>
      <w:r w:rsidRPr="00CC4FD6">
        <w:rPr>
          <w:rFonts w:ascii="Cambria" w:hAnsi="Cambria"/>
          <w:sz w:val="20"/>
          <w:szCs w:val="20"/>
        </w:rPr>
        <w:t xml:space="preserve"> než Eliza</w:t>
      </w:r>
    </w:p>
    <w:p w:rsidR="00CC4FD6" w:rsidRPr="00CC4FD6" w:rsidRDefault="00CC4FD6" w:rsidP="005171A3">
      <w:pPr>
        <w:pStyle w:val="Textbody"/>
        <w:spacing w:after="0"/>
        <w:jc w:val="both"/>
        <w:rPr>
          <w:rFonts w:ascii="Cambria" w:hAnsi="Cambria"/>
          <w:sz w:val="20"/>
          <w:szCs w:val="20"/>
        </w:rPr>
      </w:pPr>
    </w:p>
    <w:p w:rsidR="005171A3" w:rsidRPr="00CC4FD6" w:rsidRDefault="005171A3" w:rsidP="005171A3">
      <w:pPr>
        <w:pStyle w:val="Textbody"/>
        <w:spacing w:after="0"/>
        <w:jc w:val="both"/>
        <w:rPr>
          <w:rFonts w:ascii="Cambria" w:hAnsi="Cambria"/>
          <w:sz w:val="20"/>
          <w:szCs w:val="20"/>
        </w:rPr>
      </w:pPr>
      <w:r w:rsidRPr="00CC4FD6">
        <w:rPr>
          <w:rFonts w:ascii="Cambria" w:hAnsi="Cambria"/>
          <w:sz w:val="20"/>
          <w:szCs w:val="20"/>
        </w:rPr>
        <w:t>Oba roboti spolu dokonce vedli několikrát rozhovor</w:t>
      </w:r>
    </w:p>
    <w:p w:rsidR="00CC4FD6" w:rsidRDefault="00CC4FD6">
      <w:pPr>
        <w:widowControl/>
        <w:suppressAutoHyphens w:val="0"/>
        <w:rPr>
          <w:rFonts w:ascii="Cambria" w:eastAsia="SimSun" w:hAnsi="Cambria" w:cs="Mangal"/>
          <w:kern w:val="3"/>
          <w:sz w:val="20"/>
          <w:szCs w:val="20"/>
          <w:lang w:eastAsia="zh-CN" w:bidi="hi-IN"/>
        </w:rPr>
      </w:pPr>
      <w:r>
        <w:rPr>
          <w:rFonts w:ascii="Cambria" w:hAnsi="Cambria"/>
          <w:sz w:val="20"/>
          <w:szCs w:val="20"/>
        </w:rPr>
        <w:br w:type="page"/>
      </w:r>
    </w:p>
    <w:p w:rsidR="005171A3" w:rsidRPr="00CC4FD6" w:rsidRDefault="005171A3" w:rsidP="005171A3">
      <w:pPr>
        <w:rPr>
          <w:rFonts w:ascii="Cambria" w:hAnsi="Cambria"/>
          <w:smallCaps/>
          <w:sz w:val="20"/>
          <w:szCs w:val="20"/>
        </w:rPr>
      </w:pPr>
      <w:r w:rsidRPr="00CC4FD6">
        <w:rPr>
          <w:rFonts w:ascii="Cambria" w:hAnsi="Cambria"/>
          <w:smallCaps/>
          <w:sz w:val="20"/>
          <w:szCs w:val="20"/>
        </w:rPr>
        <w:lastRenderedPageBreak/>
        <w:t xml:space="preserve">Další </w:t>
      </w:r>
      <w:proofErr w:type="spellStart"/>
      <w:r w:rsidRPr="00CC4FD6">
        <w:rPr>
          <w:rFonts w:ascii="Cambria" w:hAnsi="Cambria"/>
          <w:smallCaps/>
          <w:sz w:val="20"/>
          <w:szCs w:val="20"/>
        </w:rPr>
        <w:t>chatboti</w:t>
      </w:r>
      <w:proofErr w:type="spellEnd"/>
    </w:p>
    <w:p w:rsidR="005171A3" w:rsidRPr="00CC4FD6" w:rsidRDefault="005171A3" w:rsidP="00CC4FD6">
      <w:pPr>
        <w:pStyle w:val="Zkladntext"/>
        <w:numPr>
          <w:ilvl w:val="0"/>
          <w:numId w:val="13"/>
        </w:numPr>
        <w:jc w:val="both"/>
        <w:rPr>
          <w:rFonts w:ascii="Cambria" w:hAnsi="Cambria"/>
          <w:sz w:val="20"/>
          <w:szCs w:val="20"/>
        </w:rPr>
      </w:pPr>
      <w:r w:rsidRPr="00CC4FD6">
        <w:rPr>
          <w:rFonts w:ascii="Cambria" w:hAnsi="Cambria"/>
          <w:b/>
          <w:sz w:val="20"/>
          <w:szCs w:val="20"/>
        </w:rPr>
        <w:t>Alice:</w:t>
      </w:r>
      <w:r w:rsidRPr="00CC4FD6">
        <w:rPr>
          <w:rFonts w:ascii="Cambria" w:hAnsi="Cambria"/>
          <w:sz w:val="20"/>
          <w:szCs w:val="20"/>
        </w:rPr>
        <w:t xml:space="preserve"> třikrát získala </w:t>
      </w:r>
      <w:proofErr w:type="spellStart"/>
      <w:r w:rsidRPr="00CC4FD6">
        <w:rPr>
          <w:rFonts w:ascii="Cambria" w:hAnsi="Cambria"/>
          <w:sz w:val="20"/>
          <w:szCs w:val="20"/>
        </w:rPr>
        <w:t>Loebnerovu</w:t>
      </w:r>
      <w:proofErr w:type="spellEnd"/>
      <w:r w:rsidRPr="00CC4FD6">
        <w:rPr>
          <w:rFonts w:ascii="Cambria" w:hAnsi="Cambria"/>
          <w:sz w:val="20"/>
          <w:szCs w:val="20"/>
        </w:rPr>
        <w:t xml:space="preserve"> cenu</w:t>
      </w:r>
      <w:r w:rsidR="00AA5F5B" w:rsidRPr="00CC4FD6">
        <w:rPr>
          <w:rFonts w:ascii="Cambria" w:hAnsi="Cambria"/>
          <w:sz w:val="20"/>
          <w:szCs w:val="20"/>
        </w:rPr>
        <w:t xml:space="preserve"> </w:t>
      </w:r>
      <w:r w:rsidRPr="00CC4FD6">
        <w:rPr>
          <w:rFonts w:ascii="Cambria" w:hAnsi="Cambria"/>
          <w:sz w:val="20"/>
          <w:szCs w:val="20"/>
        </w:rPr>
        <w:t>(2000, 2001, 2004). Vytvořena v r. 1995, představuje ženu, komunikuje v angličtině</w:t>
      </w:r>
    </w:p>
    <w:p w:rsidR="005171A3" w:rsidRPr="00CC4FD6" w:rsidRDefault="005171A3" w:rsidP="00CC4FD6">
      <w:pPr>
        <w:pStyle w:val="Zkladntext"/>
        <w:numPr>
          <w:ilvl w:val="0"/>
          <w:numId w:val="13"/>
        </w:numPr>
        <w:jc w:val="both"/>
        <w:rPr>
          <w:rFonts w:ascii="Cambria" w:hAnsi="Cambria"/>
          <w:sz w:val="20"/>
          <w:szCs w:val="20"/>
        </w:rPr>
      </w:pPr>
      <w:proofErr w:type="spellStart"/>
      <w:r w:rsidRPr="00CC4FD6">
        <w:rPr>
          <w:rFonts w:ascii="Cambria" w:hAnsi="Cambria"/>
          <w:b/>
          <w:sz w:val="20"/>
          <w:szCs w:val="20"/>
        </w:rPr>
        <w:t>Elbot</w:t>
      </w:r>
      <w:proofErr w:type="spellEnd"/>
      <w:r w:rsidRPr="00CC4FD6">
        <w:rPr>
          <w:rFonts w:ascii="Cambria" w:hAnsi="Cambria"/>
          <w:b/>
          <w:sz w:val="20"/>
          <w:szCs w:val="20"/>
        </w:rPr>
        <w:t>:</w:t>
      </w:r>
      <w:r w:rsidRPr="00CC4FD6">
        <w:rPr>
          <w:rFonts w:ascii="Cambria" w:hAnsi="Cambria"/>
          <w:sz w:val="20"/>
          <w:szCs w:val="20"/>
        </w:rPr>
        <w:t xml:space="preserve"> angličtina, němčina, od r. 2000; mnozí jej považují za nejúspěšnějšího </w:t>
      </w:r>
      <w:proofErr w:type="spellStart"/>
      <w:r w:rsidRPr="00CC4FD6">
        <w:rPr>
          <w:rFonts w:ascii="Cambria" w:hAnsi="Cambria"/>
          <w:sz w:val="20"/>
          <w:szCs w:val="20"/>
        </w:rPr>
        <w:t>chatbota</w:t>
      </w:r>
      <w:proofErr w:type="spellEnd"/>
      <w:r w:rsidRPr="00CC4FD6">
        <w:rPr>
          <w:rFonts w:ascii="Cambria" w:hAnsi="Cambria"/>
          <w:sz w:val="20"/>
          <w:szCs w:val="20"/>
        </w:rPr>
        <w:t xml:space="preserve"> vůbec; úspěch tkví v používání žertů, v nichž naznačuje, že je stroj -&gt; mate</w:t>
      </w:r>
    </w:p>
    <w:p w:rsidR="005171A3" w:rsidRPr="00CC4FD6" w:rsidRDefault="005171A3" w:rsidP="00CC4FD6">
      <w:pPr>
        <w:pStyle w:val="Zkladntext"/>
        <w:numPr>
          <w:ilvl w:val="0"/>
          <w:numId w:val="13"/>
        </w:numPr>
        <w:jc w:val="both"/>
        <w:rPr>
          <w:rFonts w:ascii="Cambria" w:hAnsi="Cambria"/>
          <w:sz w:val="20"/>
          <w:szCs w:val="20"/>
        </w:rPr>
      </w:pPr>
      <w:proofErr w:type="spellStart"/>
      <w:r w:rsidRPr="00CC4FD6">
        <w:rPr>
          <w:rFonts w:ascii="Cambria" w:hAnsi="Cambria"/>
          <w:b/>
          <w:sz w:val="20"/>
          <w:szCs w:val="20"/>
        </w:rPr>
        <w:t>Cleverbot</w:t>
      </w:r>
      <w:proofErr w:type="spellEnd"/>
      <w:r w:rsidRPr="00CC4FD6">
        <w:rPr>
          <w:rFonts w:ascii="Cambria" w:hAnsi="Cambria"/>
          <w:b/>
          <w:sz w:val="20"/>
          <w:szCs w:val="20"/>
        </w:rPr>
        <w:t>:</w:t>
      </w:r>
      <w:r w:rsidRPr="00CC4FD6">
        <w:rPr>
          <w:rFonts w:ascii="Cambria" w:hAnsi="Cambria"/>
          <w:sz w:val="20"/>
          <w:szCs w:val="20"/>
        </w:rPr>
        <w:t xml:space="preserve"> učí se z předešlých konverzací, které si</w:t>
      </w:r>
      <w:r w:rsidR="00AA5F5B" w:rsidRPr="00CC4FD6">
        <w:rPr>
          <w:rFonts w:ascii="Cambria" w:hAnsi="Cambria"/>
          <w:sz w:val="20"/>
          <w:szCs w:val="20"/>
        </w:rPr>
        <w:t xml:space="preserve"> </w:t>
      </w:r>
      <w:r w:rsidRPr="00CC4FD6">
        <w:rPr>
          <w:rFonts w:ascii="Cambria" w:hAnsi="Cambria"/>
          <w:sz w:val="20"/>
          <w:szCs w:val="20"/>
        </w:rPr>
        <w:t xml:space="preserve">ukládá do databází, v nich pak vyhledává odpověď na současný vstup uživatele (v databázi vyhledává, jak uživatelé reagovali na </w:t>
      </w:r>
      <w:proofErr w:type="spellStart"/>
      <w:r w:rsidRPr="00CC4FD6">
        <w:rPr>
          <w:rFonts w:ascii="Cambria" w:hAnsi="Cambria"/>
          <w:sz w:val="20"/>
          <w:szCs w:val="20"/>
        </w:rPr>
        <w:t>Cleverbotův</w:t>
      </w:r>
      <w:proofErr w:type="spellEnd"/>
      <w:r w:rsidRPr="00CC4FD6">
        <w:rPr>
          <w:rFonts w:ascii="Cambria" w:hAnsi="Cambria"/>
          <w:sz w:val="20"/>
          <w:szCs w:val="20"/>
        </w:rPr>
        <w:t xml:space="preserve"> dotaz, a jejich reakci použije jako odpověď na aktuální vstup); vlastně zopakuje to, co na současný vstup odpověděli lidé v dřívějších konverzacích – odpověď tedy nevytváří program, ale lidé.</w:t>
      </w:r>
    </w:p>
    <w:p w:rsidR="005171A3" w:rsidRPr="00CC4FD6" w:rsidRDefault="005171A3" w:rsidP="005171A3">
      <w:pPr>
        <w:pStyle w:val="Odstavecseseznamem"/>
        <w:autoSpaceDE w:val="0"/>
        <w:autoSpaceDN w:val="0"/>
        <w:adjustRightInd w:val="0"/>
        <w:jc w:val="both"/>
        <w:rPr>
          <w:szCs w:val="20"/>
        </w:rPr>
      </w:pPr>
    </w:p>
    <w:p w:rsidR="005171A3" w:rsidRPr="00CC4FD6" w:rsidRDefault="005171A3" w:rsidP="005171A3">
      <w:pPr>
        <w:rPr>
          <w:rFonts w:ascii="Cambria" w:hAnsi="Cambria"/>
          <w:smallCaps/>
          <w:sz w:val="20"/>
          <w:szCs w:val="20"/>
        </w:rPr>
      </w:pPr>
      <w:r w:rsidRPr="00CC4FD6">
        <w:rPr>
          <w:rFonts w:ascii="Cambria" w:hAnsi="Cambria"/>
          <w:smallCaps/>
          <w:sz w:val="20"/>
          <w:szCs w:val="20"/>
        </w:rPr>
        <w:t xml:space="preserve">Princip </w:t>
      </w:r>
      <w:proofErr w:type="spellStart"/>
      <w:r w:rsidRPr="00CC4FD6">
        <w:rPr>
          <w:rFonts w:ascii="Cambria" w:hAnsi="Cambria"/>
          <w:smallCaps/>
          <w:sz w:val="20"/>
          <w:szCs w:val="20"/>
        </w:rPr>
        <w:t>chatbotů</w:t>
      </w:r>
      <w:proofErr w:type="spellEnd"/>
    </w:p>
    <w:p w:rsidR="005171A3" w:rsidRPr="00CC4FD6" w:rsidRDefault="005171A3" w:rsidP="00CC4FD6">
      <w:pPr>
        <w:pStyle w:val="Zkladntext"/>
        <w:numPr>
          <w:ilvl w:val="0"/>
          <w:numId w:val="13"/>
        </w:numPr>
        <w:jc w:val="both"/>
        <w:rPr>
          <w:rFonts w:ascii="Cambria" w:hAnsi="Cambria"/>
          <w:sz w:val="20"/>
          <w:szCs w:val="20"/>
        </w:rPr>
      </w:pPr>
      <w:r w:rsidRPr="00CC4FD6">
        <w:rPr>
          <w:rFonts w:ascii="Cambria" w:hAnsi="Cambria"/>
          <w:b/>
          <w:sz w:val="20"/>
          <w:szCs w:val="20"/>
        </w:rPr>
        <w:t xml:space="preserve">natural </w:t>
      </w:r>
      <w:proofErr w:type="spellStart"/>
      <w:r w:rsidRPr="00CC4FD6">
        <w:rPr>
          <w:rFonts w:ascii="Cambria" w:hAnsi="Cambria"/>
          <w:b/>
          <w:sz w:val="20"/>
          <w:szCs w:val="20"/>
        </w:rPr>
        <w:t>language</w:t>
      </w:r>
      <w:proofErr w:type="spellEnd"/>
      <w:r w:rsidRPr="00CC4FD6">
        <w:rPr>
          <w:rFonts w:ascii="Cambria" w:hAnsi="Cambria"/>
          <w:b/>
          <w:sz w:val="20"/>
          <w:szCs w:val="20"/>
        </w:rPr>
        <w:t xml:space="preserve"> </w:t>
      </w:r>
      <w:proofErr w:type="spellStart"/>
      <w:r w:rsidRPr="00CC4FD6">
        <w:rPr>
          <w:rFonts w:ascii="Cambria" w:hAnsi="Cambria"/>
          <w:b/>
          <w:sz w:val="20"/>
          <w:szCs w:val="20"/>
        </w:rPr>
        <w:t>processing</w:t>
      </w:r>
      <w:proofErr w:type="spellEnd"/>
      <w:r w:rsidRPr="00CC4FD6">
        <w:rPr>
          <w:rFonts w:ascii="Cambria" w:hAnsi="Cambria"/>
          <w:sz w:val="20"/>
          <w:szCs w:val="20"/>
        </w:rPr>
        <w:t xml:space="preserve"> (zpracování přirozeného jazyka): rozkládání vstupní repliky na jednotlivé rozpoznatelné části struktury věty</w:t>
      </w:r>
    </w:p>
    <w:p w:rsidR="005171A3" w:rsidRPr="00CC4FD6" w:rsidRDefault="005171A3" w:rsidP="00CC4FD6">
      <w:pPr>
        <w:pStyle w:val="Zkladntext"/>
        <w:numPr>
          <w:ilvl w:val="0"/>
          <w:numId w:val="13"/>
        </w:numPr>
        <w:jc w:val="both"/>
        <w:rPr>
          <w:rFonts w:ascii="Cambria" w:hAnsi="Cambria"/>
          <w:sz w:val="20"/>
          <w:szCs w:val="20"/>
        </w:rPr>
      </w:pPr>
      <w:r w:rsidRPr="00CC4FD6">
        <w:rPr>
          <w:rFonts w:ascii="Cambria" w:hAnsi="Cambria"/>
          <w:b/>
          <w:sz w:val="20"/>
          <w:szCs w:val="20"/>
        </w:rPr>
        <w:t>case-</w:t>
      </w:r>
      <w:proofErr w:type="spellStart"/>
      <w:r w:rsidRPr="00CC4FD6">
        <w:rPr>
          <w:rFonts w:ascii="Cambria" w:hAnsi="Cambria"/>
          <w:b/>
          <w:sz w:val="20"/>
          <w:szCs w:val="20"/>
        </w:rPr>
        <w:t>based</w:t>
      </w:r>
      <w:proofErr w:type="spellEnd"/>
      <w:r w:rsidRPr="00CC4FD6">
        <w:rPr>
          <w:rFonts w:ascii="Cambria" w:hAnsi="Cambria"/>
          <w:b/>
          <w:sz w:val="20"/>
          <w:szCs w:val="20"/>
        </w:rPr>
        <w:t xml:space="preserve"> </w:t>
      </w:r>
      <w:proofErr w:type="spellStart"/>
      <w:r w:rsidRPr="00CC4FD6">
        <w:rPr>
          <w:rFonts w:ascii="Cambria" w:hAnsi="Cambria"/>
          <w:b/>
          <w:sz w:val="20"/>
          <w:szCs w:val="20"/>
        </w:rPr>
        <w:t>reasoning</w:t>
      </w:r>
      <w:proofErr w:type="spellEnd"/>
      <w:r w:rsidRPr="00CC4FD6">
        <w:rPr>
          <w:rFonts w:ascii="Cambria" w:hAnsi="Cambria"/>
          <w:sz w:val="20"/>
          <w:szCs w:val="20"/>
        </w:rPr>
        <w:t>: vyhledávání klíčových frází a slov, které spouštějí kýženou, tedy co nejvíce lidské reakci podobnou odpověď</w:t>
      </w:r>
    </w:p>
    <w:p w:rsidR="005171A3" w:rsidRPr="00CC4FD6" w:rsidRDefault="005171A3" w:rsidP="00CC4FD6">
      <w:pPr>
        <w:pStyle w:val="Zkladntext"/>
        <w:numPr>
          <w:ilvl w:val="0"/>
          <w:numId w:val="13"/>
        </w:numPr>
        <w:jc w:val="both"/>
        <w:rPr>
          <w:rFonts w:ascii="Cambria" w:hAnsi="Cambria"/>
          <w:sz w:val="20"/>
          <w:szCs w:val="20"/>
        </w:rPr>
      </w:pPr>
      <w:r w:rsidRPr="00CC4FD6">
        <w:rPr>
          <w:rFonts w:ascii="Cambria" w:hAnsi="Cambria"/>
          <w:b/>
          <w:sz w:val="20"/>
          <w:szCs w:val="20"/>
        </w:rPr>
        <w:t>jazyk AIML (</w:t>
      </w:r>
      <w:proofErr w:type="spellStart"/>
      <w:r w:rsidRPr="00CC4FD6">
        <w:rPr>
          <w:rFonts w:ascii="Cambria" w:hAnsi="Cambria"/>
          <w:b/>
          <w:sz w:val="20"/>
          <w:szCs w:val="20"/>
        </w:rPr>
        <w:t>Artificial</w:t>
      </w:r>
      <w:proofErr w:type="spellEnd"/>
      <w:r w:rsidRPr="00CC4FD6">
        <w:rPr>
          <w:rFonts w:ascii="Cambria" w:hAnsi="Cambria"/>
          <w:b/>
          <w:sz w:val="20"/>
          <w:szCs w:val="20"/>
        </w:rPr>
        <w:t xml:space="preserve"> </w:t>
      </w:r>
      <w:proofErr w:type="spellStart"/>
      <w:r w:rsidRPr="00CC4FD6">
        <w:rPr>
          <w:rFonts w:ascii="Cambria" w:hAnsi="Cambria"/>
          <w:b/>
          <w:sz w:val="20"/>
          <w:szCs w:val="20"/>
        </w:rPr>
        <w:t>Intelligence</w:t>
      </w:r>
      <w:proofErr w:type="spellEnd"/>
      <w:r w:rsidRPr="00CC4FD6">
        <w:rPr>
          <w:rFonts w:ascii="Cambria" w:hAnsi="Cambria"/>
          <w:b/>
          <w:sz w:val="20"/>
          <w:szCs w:val="20"/>
        </w:rPr>
        <w:t xml:space="preserve"> </w:t>
      </w:r>
      <w:proofErr w:type="spellStart"/>
      <w:r w:rsidRPr="00CC4FD6">
        <w:rPr>
          <w:rFonts w:ascii="Cambria" w:hAnsi="Cambria"/>
          <w:b/>
          <w:sz w:val="20"/>
          <w:szCs w:val="20"/>
        </w:rPr>
        <w:t>Markup</w:t>
      </w:r>
      <w:proofErr w:type="spellEnd"/>
      <w:r w:rsidRPr="00CC4FD6">
        <w:rPr>
          <w:rFonts w:ascii="Cambria" w:hAnsi="Cambria"/>
          <w:b/>
          <w:sz w:val="20"/>
          <w:szCs w:val="20"/>
        </w:rPr>
        <w:t xml:space="preserve"> </w:t>
      </w:r>
      <w:proofErr w:type="spellStart"/>
      <w:r w:rsidRPr="00CC4FD6">
        <w:rPr>
          <w:rFonts w:ascii="Cambria" w:hAnsi="Cambria"/>
          <w:b/>
          <w:sz w:val="20"/>
          <w:szCs w:val="20"/>
        </w:rPr>
        <w:t>Language</w:t>
      </w:r>
      <w:proofErr w:type="spellEnd"/>
      <w:r w:rsidRPr="00CC4FD6">
        <w:rPr>
          <w:rFonts w:ascii="Cambria" w:hAnsi="Cambria"/>
          <w:b/>
          <w:sz w:val="20"/>
          <w:szCs w:val="20"/>
        </w:rPr>
        <w:t>)</w:t>
      </w:r>
    </w:p>
    <w:p w:rsidR="005171A3" w:rsidRPr="00CC4FD6" w:rsidRDefault="005171A3" w:rsidP="00CC4FD6">
      <w:pPr>
        <w:pStyle w:val="Zkladntext"/>
        <w:numPr>
          <w:ilvl w:val="0"/>
          <w:numId w:val="13"/>
        </w:numPr>
        <w:jc w:val="both"/>
        <w:rPr>
          <w:rFonts w:ascii="Cambria" w:hAnsi="Cambria"/>
          <w:sz w:val="20"/>
          <w:szCs w:val="20"/>
        </w:rPr>
      </w:pPr>
      <w:r w:rsidRPr="00CC4FD6">
        <w:rPr>
          <w:rFonts w:ascii="Cambria" w:hAnsi="Cambria"/>
          <w:b/>
          <w:sz w:val="20"/>
          <w:szCs w:val="20"/>
        </w:rPr>
        <w:t>vyhledávání podle klíčových slov</w:t>
      </w:r>
    </w:p>
    <w:p w:rsidR="005171A3" w:rsidRPr="00CC4FD6" w:rsidRDefault="005171A3" w:rsidP="00CC4FD6">
      <w:pPr>
        <w:pStyle w:val="Zkladntext"/>
        <w:numPr>
          <w:ilvl w:val="1"/>
          <w:numId w:val="13"/>
        </w:numPr>
        <w:jc w:val="both"/>
        <w:rPr>
          <w:rFonts w:ascii="Cambria" w:hAnsi="Cambria"/>
          <w:sz w:val="20"/>
          <w:szCs w:val="20"/>
        </w:rPr>
      </w:pPr>
      <w:r w:rsidRPr="00CC4FD6">
        <w:rPr>
          <w:rFonts w:ascii="Cambria" w:hAnsi="Cambria"/>
          <w:sz w:val="20"/>
          <w:szCs w:val="20"/>
        </w:rPr>
        <w:t xml:space="preserve">rozpoznává je: používá </w:t>
      </w:r>
      <w:proofErr w:type="spellStart"/>
      <w:r w:rsidRPr="00CC4FD6">
        <w:rPr>
          <w:rFonts w:ascii="Cambria" w:hAnsi="Cambria"/>
          <w:sz w:val="20"/>
          <w:szCs w:val="20"/>
        </w:rPr>
        <w:t>keyword</w:t>
      </w:r>
      <w:proofErr w:type="spellEnd"/>
      <w:r w:rsidRPr="00CC4FD6">
        <w:rPr>
          <w:rFonts w:ascii="Cambria" w:hAnsi="Cambria"/>
          <w:sz w:val="20"/>
          <w:szCs w:val="20"/>
        </w:rPr>
        <w:t xml:space="preserve"> </w:t>
      </w:r>
      <w:proofErr w:type="spellStart"/>
      <w:r w:rsidRPr="00CC4FD6">
        <w:rPr>
          <w:rFonts w:ascii="Cambria" w:hAnsi="Cambria"/>
          <w:sz w:val="20"/>
          <w:szCs w:val="20"/>
        </w:rPr>
        <w:t>ranking</w:t>
      </w:r>
      <w:proofErr w:type="spellEnd"/>
      <w:r w:rsidRPr="00CC4FD6">
        <w:rPr>
          <w:rFonts w:ascii="Cambria" w:hAnsi="Cambria"/>
          <w:sz w:val="20"/>
          <w:szCs w:val="20"/>
        </w:rPr>
        <w:t xml:space="preserve">: cesta, s jejíž pomocí </w:t>
      </w:r>
      <w:proofErr w:type="spellStart"/>
      <w:r w:rsidRPr="00CC4FD6">
        <w:rPr>
          <w:rFonts w:ascii="Cambria" w:hAnsi="Cambria"/>
          <w:sz w:val="20"/>
          <w:szCs w:val="20"/>
        </w:rPr>
        <w:t>chatbot</w:t>
      </w:r>
      <w:proofErr w:type="spellEnd"/>
      <w:r w:rsidRPr="00CC4FD6">
        <w:rPr>
          <w:rFonts w:ascii="Cambria" w:hAnsi="Cambria"/>
          <w:sz w:val="20"/>
          <w:szCs w:val="20"/>
        </w:rPr>
        <w:t xml:space="preserve"> vybere nejlepší klíčové slovo v</w:t>
      </w:r>
      <w:r w:rsidR="00CC4FD6">
        <w:rPr>
          <w:rFonts w:ascii="Cambria" w:hAnsi="Cambria"/>
          <w:sz w:val="20"/>
          <w:szCs w:val="20"/>
        </w:rPr>
        <w:t>e </w:t>
      </w:r>
      <w:r w:rsidRPr="00CC4FD6">
        <w:rPr>
          <w:rFonts w:ascii="Cambria" w:hAnsi="Cambria"/>
          <w:sz w:val="20"/>
          <w:szCs w:val="20"/>
        </w:rPr>
        <w:t>své databázi</w:t>
      </w:r>
    </w:p>
    <w:p w:rsidR="00243AF1" w:rsidRPr="00CC4FD6" w:rsidRDefault="00243AF1" w:rsidP="00CC4FD6">
      <w:pPr>
        <w:pStyle w:val="Zkladntext"/>
        <w:numPr>
          <w:ilvl w:val="1"/>
          <w:numId w:val="13"/>
        </w:numPr>
        <w:jc w:val="both"/>
        <w:rPr>
          <w:rFonts w:ascii="Cambria" w:hAnsi="Cambria"/>
          <w:bCs/>
          <w:iCs/>
          <w:sz w:val="20"/>
          <w:szCs w:val="20"/>
        </w:rPr>
      </w:pPr>
      <w:r w:rsidRPr="00CC4FD6">
        <w:rPr>
          <w:rFonts w:ascii="Cambria" w:hAnsi="Cambria"/>
          <w:bCs/>
          <w:iCs/>
          <w:sz w:val="20"/>
          <w:szCs w:val="20"/>
        </w:rPr>
        <w:t xml:space="preserve">nerozpoznává je: řekne, že nerozumí; změní téma, položí další otázku, o které něco ví; metoda vytahování starých témat </w:t>
      </w:r>
    </w:p>
    <w:p w:rsidR="00243AF1" w:rsidRPr="00CC4FD6" w:rsidRDefault="00243AF1" w:rsidP="00CC4FD6">
      <w:pPr>
        <w:pStyle w:val="Zkladntext"/>
        <w:numPr>
          <w:ilvl w:val="1"/>
          <w:numId w:val="13"/>
        </w:numPr>
        <w:jc w:val="both"/>
        <w:rPr>
          <w:rFonts w:ascii="Cambria" w:hAnsi="Cambria"/>
          <w:sz w:val="20"/>
          <w:szCs w:val="20"/>
        </w:rPr>
      </w:pPr>
      <w:r w:rsidRPr="00CC4FD6">
        <w:rPr>
          <w:rFonts w:ascii="Cambria" w:hAnsi="Cambria"/>
          <w:bCs/>
          <w:iCs/>
          <w:sz w:val="20"/>
          <w:szCs w:val="20"/>
        </w:rPr>
        <w:t>mohou ztroskotat</w:t>
      </w:r>
      <w:r w:rsidRPr="00CC4FD6">
        <w:rPr>
          <w:rFonts w:ascii="Cambria" w:hAnsi="Cambria"/>
          <w:sz w:val="20"/>
          <w:szCs w:val="20"/>
        </w:rPr>
        <w:t xml:space="preserve"> na </w:t>
      </w:r>
      <w:r w:rsidRPr="00CC4FD6">
        <w:rPr>
          <w:rFonts w:ascii="Cambria" w:hAnsi="Cambria"/>
          <w:bCs/>
          <w:iCs/>
          <w:sz w:val="20"/>
          <w:szCs w:val="20"/>
        </w:rPr>
        <w:t>překlepech</w:t>
      </w:r>
      <w:r w:rsidRPr="00CC4FD6">
        <w:rPr>
          <w:rFonts w:ascii="Cambria" w:hAnsi="Cambria"/>
          <w:sz w:val="20"/>
          <w:szCs w:val="20"/>
        </w:rPr>
        <w:t xml:space="preserve"> a chybách -&gt; používají </w:t>
      </w:r>
      <w:proofErr w:type="spellStart"/>
      <w:r w:rsidRPr="00CC4FD6">
        <w:rPr>
          <w:rFonts w:ascii="Cambria" w:hAnsi="Cambria"/>
          <w:b/>
          <w:sz w:val="20"/>
          <w:szCs w:val="20"/>
        </w:rPr>
        <w:t>levensteinovy</w:t>
      </w:r>
      <w:proofErr w:type="spellEnd"/>
      <w:r w:rsidRPr="00CC4FD6">
        <w:rPr>
          <w:rFonts w:ascii="Cambria" w:hAnsi="Cambria"/>
          <w:b/>
          <w:sz w:val="20"/>
          <w:szCs w:val="20"/>
        </w:rPr>
        <w:t xml:space="preserve"> (editační) vzdálenosti</w:t>
      </w:r>
      <w:r w:rsidRPr="00CC4FD6">
        <w:rPr>
          <w:rFonts w:ascii="Cambria" w:hAnsi="Cambria"/>
          <w:sz w:val="20"/>
          <w:szCs w:val="20"/>
        </w:rPr>
        <w:t>; metoda, jež dokáže stanovit slovo, které je nejvíce podobné slovu chybnému – určuje podobnost mezi dvěma řetězci znaků</w:t>
      </w:r>
    </w:p>
    <w:p w:rsidR="00243AF1" w:rsidRPr="00CC4FD6" w:rsidRDefault="00243AF1" w:rsidP="00CC4FD6">
      <w:pPr>
        <w:pStyle w:val="Zkladntext"/>
        <w:numPr>
          <w:ilvl w:val="1"/>
          <w:numId w:val="13"/>
        </w:numPr>
        <w:jc w:val="both"/>
        <w:rPr>
          <w:rFonts w:ascii="Cambria" w:hAnsi="Cambria"/>
          <w:sz w:val="20"/>
          <w:szCs w:val="20"/>
        </w:rPr>
      </w:pPr>
      <w:r w:rsidRPr="00CC4FD6">
        <w:rPr>
          <w:rFonts w:ascii="Cambria" w:hAnsi="Cambria"/>
          <w:b/>
          <w:sz w:val="20"/>
          <w:szCs w:val="20"/>
        </w:rPr>
        <w:t xml:space="preserve">další zpracování uživatelova vstupu: </w:t>
      </w:r>
      <w:r w:rsidRPr="00CC4FD6">
        <w:rPr>
          <w:rFonts w:ascii="Cambria" w:hAnsi="Cambria"/>
          <w:sz w:val="20"/>
          <w:szCs w:val="20"/>
        </w:rPr>
        <w:t xml:space="preserve">nezpracovává uživatelův vstup, pouze zjišťuje další informace („řekni mi víc“), používání krátkodobé paměti, citace člověka přeformulují do zjišťovacích otázek; využívání encyklopedických databází (např. na otázku, kdo </w:t>
      </w:r>
      <w:proofErr w:type="gramStart"/>
      <w:r w:rsidRPr="00CC4FD6">
        <w:rPr>
          <w:rFonts w:ascii="Cambria" w:hAnsi="Cambria"/>
          <w:sz w:val="20"/>
          <w:szCs w:val="20"/>
        </w:rPr>
        <w:t>je</w:t>
      </w:r>
      <w:proofErr w:type="gramEnd"/>
      <w:r w:rsidRPr="00CC4FD6">
        <w:rPr>
          <w:rFonts w:ascii="Cambria" w:hAnsi="Cambria"/>
          <w:sz w:val="20"/>
          <w:szCs w:val="20"/>
        </w:rPr>
        <w:t xml:space="preserve"> Einstein si najdou odpověď); schopnost učit se během konverzace</w:t>
      </w:r>
    </w:p>
    <w:p w:rsidR="005171A3" w:rsidRPr="002D4F6D" w:rsidRDefault="005171A3" w:rsidP="005171A3">
      <w:pPr>
        <w:pStyle w:val="Zkladntext"/>
        <w:jc w:val="both"/>
        <w:rPr>
          <w:rFonts w:ascii="Cambria" w:hAnsi="Cambria"/>
          <w:sz w:val="20"/>
          <w:szCs w:val="20"/>
        </w:rPr>
      </w:pPr>
    </w:p>
    <w:p w:rsidR="00BF5D57" w:rsidRPr="002D4F6D" w:rsidRDefault="00BF5D57">
      <w:pPr>
        <w:widowControl/>
        <w:suppressAutoHyphens w:val="0"/>
        <w:rPr>
          <w:rFonts w:ascii="Cambria" w:hAnsi="Cambria"/>
          <w:sz w:val="20"/>
          <w:szCs w:val="20"/>
        </w:rPr>
      </w:pPr>
      <w:r w:rsidRPr="002D4F6D">
        <w:rPr>
          <w:rFonts w:ascii="Cambria" w:hAnsi="Cambria"/>
          <w:sz w:val="20"/>
          <w:szCs w:val="20"/>
        </w:rPr>
        <w:br w:type="page"/>
      </w:r>
    </w:p>
    <w:p w:rsidR="00D64B41" w:rsidRPr="002D4F6D" w:rsidRDefault="00756CFB" w:rsidP="00BF5D57">
      <w:pPr>
        <w:pStyle w:val="Nadpis1"/>
        <w:pBdr>
          <w:bottom w:val="single" w:sz="4" w:space="1" w:color="auto"/>
        </w:pBdr>
        <w:ind w:left="0" w:firstLine="0"/>
        <w:jc w:val="center"/>
        <w:rPr>
          <w:rFonts w:ascii="Cambria" w:hAnsi="Cambria"/>
          <w:smallCaps/>
          <w:kern w:val="36"/>
        </w:rPr>
      </w:pPr>
      <w:r w:rsidRPr="002D4F6D">
        <w:rPr>
          <w:rFonts w:ascii="Cambria" w:hAnsi="Cambria"/>
          <w:smallCaps/>
          <w:kern w:val="36"/>
        </w:rPr>
        <w:lastRenderedPageBreak/>
        <w:t>12. Automatické rozpoznání emocí – techniky, jazykové zdroje</w:t>
      </w:r>
    </w:p>
    <w:p w:rsidR="00D64B41" w:rsidRPr="002D4F6D" w:rsidRDefault="00756CFB" w:rsidP="00BF5D57">
      <w:pPr>
        <w:pStyle w:val="Zkladntext"/>
        <w:numPr>
          <w:ilvl w:val="0"/>
          <w:numId w:val="14"/>
        </w:numPr>
        <w:jc w:val="both"/>
        <w:rPr>
          <w:rFonts w:ascii="Cambria" w:hAnsi="Cambria"/>
          <w:sz w:val="20"/>
          <w:szCs w:val="20"/>
        </w:rPr>
      </w:pPr>
      <w:r w:rsidRPr="002D4F6D">
        <w:rPr>
          <w:rFonts w:ascii="Cambria" w:hAnsi="Cambria"/>
          <w:b/>
          <w:bCs/>
          <w:i/>
          <w:iCs/>
          <w:sz w:val="20"/>
          <w:szCs w:val="20"/>
        </w:rPr>
        <w:t>postojová analýza</w:t>
      </w:r>
      <w:r w:rsidRPr="002D4F6D">
        <w:rPr>
          <w:rFonts w:ascii="Cambria" w:hAnsi="Cambria"/>
          <w:sz w:val="20"/>
          <w:szCs w:val="20"/>
        </w:rPr>
        <w:t xml:space="preserve"> – automatická extrakce subjektivní </w:t>
      </w:r>
      <w:r w:rsidR="002D4F6D" w:rsidRPr="002D4F6D">
        <w:rPr>
          <w:rFonts w:ascii="Cambria" w:hAnsi="Cambria"/>
          <w:sz w:val="20"/>
          <w:szCs w:val="20"/>
        </w:rPr>
        <w:t>informace</w:t>
      </w:r>
      <w:r w:rsidRPr="002D4F6D">
        <w:rPr>
          <w:rFonts w:ascii="Cambria" w:hAnsi="Cambria"/>
          <w:sz w:val="20"/>
          <w:szCs w:val="20"/>
        </w:rPr>
        <w:t xml:space="preserve"> z textu nebo řeči</w:t>
      </w:r>
    </w:p>
    <w:p w:rsidR="00D64B41" w:rsidRPr="002D4F6D" w:rsidRDefault="00756CFB" w:rsidP="00BF5D57">
      <w:pPr>
        <w:pStyle w:val="Zkladntext"/>
        <w:numPr>
          <w:ilvl w:val="1"/>
          <w:numId w:val="14"/>
        </w:numPr>
        <w:jc w:val="both"/>
        <w:rPr>
          <w:rFonts w:ascii="Cambria" w:hAnsi="Cambria"/>
          <w:sz w:val="20"/>
          <w:szCs w:val="20"/>
        </w:rPr>
      </w:pPr>
      <w:r w:rsidRPr="002D4F6D">
        <w:rPr>
          <w:rFonts w:ascii="Cambria" w:hAnsi="Cambria"/>
          <w:sz w:val="20"/>
          <w:szCs w:val="20"/>
        </w:rPr>
        <w:t>cílem je detekce postojů a emočního naladění pisatele či mluvčího</w:t>
      </w:r>
    </w:p>
    <w:p w:rsidR="00D64B41" w:rsidRPr="002D4F6D" w:rsidRDefault="00756CFB" w:rsidP="00BF5D57">
      <w:pPr>
        <w:pStyle w:val="Zkladntext"/>
        <w:numPr>
          <w:ilvl w:val="1"/>
          <w:numId w:val="14"/>
        </w:numPr>
        <w:jc w:val="both"/>
        <w:rPr>
          <w:rFonts w:ascii="Cambria" w:hAnsi="Cambria"/>
          <w:b/>
          <w:bCs/>
          <w:i/>
          <w:iCs/>
          <w:sz w:val="20"/>
          <w:szCs w:val="20"/>
        </w:rPr>
      </w:pPr>
      <w:r w:rsidRPr="002D4F6D">
        <w:rPr>
          <w:rFonts w:ascii="Cambria" w:hAnsi="Cambria"/>
          <w:sz w:val="20"/>
          <w:szCs w:val="20"/>
        </w:rPr>
        <w:t>využití při průzkumech veřejného mínění, získávání zpětné vazby od zákazníků, monitoringu sociálních sítí, predikce trendů v marketingu apod.</w:t>
      </w:r>
    </w:p>
    <w:p w:rsidR="00D64B41" w:rsidRPr="002D4F6D" w:rsidRDefault="00756CFB" w:rsidP="00BF5D57">
      <w:pPr>
        <w:pStyle w:val="Zkladntext"/>
        <w:numPr>
          <w:ilvl w:val="0"/>
          <w:numId w:val="14"/>
        </w:numPr>
        <w:jc w:val="both"/>
        <w:rPr>
          <w:rFonts w:ascii="Cambria" w:hAnsi="Cambria"/>
          <w:b/>
          <w:bCs/>
          <w:i/>
          <w:iCs/>
          <w:sz w:val="20"/>
          <w:szCs w:val="20"/>
        </w:rPr>
      </w:pPr>
      <w:r w:rsidRPr="002D4F6D">
        <w:rPr>
          <w:rFonts w:ascii="Cambria" w:hAnsi="Cambria"/>
          <w:b/>
          <w:bCs/>
          <w:i/>
          <w:iCs/>
          <w:sz w:val="20"/>
          <w:szCs w:val="20"/>
        </w:rPr>
        <w:t>detekce subjektivity</w:t>
      </w:r>
      <w:r w:rsidRPr="002D4F6D">
        <w:rPr>
          <w:rFonts w:ascii="Cambria" w:hAnsi="Cambria"/>
          <w:sz w:val="20"/>
          <w:szCs w:val="20"/>
        </w:rPr>
        <w:t xml:space="preserve"> – základní disciplína, odlišení </w:t>
      </w:r>
      <w:r w:rsidR="002D4F6D" w:rsidRPr="002D4F6D">
        <w:rPr>
          <w:rFonts w:ascii="Cambria" w:hAnsi="Cambria"/>
          <w:sz w:val="20"/>
          <w:szCs w:val="20"/>
        </w:rPr>
        <w:t>objektivního</w:t>
      </w:r>
      <w:r w:rsidRPr="002D4F6D">
        <w:rPr>
          <w:rFonts w:ascii="Cambria" w:hAnsi="Cambria"/>
          <w:sz w:val="20"/>
          <w:szCs w:val="20"/>
        </w:rPr>
        <w:t xml:space="preserve"> sdělení od subjektivně laděného textu</w:t>
      </w:r>
    </w:p>
    <w:p w:rsidR="00D64B41" w:rsidRPr="002D4F6D" w:rsidRDefault="00756CFB" w:rsidP="00BF5D57">
      <w:pPr>
        <w:pStyle w:val="Zkladntext"/>
        <w:numPr>
          <w:ilvl w:val="0"/>
          <w:numId w:val="14"/>
        </w:numPr>
        <w:jc w:val="both"/>
        <w:rPr>
          <w:rFonts w:ascii="Cambria" w:hAnsi="Cambria"/>
          <w:b/>
          <w:bCs/>
          <w:i/>
          <w:iCs/>
          <w:sz w:val="20"/>
          <w:szCs w:val="20"/>
        </w:rPr>
      </w:pPr>
      <w:r w:rsidRPr="002D4F6D">
        <w:rPr>
          <w:rFonts w:ascii="Cambria" w:hAnsi="Cambria"/>
          <w:b/>
          <w:bCs/>
          <w:i/>
          <w:iCs/>
          <w:sz w:val="20"/>
          <w:szCs w:val="20"/>
        </w:rPr>
        <w:t>klasifikace polarity</w:t>
      </w:r>
      <w:r w:rsidRPr="002D4F6D">
        <w:rPr>
          <w:rFonts w:ascii="Cambria" w:hAnsi="Cambria"/>
          <w:sz w:val="20"/>
          <w:szCs w:val="20"/>
        </w:rPr>
        <w:t xml:space="preserve"> – nejčastější úloha, určení </w:t>
      </w:r>
      <w:r w:rsidR="002D4F6D" w:rsidRPr="002D4F6D">
        <w:rPr>
          <w:rFonts w:ascii="Cambria" w:hAnsi="Cambria"/>
          <w:sz w:val="20"/>
          <w:szCs w:val="20"/>
        </w:rPr>
        <w:t>pozitivní</w:t>
      </w:r>
      <w:r w:rsidRPr="002D4F6D">
        <w:rPr>
          <w:rFonts w:ascii="Cambria" w:hAnsi="Cambria"/>
          <w:sz w:val="20"/>
          <w:szCs w:val="20"/>
        </w:rPr>
        <w:t xml:space="preserve"> nebo negativní orientace hodnocení na úrovní věty nebo delšího úseku textu, je třeba zohlednit také negaci, která obrací orientaci hodnocení</w:t>
      </w:r>
    </w:p>
    <w:p w:rsidR="00D64B41" w:rsidRPr="002D4F6D" w:rsidRDefault="00756CFB" w:rsidP="00BF5D57">
      <w:pPr>
        <w:pStyle w:val="Zkladntext"/>
        <w:numPr>
          <w:ilvl w:val="0"/>
          <w:numId w:val="14"/>
        </w:numPr>
        <w:jc w:val="both"/>
        <w:rPr>
          <w:rFonts w:ascii="Cambria" w:hAnsi="Cambria"/>
          <w:i/>
          <w:iCs/>
          <w:sz w:val="20"/>
          <w:szCs w:val="20"/>
        </w:rPr>
      </w:pPr>
      <w:r w:rsidRPr="002D4F6D">
        <w:rPr>
          <w:rFonts w:ascii="Cambria" w:hAnsi="Cambria"/>
          <w:b/>
          <w:bCs/>
          <w:i/>
          <w:iCs/>
          <w:sz w:val="20"/>
          <w:szCs w:val="20"/>
        </w:rPr>
        <w:t>hodnotící konstrukce</w:t>
      </w:r>
    </w:p>
    <w:p w:rsidR="00D64B41" w:rsidRPr="002D4F6D" w:rsidRDefault="00756CFB" w:rsidP="00BF5D57">
      <w:pPr>
        <w:pStyle w:val="Zkladntext"/>
        <w:numPr>
          <w:ilvl w:val="1"/>
          <w:numId w:val="14"/>
        </w:numPr>
        <w:jc w:val="both"/>
        <w:rPr>
          <w:rFonts w:ascii="Cambria" w:hAnsi="Cambria"/>
          <w:i/>
          <w:iCs/>
          <w:sz w:val="20"/>
          <w:szCs w:val="20"/>
        </w:rPr>
      </w:pPr>
      <w:r w:rsidRPr="002D4F6D">
        <w:rPr>
          <w:rFonts w:ascii="Cambria" w:hAnsi="Cambria"/>
          <w:i/>
          <w:iCs/>
          <w:sz w:val="20"/>
          <w:szCs w:val="20"/>
        </w:rPr>
        <w:t>zdroj hodnocení</w:t>
      </w:r>
    </w:p>
    <w:p w:rsidR="00D64B41" w:rsidRPr="002D4F6D" w:rsidRDefault="00756CFB" w:rsidP="00BF5D57">
      <w:pPr>
        <w:pStyle w:val="Zkladntext"/>
        <w:numPr>
          <w:ilvl w:val="1"/>
          <w:numId w:val="14"/>
        </w:numPr>
        <w:jc w:val="both"/>
        <w:rPr>
          <w:rFonts w:ascii="Cambria" w:hAnsi="Cambria"/>
          <w:i/>
          <w:iCs/>
          <w:sz w:val="20"/>
          <w:szCs w:val="20"/>
        </w:rPr>
      </w:pPr>
      <w:r w:rsidRPr="002D4F6D">
        <w:rPr>
          <w:rFonts w:ascii="Cambria" w:hAnsi="Cambria"/>
          <w:i/>
          <w:iCs/>
          <w:sz w:val="20"/>
          <w:szCs w:val="20"/>
        </w:rPr>
        <w:t xml:space="preserve">hodnotící výraz </w:t>
      </w:r>
      <w:r w:rsidRPr="002D4F6D">
        <w:rPr>
          <w:rFonts w:ascii="Cambria" w:hAnsi="Cambria"/>
          <w:sz w:val="20"/>
          <w:szCs w:val="20"/>
        </w:rPr>
        <w:t>– bývají sdružovány ve slovnících hodnotících výrazů</w:t>
      </w:r>
    </w:p>
    <w:p w:rsidR="00D64B41" w:rsidRPr="002D4F6D" w:rsidRDefault="00756CFB" w:rsidP="00BF5D57">
      <w:pPr>
        <w:pStyle w:val="Zkladntext"/>
        <w:numPr>
          <w:ilvl w:val="1"/>
          <w:numId w:val="14"/>
        </w:numPr>
        <w:jc w:val="both"/>
        <w:rPr>
          <w:rFonts w:ascii="Cambria" w:hAnsi="Cambria"/>
          <w:b/>
          <w:bCs/>
          <w:i/>
          <w:iCs/>
          <w:sz w:val="20"/>
          <w:szCs w:val="20"/>
        </w:rPr>
      </w:pPr>
      <w:r w:rsidRPr="002D4F6D">
        <w:rPr>
          <w:rFonts w:ascii="Cambria" w:hAnsi="Cambria"/>
          <w:i/>
          <w:iCs/>
          <w:sz w:val="20"/>
          <w:szCs w:val="20"/>
        </w:rPr>
        <w:t>cíl hodnocení</w:t>
      </w:r>
    </w:p>
    <w:p w:rsidR="00D64B41" w:rsidRPr="002D4F6D" w:rsidRDefault="00756CFB" w:rsidP="00BF5D57">
      <w:pPr>
        <w:pStyle w:val="Zkladntext"/>
        <w:numPr>
          <w:ilvl w:val="0"/>
          <w:numId w:val="14"/>
        </w:numPr>
        <w:jc w:val="both"/>
        <w:rPr>
          <w:rFonts w:ascii="Cambria" w:hAnsi="Cambria"/>
          <w:b/>
          <w:bCs/>
          <w:i/>
          <w:iCs/>
          <w:sz w:val="20"/>
          <w:szCs w:val="20"/>
        </w:rPr>
      </w:pPr>
      <w:r w:rsidRPr="002D4F6D">
        <w:rPr>
          <w:rFonts w:ascii="Cambria" w:hAnsi="Cambria"/>
          <w:b/>
          <w:bCs/>
          <w:i/>
          <w:iCs/>
          <w:sz w:val="20"/>
          <w:szCs w:val="20"/>
        </w:rPr>
        <w:t xml:space="preserve">základní přístupy – </w:t>
      </w:r>
      <w:r w:rsidRPr="002D4F6D">
        <w:rPr>
          <w:rFonts w:ascii="Cambria" w:hAnsi="Cambria"/>
          <w:sz w:val="20"/>
          <w:szCs w:val="20"/>
        </w:rPr>
        <w:t xml:space="preserve">detekce klíčových slova a </w:t>
      </w:r>
      <w:r w:rsidR="002D4F6D" w:rsidRPr="002D4F6D">
        <w:rPr>
          <w:rFonts w:ascii="Cambria" w:hAnsi="Cambria"/>
          <w:sz w:val="20"/>
          <w:szCs w:val="20"/>
        </w:rPr>
        <w:t>jejich</w:t>
      </w:r>
      <w:r w:rsidRPr="002D4F6D">
        <w:rPr>
          <w:rFonts w:ascii="Cambria" w:hAnsi="Cambria"/>
          <w:sz w:val="20"/>
          <w:szCs w:val="20"/>
        </w:rPr>
        <w:t xml:space="preserve"> </w:t>
      </w:r>
      <w:r w:rsidR="002D4F6D" w:rsidRPr="002D4F6D">
        <w:rPr>
          <w:rFonts w:ascii="Cambria" w:hAnsi="Cambria"/>
          <w:sz w:val="20"/>
          <w:szCs w:val="20"/>
        </w:rPr>
        <w:t>využití</w:t>
      </w:r>
      <w:r w:rsidRPr="002D4F6D">
        <w:rPr>
          <w:rFonts w:ascii="Cambria" w:hAnsi="Cambria"/>
          <w:sz w:val="20"/>
          <w:szCs w:val="20"/>
        </w:rPr>
        <w:t xml:space="preserve"> při určování polarity, klíčová slova lze generovat na zákl. </w:t>
      </w:r>
      <w:proofErr w:type="gramStart"/>
      <w:r w:rsidRPr="002D4F6D">
        <w:rPr>
          <w:rFonts w:ascii="Cambria" w:hAnsi="Cambria"/>
          <w:sz w:val="20"/>
          <w:szCs w:val="20"/>
        </w:rPr>
        <w:t>ručně</w:t>
      </w:r>
      <w:proofErr w:type="gramEnd"/>
      <w:r w:rsidRPr="002D4F6D">
        <w:rPr>
          <w:rFonts w:ascii="Cambria" w:hAnsi="Cambria"/>
          <w:sz w:val="20"/>
          <w:szCs w:val="20"/>
        </w:rPr>
        <w:t xml:space="preserve"> </w:t>
      </w:r>
      <w:r w:rsidR="002D4F6D" w:rsidRPr="002D4F6D">
        <w:rPr>
          <w:rFonts w:ascii="Cambria" w:hAnsi="Cambria"/>
          <w:sz w:val="20"/>
          <w:szCs w:val="20"/>
        </w:rPr>
        <w:t>připraveného</w:t>
      </w:r>
      <w:r w:rsidRPr="002D4F6D">
        <w:rPr>
          <w:rFonts w:ascii="Cambria" w:hAnsi="Cambria"/>
          <w:sz w:val="20"/>
          <w:szCs w:val="20"/>
        </w:rPr>
        <w:t xml:space="preserve"> seznamu, pomocí slovníku synonym nebo pomocí korpusu</w:t>
      </w:r>
    </w:p>
    <w:p w:rsidR="00D64B41" w:rsidRPr="002D4F6D" w:rsidRDefault="00756CFB" w:rsidP="00BF5D57">
      <w:pPr>
        <w:pStyle w:val="Zkladntext"/>
        <w:numPr>
          <w:ilvl w:val="0"/>
          <w:numId w:val="14"/>
        </w:numPr>
        <w:jc w:val="both"/>
        <w:rPr>
          <w:rFonts w:ascii="Cambria" w:hAnsi="Cambria"/>
          <w:i/>
          <w:iCs/>
          <w:sz w:val="20"/>
          <w:szCs w:val="20"/>
        </w:rPr>
      </w:pPr>
      <w:r w:rsidRPr="002D4F6D">
        <w:rPr>
          <w:rFonts w:ascii="Cambria" w:hAnsi="Cambria"/>
          <w:b/>
          <w:bCs/>
          <w:i/>
          <w:iCs/>
          <w:sz w:val="20"/>
          <w:szCs w:val="20"/>
        </w:rPr>
        <w:t>pro získání hodnotících výrazů se využívají</w:t>
      </w:r>
    </w:p>
    <w:p w:rsidR="00D64B41" w:rsidRPr="002D4F6D" w:rsidRDefault="00756CFB" w:rsidP="00BF5D57">
      <w:pPr>
        <w:pStyle w:val="Zkladntext"/>
        <w:numPr>
          <w:ilvl w:val="1"/>
          <w:numId w:val="14"/>
        </w:numPr>
        <w:jc w:val="both"/>
        <w:rPr>
          <w:rFonts w:ascii="Cambria" w:hAnsi="Cambria"/>
          <w:i/>
          <w:iCs/>
          <w:sz w:val="20"/>
          <w:szCs w:val="20"/>
        </w:rPr>
      </w:pPr>
      <w:r w:rsidRPr="002D4F6D">
        <w:rPr>
          <w:rFonts w:ascii="Cambria" w:hAnsi="Cambria"/>
          <w:i/>
          <w:iCs/>
          <w:sz w:val="20"/>
          <w:szCs w:val="20"/>
        </w:rPr>
        <w:t>metody neřízeného učení</w:t>
      </w:r>
    </w:p>
    <w:p w:rsidR="00D64B41" w:rsidRPr="002D4F6D" w:rsidRDefault="00756CFB" w:rsidP="00BF5D57">
      <w:pPr>
        <w:pStyle w:val="Zkladntext"/>
        <w:numPr>
          <w:ilvl w:val="1"/>
          <w:numId w:val="14"/>
        </w:numPr>
        <w:jc w:val="both"/>
        <w:rPr>
          <w:rFonts w:ascii="Cambria" w:hAnsi="Cambria"/>
          <w:b/>
          <w:bCs/>
          <w:i/>
          <w:iCs/>
          <w:sz w:val="20"/>
          <w:szCs w:val="20"/>
        </w:rPr>
      </w:pPr>
      <w:r w:rsidRPr="002D4F6D">
        <w:rPr>
          <w:rFonts w:ascii="Cambria" w:hAnsi="Cambria"/>
          <w:i/>
          <w:iCs/>
          <w:sz w:val="20"/>
          <w:szCs w:val="20"/>
        </w:rPr>
        <w:t xml:space="preserve">metody řízeného učení – </w:t>
      </w:r>
      <w:r w:rsidRPr="002D4F6D">
        <w:rPr>
          <w:rFonts w:ascii="Cambria" w:hAnsi="Cambria"/>
          <w:sz w:val="20"/>
          <w:szCs w:val="20"/>
        </w:rPr>
        <w:t>jako trénovací data se používají internetová data anotovaná samotnými uživateli</w:t>
      </w:r>
    </w:p>
    <w:p w:rsidR="00D64B41" w:rsidRPr="002D4F6D" w:rsidRDefault="00756CFB" w:rsidP="00BF5D57">
      <w:pPr>
        <w:pStyle w:val="Zkladntext"/>
        <w:numPr>
          <w:ilvl w:val="0"/>
          <w:numId w:val="14"/>
        </w:numPr>
        <w:jc w:val="both"/>
        <w:rPr>
          <w:rFonts w:ascii="Cambria" w:hAnsi="Cambria"/>
          <w:sz w:val="20"/>
          <w:szCs w:val="20"/>
        </w:rPr>
      </w:pPr>
      <w:r w:rsidRPr="002D4F6D">
        <w:rPr>
          <w:rFonts w:ascii="Cambria" w:hAnsi="Cambria"/>
          <w:b/>
          <w:bCs/>
          <w:i/>
          <w:iCs/>
          <w:sz w:val="20"/>
          <w:szCs w:val="20"/>
        </w:rPr>
        <w:t>hodnotící výrazy</w:t>
      </w:r>
      <w:r w:rsidRPr="002D4F6D">
        <w:rPr>
          <w:rFonts w:ascii="Cambria" w:hAnsi="Cambria"/>
          <w:sz w:val="20"/>
          <w:szCs w:val="20"/>
        </w:rPr>
        <w:t xml:space="preserve"> – jsou považovány za doménově závislé, je vhodné je získávat pro každou doménu zvlášť</w:t>
      </w:r>
    </w:p>
    <w:p w:rsidR="00756CFB" w:rsidRPr="002D4F6D" w:rsidRDefault="00756CFB" w:rsidP="00BF5D57">
      <w:pPr>
        <w:jc w:val="both"/>
        <w:rPr>
          <w:rFonts w:ascii="Cambria" w:hAnsi="Cambria"/>
          <w:sz w:val="20"/>
          <w:szCs w:val="20"/>
        </w:rPr>
      </w:pPr>
    </w:p>
    <w:sectPr w:rsidR="00756CFB" w:rsidRPr="002D4F6D">
      <w:footerReference w:type="default" r:id="rId24"/>
      <w:pgSz w:w="11906" w:h="16838"/>
      <w:pgMar w:top="1134" w:right="1134" w:bottom="1134" w:left="1134" w:header="708" w:footer="708" w:gutter="0"/>
      <w:cols w:space="708"/>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54" w:rsidRDefault="00DB6554" w:rsidP="00436AB4">
      <w:r>
        <w:separator/>
      </w:r>
    </w:p>
  </w:endnote>
  <w:endnote w:type="continuationSeparator" w:id="0">
    <w:p w:rsidR="00DB6554" w:rsidRDefault="00DB6554" w:rsidP="0043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sr12">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434912"/>
      <w:docPartObj>
        <w:docPartGallery w:val="Page Numbers (Bottom of Page)"/>
        <w:docPartUnique/>
      </w:docPartObj>
    </w:sdtPr>
    <w:sdtEndPr>
      <w:rPr>
        <w:rFonts w:ascii="Cambria" w:hAnsi="Cambria"/>
        <w:sz w:val="20"/>
        <w:szCs w:val="20"/>
      </w:rPr>
    </w:sdtEndPr>
    <w:sdtContent>
      <w:p w:rsidR="00AE0A1B" w:rsidRPr="00436AB4" w:rsidRDefault="00AE0A1B">
        <w:pPr>
          <w:pStyle w:val="Zpat"/>
          <w:jc w:val="center"/>
          <w:rPr>
            <w:rFonts w:ascii="Cambria" w:hAnsi="Cambria"/>
            <w:sz w:val="20"/>
            <w:szCs w:val="20"/>
          </w:rPr>
        </w:pPr>
        <w:r w:rsidRPr="00436AB4">
          <w:rPr>
            <w:rFonts w:ascii="Cambria" w:hAnsi="Cambria"/>
            <w:sz w:val="20"/>
            <w:szCs w:val="20"/>
          </w:rPr>
          <w:fldChar w:fldCharType="begin"/>
        </w:r>
        <w:r w:rsidRPr="00436AB4">
          <w:rPr>
            <w:rFonts w:ascii="Cambria" w:hAnsi="Cambria"/>
            <w:sz w:val="20"/>
            <w:szCs w:val="20"/>
          </w:rPr>
          <w:instrText>PAGE   \* MERGEFORMAT</w:instrText>
        </w:r>
        <w:r w:rsidRPr="00436AB4">
          <w:rPr>
            <w:rFonts w:ascii="Cambria" w:hAnsi="Cambria"/>
            <w:sz w:val="20"/>
            <w:szCs w:val="20"/>
          </w:rPr>
          <w:fldChar w:fldCharType="separate"/>
        </w:r>
        <w:r w:rsidR="00413D67">
          <w:rPr>
            <w:rFonts w:ascii="Cambria" w:hAnsi="Cambria"/>
            <w:noProof/>
            <w:sz w:val="20"/>
            <w:szCs w:val="20"/>
          </w:rPr>
          <w:t>39</w:t>
        </w:r>
        <w:r w:rsidRPr="00436AB4">
          <w:rPr>
            <w:rFonts w:ascii="Cambria" w:hAnsi="Cambria"/>
            <w:sz w:val="20"/>
            <w:szCs w:val="20"/>
          </w:rPr>
          <w:fldChar w:fldCharType="end"/>
        </w:r>
      </w:p>
    </w:sdtContent>
  </w:sdt>
  <w:p w:rsidR="00AE0A1B" w:rsidRDefault="00AE0A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54" w:rsidRDefault="00DB6554" w:rsidP="00436AB4">
      <w:r>
        <w:separator/>
      </w:r>
    </w:p>
  </w:footnote>
  <w:footnote w:type="continuationSeparator" w:id="0">
    <w:p w:rsidR="00DB6554" w:rsidRDefault="00DB6554" w:rsidP="00436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1D3358E"/>
    <w:multiLevelType w:val="multilevel"/>
    <w:tmpl w:val="717865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0AF03E73"/>
    <w:multiLevelType w:val="multilevel"/>
    <w:tmpl w:val="24A053EE"/>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6" w15:restartNumberingAfterBreak="0">
    <w:nsid w:val="1D700415"/>
    <w:multiLevelType w:val="hybridMultilevel"/>
    <w:tmpl w:val="D4D6B3A0"/>
    <w:lvl w:ilvl="0" w:tplc="9F4CA428">
      <w:numFmt w:val="bullet"/>
      <w:lvlText w:val="-"/>
      <w:lvlJc w:val="left"/>
      <w:pPr>
        <w:ind w:left="720" w:hanging="360"/>
      </w:pPr>
      <w:rPr>
        <w:rFonts w:ascii="Cambria" w:eastAsia="Times New Roman" w:hAnsi="Cambria" w:cs="Times New Roman"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C3710A"/>
    <w:multiLevelType w:val="multilevel"/>
    <w:tmpl w:val="AFB4FC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2AA2484C"/>
    <w:multiLevelType w:val="multilevel"/>
    <w:tmpl w:val="C38E96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322B5263"/>
    <w:multiLevelType w:val="multilevel"/>
    <w:tmpl w:val="ECF036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5E71143"/>
    <w:multiLevelType w:val="multilevel"/>
    <w:tmpl w:val="C6D681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772097C"/>
    <w:multiLevelType w:val="multilevel"/>
    <w:tmpl w:val="0386780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611F28DF"/>
    <w:multiLevelType w:val="multilevel"/>
    <w:tmpl w:val="5BE611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673109E7"/>
    <w:multiLevelType w:val="multilevel"/>
    <w:tmpl w:val="1B12E6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768C380D"/>
    <w:multiLevelType w:val="multilevel"/>
    <w:tmpl w:val="F96659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4"/>
  </w:num>
  <w:num w:numId="17">
    <w:abstractNumId w:val="15"/>
  </w:num>
  <w:num w:numId="18">
    <w:abstractNumId w:val="20"/>
  </w:num>
  <w:num w:numId="19">
    <w:abstractNumId w:val="15"/>
    <w:lvlOverride w:ilvl="0">
      <w:startOverride w:val="1"/>
    </w:lvlOverride>
  </w:num>
  <w:num w:numId="20">
    <w:abstractNumId w:val="23"/>
  </w:num>
  <w:num w:numId="21">
    <w:abstractNumId w:val="15"/>
    <w:lvlOverride w:ilvl="0">
      <w:startOverride w:val="1"/>
    </w:lvlOverride>
  </w:num>
  <w:num w:numId="22">
    <w:abstractNumId w:val="19"/>
  </w:num>
  <w:num w:numId="23">
    <w:abstractNumId w:val="21"/>
  </w:num>
  <w:num w:numId="24">
    <w:abstractNumId w:val="18"/>
  </w:num>
  <w:num w:numId="25">
    <w:abstractNumId w:val="22"/>
  </w:num>
  <w:num w:numId="26">
    <w:abstractNumId w:val="17"/>
  </w:num>
  <w:num w:numId="2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E4"/>
    <w:rsid w:val="00003D93"/>
    <w:rsid w:val="00175176"/>
    <w:rsid w:val="0018716A"/>
    <w:rsid w:val="00192628"/>
    <w:rsid w:val="001C3067"/>
    <w:rsid w:val="001F098E"/>
    <w:rsid w:val="00223CB5"/>
    <w:rsid w:val="00243AF1"/>
    <w:rsid w:val="002A227B"/>
    <w:rsid w:val="002B1AE4"/>
    <w:rsid w:val="002C72A0"/>
    <w:rsid w:val="002D4F6D"/>
    <w:rsid w:val="00311F82"/>
    <w:rsid w:val="00413D67"/>
    <w:rsid w:val="00432E09"/>
    <w:rsid w:val="00436AB4"/>
    <w:rsid w:val="004B17BB"/>
    <w:rsid w:val="005171A3"/>
    <w:rsid w:val="005C4D97"/>
    <w:rsid w:val="00632F52"/>
    <w:rsid w:val="00683285"/>
    <w:rsid w:val="00693F45"/>
    <w:rsid w:val="0074334F"/>
    <w:rsid w:val="00756CFB"/>
    <w:rsid w:val="00767417"/>
    <w:rsid w:val="00776C23"/>
    <w:rsid w:val="00852F51"/>
    <w:rsid w:val="00865997"/>
    <w:rsid w:val="0088566E"/>
    <w:rsid w:val="008E3BE2"/>
    <w:rsid w:val="0099476D"/>
    <w:rsid w:val="009F737A"/>
    <w:rsid w:val="00A22C39"/>
    <w:rsid w:val="00A404AA"/>
    <w:rsid w:val="00AA5F5B"/>
    <w:rsid w:val="00AE0A1B"/>
    <w:rsid w:val="00BD2636"/>
    <w:rsid w:val="00BD43F5"/>
    <w:rsid w:val="00BE67A9"/>
    <w:rsid w:val="00BF5D57"/>
    <w:rsid w:val="00C07E80"/>
    <w:rsid w:val="00C71683"/>
    <w:rsid w:val="00CA37AF"/>
    <w:rsid w:val="00CC4FD6"/>
    <w:rsid w:val="00CE09CA"/>
    <w:rsid w:val="00CE795E"/>
    <w:rsid w:val="00D111B9"/>
    <w:rsid w:val="00D31DF0"/>
    <w:rsid w:val="00D64B41"/>
    <w:rsid w:val="00D85230"/>
    <w:rsid w:val="00D96C69"/>
    <w:rsid w:val="00DB6554"/>
    <w:rsid w:val="00E66C23"/>
    <w:rsid w:val="00E70E01"/>
    <w:rsid w:val="00E713C6"/>
    <w:rsid w:val="00E80392"/>
    <w:rsid w:val="00EA6CD1"/>
    <w:rsid w:val="00EB5D23"/>
    <w:rsid w:val="00EC07F8"/>
    <w:rsid w:val="00ED2189"/>
    <w:rsid w:val="00EF0CCD"/>
    <w:rsid w:val="00F52158"/>
    <w:rsid w:val="00F53525"/>
    <w:rsid w:val="00FE3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99333A8-6330-41FE-B6C1-8285380F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character" w:styleId="Zdraznn">
    <w:name w:val="Emphasis"/>
    <w:qFormat/>
    <w:rPr>
      <w:i/>
      <w:iCs/>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Default">
    <w:name w:val="Default"/>
    <w:pPr>
      <w:widowControl w:val="0"/>
      <w:suppressAutoHyphens/>
    </w:pPr>
    <w:rPr>
      <w:rFonts w:eastAsia="Andale Sans UI" w:cs="Tahoma"/>
      <w:kern w:val="1"/>
      <w:sz w:val="24"/>
      <w:szCs w:val="24"/>
      <w:lang w:val="en-US" w:eastAsia="en-US" w:bidi="en-US"/>
    </w:rPr>
  </w:style>
  <w:style w:type="paragraph" w:customStyle="1" w:styleId="Citace">
    <w:name w:val="Citace"/>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Obsahtabulky">
    <w:name w:val="Obsah tabulky"/>
    <w:basedOn w:val="Normln"/>
    <w:pPr>
      <w:suppressLineNumbers/>
    </w:pPr>
  </w:style>
  <w:style w:type="paragraph" w:styleId="Zhlav">
    <w:name w:val="header"/>
    <w:basedOn w:val="Normln"/>
    <w:link w:val="ZhlavChar"/>
    <w:uiPriority w:val="99"/>
    <w:unhideWhenUsed/>
    <w:rsid w:val="00436AB4"/>
    <w:pPr>
      <w:tabs>
        <w:tab w:val="center" w:pos="4536"/>
        <w:tab w:val="right" w:pos="9072"/>
      </w:tabs>
    </w:pPr>
  </w:style>
  <w:style w:type="character" w:customStyle="1" w:styleId="ZhlavChar">
    <w:name w:val="Záhlaví Char"/>
    <w:basedOn w:val="Standardnpsmoodstavce"/>
    <w:link w:val="Zhlav"/>
    <w:uiPriority w:val="99"/>
    <w:rsid w:val="00436AB4"/>
    <w:rPr>
      <w:rFonts w:eastAsia="Andale Sans UI"/>
      <w:kern w:val="1"/>
      <w:sz w:val="24"/>
      <w:szCs w:val="24"/>
    </w:rPr>
  </w:style>
  <w:style w:type="paragraph" w:styleId="Zpat">
    <w:name w:val="footer"/>
    <w:basedOn w:val="Normln"/>
    <w:link w:val="ZpatChar"/>
    <w:uiPriority w:val="99"/>
    <w:unhideWhenUsed/>
    <w:rsid w:val="00436AB4"/>
    <w:pPr>
      <w:tabs>
        <w:tab w:val="center" w:pos="4536"/>
        <w:tab w:val="right" w:pos="9072"/>
      </w:tabs>
    </w:pPr>
  </w:style>
  <w:style w:type="character" w:customStyle="1" w:styleId="ZpatChar">
    <w:name w:val="Zápatí Char"/>
    <w:basedOn w:val="Standardnpsmoodstavce"/>
    <w:link w:val="Zpat"/>
    <w:uiPriority w:val="99"/>
    <w:rsid w:val="00436AB4"/>
    <w:rPr>
      <w:rFonts w:eastAsia="Andale Sans UI"/>
      <w:kern w:val="1"/>
      <w:sz w:val="24"/>
      <w:szCs w:val="24"/>
    </w:rPr>
  </w:style>
  <w:style w:type="paragraph" w:styleId="Odstavecseseznamem">
    <w:name w:val="List Paragraph"/>
    <w:basedOn w:val="Normln"/>
    <w:uiPriority w:val="34"/>
    <w:qFormat/>
    <w:rsid w:val="00CE795E"/>
    <w:pPr>
      <w:widowControl/>
      <w:suppressAutoHyphens w:val="0"/>
      <w:ind w:left="720"/>
      <w:contextualSpacing/>
    </w:pPr>
    <w:rPr>
      <w:rFonts w:ascii="Cambria" w:eastAsia="Times New Roman" w:hAnsi="Cambria"/>
      <w:kern w:val="0"/>
      <w:sz w:val="20"/>
    </w:rPr>
  </w:style>
  <w:style w:type="paragraph" w:customStyle="1" w:styleId="Textbody">
    <w:name w:val="Text body"/>
    <w:basedOn w:val="Normln"/>
    <w:rsid w:val="00D85230"/>
    <w:pPr>
      <w:autoSpaceDN w:val="0"/>
      <w:spacing w:after="57"/>
      <w:textAlignment w:val="baseline"/>
    </w:pPr>
    <w:rPr>
      <w:rFonts w:eastAsia="SimSun" w:cs="Mangal"/>
      <w:kern w:val="3"/>
      <w:sz w:val="21"/>
      <w:lang w:eastAsia="zh-CN" w:bidi="hi-IN"/>
    </w:rPr>
  </w:style>
  <w:style w:type="paragraph" w:customStyle="1" w:styleId="Nadpis41">
    <w:name w:val="Nadpis 41"/>
    <w:basedOn w:val="Normln"/>
    <w:rsid w:val="00D85230"/>
    <w:pPr>
      <w:autoSpaceDN w:val="0"/>
      <w:spacing w:before="200" w:after="100"/>
      <w:textAlignment w:val="baseline"/>
      <w:outlineLvl w:val="3"/>
    </w:pPr>
    <w:rPr>
      <w:rFonts w:eastAsia="SimSun" w:cs="Mangal"/>
      <w:b/>
      <w:bCs/>
      <w:smallCaps/>
      <w:spacing w:val="20"/>
      <w:kern w:val="3"/>
      <w:sz w:val="21"/>
      <w:lang w:eastAsia="zh-CN" w:bidi="hi-IN"/>
    </w:rPr>
  </w:style>
  <w:style w:type="paragraph" w:customStyle="1" w:styleId="Nadpis31">
    <w:name w:val="Nadpis 31"/>
    <w:basedOn w:val="Normln"/>
    <w:next w:val="Textbody"/>
    <w:rsid w:val="00D85230"/>
    <w:pPr>
      <w:keepNext/>
      <w:autoSpaceDN w:val="0"/>
      <w:spacing w:before="240" w:after="120"/>
      <w:jc w:val="both"/>
      <w:textAlignment w:val="baseline"/>
      <w:outlineLvl w:val="2"/>
    </w:pPr>
    <w:rPr>
      <w:rFonts w:eastAsia="Microsoft YaHei" w:cs="Mangal"/>
      <w:b/>
      <w:bCs/>
      <w:smallCaps/>
      <w:kern w:val="3"/>
      <w:sz w:val="30"/>
      <w:szCs w:val="28"/>
      <w:lang w:eastAsia="zh-CN" w:bidi="hi-IN"/>
    </w:rPr>
  </w:style>
  <w:style w:type="paragraph" w:customStyle="1" w:styleId="TableContents">
    <w:name w:val="Table Contents"/>
    <w:basedOn w:val="Normln"/>
    <w:rsid w:val="00D85230"/>
    <w:pPr>
      <w:suppressLineNumbers/>
      <w:autoSpaceDN w:val="0"/>
      <w:textAlignment w:val="baseline"/>
    </w:pPr>
    <w:rPr>
      <w:rFonts w:eastAsia="SimSun" w:cs="Mangal"/>
      <w:kern w:val="3"/>
      <w:lang w:eastAsia="zh-CN" w:bidi="hi-IN"/>
    </w:rPr>
  </w:style>
  <w:style w:type="paragraph" w:customStyle="1" w:styleId="Nadpis42">
    <w:name w:val="Nadpis 42"/>
    <w:basedOn w:val="Normln"/>
    <w:rsid w:val="0018716A"/>
    <w:pPr>
      <w:autoSpaceDN w:val="0"/>
      <w:spacing w:before="200" w:after="100"/>
      <w:textAlignment w:val="baseline"/>
      <w:outlineLvl w:val="3"/>
    </w:pPr>
    <w:rPr>
      <w:rFonts w:eastAsia="SimSun" w:cs="Mangal"/>
      <w:b/>
      <w:bCs/>
      <w:smallCaps/>
      <w:spacing w:val="20"/>
      <w:kern w:val="3"/>
      <w:sz w:val="21"/>
      <w:lang w:eastAsia="zh-CN" w:bidi="hi-IN"/>
    </w:rPr>
  </w:style>
  <w:style w:type="paragraph" w:customStyle="1" w:styleId="Nadpis51">
    <w:name w:val="Nadpis 51"/>
    <w:basedOn w:val="Normln"/>
    <w:next w:val="Textbody"/>
    <w:rsid w:val="0018716A"/>
    <w:pPr>
      <w:keepNext/>
      <w:autoSpaceDN w:val="0"/>
      <w:spacing w:before="240" w:after="120"/>
      <w:textAlignment w:val="baseline"/>
      <w:outlineLvl w:val="4"/>
    </w:pPr>
    <w:rPr>
      <w:rFonts w:eastAsia="Microsoft YaHei" w:cs="Mangal"/>
      <w:b/>
      <w:bCs/>
      <w:kern w:val="3"/>
      <w:sz w:val="22"/>
      <w:szCs w:val="28"/>
      <w:u w:val="single"/>
      <w:lang w:eastAsia="zh-CN" w:bidi="hi-IN"/>
    </w:rPr>
  </w:style>
  <w:style w:type="paragraph" w:styleId="Normlnweb">
    <w:name w:val="Normal (Web)"/>
    <w:basedOn w:val="Normln"/>
    <w:uiPriority w:val="99"/>
    <w:unhideWhenUsed/>
    <w:rsid w:val="00852F51"/>
    <w:pPr>
      <w:widowControl/>
      <w:suppressAutoHyphens w:val="0"/>
      <w:spacing w:before="100" w:beforeAutospacing="1" w:after="100" w:afterAutospacing="1"/>
    </w:pPr>
    <w:rPr>
      <w:rFonts w:eastAsia="Times New Roman"/>
      <w:kern w:val="0"/>
    </w:rPr>
  </w:style>
  <w:style w:type="paragraph" w:customStyle="1" w:styleId="Nadpis32">
    <w:name w:val="Nadpis 32"/>
    <w:basedOn w:val="Normln"/>
    <w:next w:val="Textbody"/>
    <w:rsid w:val="001C3067"/>
    <w:pPr>
      <w:keepNext/>
      <w:autoSpaceDN w:val="0"/>
      <w:spacing w:before="240" w:after="120"/>
      <w:jc w:val="both"/>
      <w:textAlignment w:val="baseline"/>
      <w:outlineLvl w:val="2"/>
    </w:pPr>
    <w:rPr>
      <w:rFonts w:eastAsia="Microsoft YaHei" w:cs="Mangal"/>
      <w:b/>
      <w:bCs/>
      <w:smallCaps/>
      <w:kern w:val="3"/>
      <w:sz w:val="30"/>
      <w:szCs w:val="28"/>
      <w:lang w:eastAsia="zh-CN" w:bidi="hi-IN"/>
    </w:rPr>
  </w:style>
  <w:style w:type="paragraph" w:customStyle="1" w:styleId="Nadpis43">
    <w:name w:val="Nadpis 43"/>
    <w:basedOn w:val="Normln"/>
    <w:rsid w:val="00311F82"/>
    <w:pPr>
      <w:autoSpaceDN w:val="0"/>
      <w:spacing w:before="200" w:after="100"/>
      <w:textAlignment w:val="baseline"/>
      <w:outlineLvl w:val="3"/>
    </w:pPr>
    <w:rPr>
      <w:rFonts w:eastAsia="SimSun" w:cs="Mangal"/>
      <w:b/>
      <w:bCs/>
      <w:smallCaps/>
      <w:spacing w:val="20"/>
      <w:kern w:val="3"/>
      <w:sz w:val="21"/>
      <w:lang w:eastAsia="zh-CN" w:bidi="hi-IN"/>
    </w:rPr>
  </w:style>
  <w:style w:type="paragraph" w:customStyle="1" w:styleId="Nadpis21">
    <w:name w:val="Nadpis 21"/>
    <w:basedOn w:val="Normln"/>
    <w:next w:val="Textbody"/>
    <w:rsid w:val="00632F52"/>
    <w:pPr>
      <w:keepNext/>
      <w:pBdr>
        <w:bottom w:val="single" w:sz="2" w:space="0" w:color="000000"/>
      </w:pBdr>
      <w:autoSpaceDN w:val="0"/>
      <w:spacing w:before="240" w:after="120"/>
      <w:textAlignment w:val="baseline"/>
      <w:outlineLvl w:val="1"/>
    </w:pPr>
    <w:rPr>
      <w:rFonts w:eastAsia="Microsoft YaHei" w:cs="Mangal"/>
      <w:b/>
      <w:bCs/>
      <w:i/>
      <w:iCs/>
      <w:kern w:val="3"/>
      <w:sz w:val="30"/>
      <w:szCs w:val="28"/>
      <w:lang w:eastAsia="zh-CN" w:bidi="hi-IN"/>
    </w:rPr>
  </w:style>
  <w:style w:type="paragraph" w:customStyle="1" w:styleId="Nadpis44">
    <w:name w:val="Nadpis 44"/>
    <w:basedOn w:val="Normln"/>
    <w:rsid w:val="00632F52"/>
    <w:pPr>
      <w:autoSpaceDN w:val="0"/>
      <w:spacing w:before="200" w:after="100"/>
      <w:textAlignment w:val="baseline"/>
      <w:outlineLvl w:val="3"/>
    </w:pPr>
    <w:rPr>
      <w:rFonts w:eastAsia="SimSun" w:cs="Mangal"/>
      <w:b/>
      <w:bCs/>
      <w:smallCaps/>
      <w:spacing w:val="20"/>
      <w:kern w:val="3"/>
      <w:sz w:val="21"/>
      <w:lang w:eastAsia="zh-CN" w:bidi="hi-IN"/>
    </w:rPr>
  </w:style>
  <w:style w:type="character" w:customStyle="1" w:styleId="ZkladntextChar">
    <w:name w:val="Základní text Char"/>
    <w:basedOn w:val="Standardnpsmoodstavce"/>
    <w:link w:val="Zkladntext"/>
    <w:rsid w:val="00E66C23"/>
    <w:rPr>
      <w:rFonts w:eastAsia="Andale Sans UI"/>
      <w:kern w:val="1"/>
      <w:sz w:val="24"/>
      <w:szCs w:val="24"/>
    </w:rPr>
  </w:style>
  <w:style w:type="character" w:customStyle="1" w:styleId="apple-converted-space">
    <w:name w:val="apple-converted-space"/>
    <w:basedOn w:val="Standardnpsmoodstavce"/>
    <w:rsid w:val="00AE0A1B"/>
  </w:style>
  <w:style w:type="paragraph" w:customStyle="1" w:styleId="Vchozstyl">
    <w:name w:val="Výchozí styl"/>
    <w:rsid w:val="00413D67"/>
    <w:pPr>
      <w:suppressAutoHyphens/>
      <w:spacing w:after="200" w:line="100" w:lineRule="atLeast"/>
    </w:pPr>
    <w:rPr>
      <w:rFonts w:cs="Calibri"/>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99092">
      <w:bodyDiv w:val="1"/>
      <w:marLeft w:val="0"/>
      <w:marRight w:val="0"/>
      <w:marTop w:val="0"/>
      <w:marBottom w:val="0"/>
      <w:divBdr>
        <w:top w:val="none" w:sz="0" w:space="0" w:color="auto"/>
        <w:left w:val="none" w:sz="0" w:space="0" w:color="auto"/>
        <w:bottom w:val="none" w:sz="0" w:space="0" w:color="auto"/>
        <w:right w:val="none" w:sz="0" w:space="0" w:color="auto"/>
      </w:divBdr>
    </w:div>
    <w:div w:id="11218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lp.fi.muni.cz/"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e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sketchengine.co.uk/documentation/wiki/SkE/CorpusQuerying" TargetMode="External"/><Relationship Id="rId14" Type="http://schemas.openxmlformats.org/officeDocument/2006/relationships/image" Target="media/image7.png"/><Relationship Id="rId22" Type="http://schemas.openxmlformats.org/officeDocument/2006/relationships/hyperlink" Target="https://wiki.korpus.cz/doku.php/pojmy:koloka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55</Pages>
  <Words>14716</Words>
  <Characters>86831</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Máma</dc:creator>
  <cp:keywords/>
  <cp:lastModifiedBy>Irena</cp:lastModifiedBy>
  <cp:revision>44</cp:revision>
  <cp:lastPrinted>1899-12-31T23:00:00Z</cp:lastPrinted>
  <dcterms:created xsi:type="dcterms:W3CDTF">2016-01-23T15:49:00Z</dcterms:created>
  <dcterms:modified xsi:type="dcterms:W3CDTF">2016-01-28T10:11:00Z</dcterms:modified>
</cp:coreProperties>
</file>